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ADF" w:rsidRDefault="00635ECE">
      <w:pPr>
        <w:bidi w:val="0"/>
        <w:rPr>
          <w:lang w:bidi="fa-IR"/>
        </w:rPr>
      </w:pPr>
      <w:r>
        <w:rPr>
          <w:noProof/>
        </w:rPr>
        <mc:AlternateContent>
          <mc:Choice Requires="wps">
            <w:drawing>
              <wp:anchor distT="0" distB="0" distL="114300" distR="114300" simplePos="0" relativeHeight="252443648" behindDoc="1" locked="0" layoutInCell="1" allowOverlap="1" wp14:anchorId="45049AA1" wp14:editId="5CACF71E">
                <wp:simplePos x="0" y="0"/>
                <wp:positionH relativeFrom="margin">
                  <wp:posOffset>-3785870</wp:posOffset>
                </wp:positionH>
                <wp:positionV relativeFrom="margin">
                  <wp:posOffset>-563880</wp:posOffset>
                </wp:positionV>
                <wp:extent cx="3538220" cy="1023175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8220" cy="10231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65" w:rsidRPr="00635ECE" w:rsidRDefault="007A2765" w:rsidP="00635ECE">
                            <w:pPr>
                              <w:shd w:val="clear" w:color="auto" w:fill="FFFFFF"/>
                              <w:spacing w:after="0"/>
                              <w:rPr>
                                <w:rFonts w:ascii="vazir-fd" w:eastAsia="Times New Roman" w:hAnsi="vazir-fd"/>
                                <w:b/>
                                <w:bCs/>
                                <w:sz w:val="26"/>
                                <w:szCs w:val="26"/>
                              </w:rPr>
                            </w:pPr>
                            <w:r w:rsidRPr="00635ECE">
                              <w:rPr>
                                <w:rFonts w:ascii="vazir-fd" w:eastAsia="Times New Roman" w:hAnsi="vazir-fd"/>
                                <w:b/>
                                <w:bCs/>
                                <w:sz w:val="26"/>
                                <w:szCs w:val="26"/>
                                <w:rtl/>
                              </w:rPr>
                              <w:t>جلسه توجیهی داروسازان بیمارستانی جدیدالورد ( مشمولین طرح) با هدف آشنایی ایشان با شرح وظایف محوله و آشنایی با فرایندهای جاری در مدیریت دارو و مواد تحت کنترل و اداره نظارت و پایش مصرف فرآورده</w:t>
                            </w:r>
                            <w:r w:rsidRPr="00635ECE">
                              <w:rPr>
                                <w:rFonts w:ascii="vazir-fd" w:eastAsia="Times New Roman" w:hAnsi="vazir-fd"/>
                                <w:b/>
                                <w:bCs/>
                                <w:sz w:val="26"/>
                                <w:szCs w:val="26"/>
                                <w:rtl/>
                              </w:rPr>
                              <w:softHyphen/>
                              <w:t>های سلامت در تاریخ</w:t>
                            </w:r>
                            <w:r w:rsidRPr="00635ECE">
                              <w:rPr>
                                <w:rFonts w:ascii="vazir-fd" w:eastAsia="Times New Roman" w:hAnsi="vazir-fd"/>
                                <w:b/>
                                <w:bCs/>
                                <w:sz w:val="26"/>
                                <w:szCs w:val="26"/>
                              </w:rPr>
                              <w:t xml:space="preserve"> </w:t>
                            </w:r>
                            <w:r w:rsidRPr="00635ECE">
                              <w:rPr>
                                <w:rFonts w:ascii="vazir-fd" w:eastAsia="Times New Roman" w:hAnsi="vazir-fd" w:hint="cs"/>
                                <w:b/>
                                <w:bCs/>
                                <w:sz w:val="26"/>
                                <w:szCs w:val="26"/>
                                <w:rtl/>
                              </w:rPr>
                              <w:t>07/07/1403</w:t>
                            </w:r>
                            <w:r w:rsidRPr="00635ECE">
                              <w:rPr>
                                <w:rFonts w:ascii="vazir-fd" w:eastAsia="Times New Roman" w:hAnsi="vazir-fd"/>
                                <w:b/>
                                <w:bCs/>
                                <w:sz w:val="26"/>
                                <w:szCs w:val="26"/>
                                <w:rtl/>
                              </w:rPr>
                              <w:t xml:space="preserve"> از ساعت 8 الی 12 صبح در سالن کنفرانس معاونت غذا و دارو برگزار گردید.</w:t>
                            </w:r>
                            <w:r w:rsidRPr="00635ECE">
                              <w:rPr>
                                <w:rFonts w:ascii="Cambria" w:eastAsia="Times New Roman" w:hAnsi="Cambria" w:cs="Cambria" w:hint="cs"/>
                                <w:b/>
                                <w:bCs/>
                                <w:sz w:val="26"/>
                                <w:szCs w:val="26"/>
                                <w:rtl/>
                              </w:rPr>
                              <w:t> </w:t>
                            </w:r>
                          </w:p>
                          <w:p w:rsidR="007A2765" w:rsidRPr="00635ECE" w:rsidRDefault="007A2765" w:rsidP="00635ECE">
                            <w:pPr>
                              <w:shd w:val="clear" w:color="auto" w:fill="FFFFFF"/>
                              <w:spacing w:after="0"/>
                              <w:rPr>
                                <w:rFonts w:ascii="vazir-fd" w:eastAsia="Times New Roman" w:hAnsi="vazir-fd"/>
                                <w:b/>
                                <w:bCs/>
                                <w:sz w:val="26"/>
                                <w:szCs w:val="26"/>
                                <w:rtl/>
                              </w:rPr>
                            </w:pPr>
                            <w:r w:rsidRPr="00635ECE">
                              <w:rPr>
                                <w:rFonts w:ascii="vazir-fd" w:eastAsia="Times New Roman" w:hAnsi="vazir-fd"/>
                                <w:b/>
                                <w:bCs/>
                                <w:sz w:val="26"/>
                                <w:szCs w:val="26"/>
                                <w:rtl/>
                              </w:rPr>
                              <w:t>در این جلسه دکتر عابدی و دکتر افشارزاده در خصوص آخرین استانداردها دستورالعمل های وزارت بهداشت، درمان و آموزش پزشکی، وظایف داروسازان بیمارستانی، نحوه نظارت بر بخش مراقبت دارویی بیمارستانها و نحوه ثبت گزارش</w:t>
                            </w:r>
                            <w:r w:rsidRPr="00635ECE">
                              <w:rPr>
                                <w:rFonts w:ascii="Cambria" w:eastAsia="Times New Roman" w:hAnsi="Cambria" w:cs="Cambria" w:hint="cs"/>
                                <w:b/>
                                <w:bCs/>
                                <w:sz w:val="26"/>
                                <w:szCs w:val="26"/>
                                <w:rtl/>
                              </w:rPr>
                              <w:t> </w:t>
                            </w:r>
                            <w:r w:rsidRPr="00635ECE">
                              <w:rPr>
                                <w:rFonts w:ascii="vazir-fd" w:eastAsia="Times New Roman" w:hAnsi="vazir-fd"/>
                                <w:b/>
                                <w:bCs/>
                                <w:sz w:val="26"/>
                                <w:szCs w:val="26"/>
                              </w:rPr>
                              <w:t>ADR</w:t>
                            </w:r>
                            <w:r w:rsidRPr="00635ECE">
                              <w:rPr>
                                <w:rFonts w:ascii="vazir-fd" w:eastAsia="Times New Roman" w:hAnsi="vazir-fd"/>
                                <w:b/>
                                <w:bCs/>
                                <w:sz w:val="26"/>
                                <w:szCs w:val="26"/>
                                <w:rtl/>
                              </w:rPr>
                              <w:t xml:space="preserve"> و خطاهای داروپزشکی توضیحات لازم را ارائه کردند. همچنین دکتر نظری کارشناس کمیته تجویز و مصرف منطقی دارو در خصوص نحوه نظارت معاونت بر تجویز دارو توسط پزشکان، بررسی نسخ، نحوه برگزاری کمیته های تجویز و مصرف منطقی دارو و درخواست تعامل کارشناسان دارویی شاغل در مراکز با کمیته تجویز و مصرف منطقی دارو توضیحات لازم را بیان فرموده و در ادامه آدکتر ابراهیم پور، دکتر حسامی و محسن پور توضیحات لازم را در خصوص مدیریت کمبودهای دارویی، رفع معضل تامین داروی بیمارستان، نحوه استفاده از برنامه</w:t>
                            </w:r>
                            <w:r w:rsidRPr="00635ECE">
                              <w:rPr>
                                <w:rFonts w:ascii="Cambria" w:eastAsia="Times New Roman" w:hAnsi="Cambria" w:cs="Cambria" w:hint="cs"/>
                                <w:b/>
                                <w:bCs/>
                                <w:sz w:val="26"/>
                                <w:szCs w:val="26"/>
                                <w:rtl/>
                              </w:rPr>
                              <w:t> </w:t>
                            </w:r>
                            <w:r w:rsidRPr="00635ECE">
                              <w:rPr>
                                <w:rFonts w:ascii="vazir-fd" w:eastAsia="Times New Roman" w:hAnsi="vazir-fd"/>
                                <w:b/>
                                <w:bCs/>
                                <w:sz w:val="26"/>
                                <w:szCs w:val="26"/>
                              </w:rPr>
                              <w:t>TTAC</w:t>
                            </w:r>
                            <w:r w:rsidRPr="00635ECE">
                              <w:rPr>
                                <w:rFonts w:ascii="vazir-fd" w:eastAsia="Times New Roman" w:hAnsi="vazir-fd"/>
                                <w:b/>
                                <w:bCs/>
                                <w:sz w:val="26"/>
                                <w:szCs w:val="26"/>
                                <w:rtl/>
                              </w:rPr>
                              <w:t>، چگونگی مدیریت کسورات دارویی بیمارستانها و ثبت اصالت سنجی داروها توضیحات لازم را ارائه کردند.</w:t>
                            </w:r>
                            <w:r w:rsidRPr="00635ECE">
                              <w:rPr>
                                <w:rFonts w:ascii="Cambria" w:eastAsia="Times New Roman" w:hAnsi="Cambria" w:cs="Cambria" w:hint="cs"/>
                                <w:b/>
                                <w:bCs/>
                                <w:sz w:val="26"/>
                                <w:szCs w:val="26"/>
                                <w:rtl/>
                              </w:rPr>
                              <w:t> </w:t>
                            </w:r>
                          </w:p>
                          <w:p w:rsidR="0034579E" w:rsidRPr="00635ECE" w:rsidRDefault="007A2765" w:rsidP="007A2765">
                            <w:pPr>
                              <w:shd w:val="clear" w:color="auto" w:fill="FFFFFF" w:themeFill="background1"/>
                              <w:spacing w:after="150"/>
                              <w:rPr>
                                <w:b/>
                                <w:bCs/>
                                <w:sz w:val="26"/>
                                <w:szCs w:val="26"/>
                                <w:rtl/>
                              </w:rPr>
                            </w:pPr>
                            <w:r w:rsidRPr="00635ECE">
                              <w:rPr>
                                <w:rFonts w:ascii="vazir-fd" w:eastAsia="Times New Roman" w:hAnsi="vazir-fd"/>
                                <w:b/>
                                <w:bCs/>
                                <w:sz w:val="26"/>
                                <w:szCs w:val="26"/>
                                <w:rtl/>
                              </w:rPr>
                              <w:t xml:space="preserve">لازم به ذکر است این دوره در سه روز و با حضور داروسازان جدید الورد در مرکز آموزشی درمانی شهید دکتر چمران، بیمارستان امام خمینی(ره) فلاورجان و این معاونت برگزار </w:t>
                            </w:r>
                            <w:r w:rsidRPr="00635ECE">
                              <w:rPr>
                                <w:rFonts w:ascii="vazir-fd" w:eastAsia="Times New Roman" w:hAnsi="vazir-fd"/>
                                <w:b/>
                                <w:bCs/>
                                <w:sz w:val="26"/>
                                <w:szCs w:val="26"/>
                                <w:rtl/>
                              </w:rPr>
                              <w:softHyphen/>
                              <w:t>گردید. در انتها نظرات و پیشنهادات داروسازان مدعو در خصوص دوره آموزشی برگزار شده جمع آوری گردید.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49AA1" id="_x0000_t202" coordsize="21600,21600" o:spt="202" path="m,l,21600r21600,l21600,xe">
                <v:stroke joinstyle="miter"/>
                <v:path gradientshapeok="t" o:connecttype="rect"/>
              </v:shapetype>
              <v:shape id="Text Box 21" o:spid="_x0000_s1026" type="#_x0000_t202" style="position:absolute;left:0;text-align:left;margin-left:-298.1pt;margin-top:-44.4pt;width:278.6pt;height:805.65pt;z-index:-250872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" filled="f" stroked="f" strokeweight=".5pt">
                <v:path arrowok="t"/>
                <v:textbox>
                  <w:txbxContent>
                    <w:p w:rsidR="007A2765" w:rsidRPr="00635ECE" w:rsidRDefault="007A2765" w:rsidP="00635ECE">
                      <w:pPr>
                        <w:shd w:val="clear" w:color="auto" w:fill="FFFFFF"/>
                        <w:spacing w:after="0"/>
                        <w:rPr>
                          <w:rFonts w:ascii="vazir-fd" w:eastAsia="Times New Roman" w:hAnsi="vazir-fd"/>
                          <w:b/>
                          <w:bCs/>
                          <w:sz w:val="26"/>
                          <w:szCs w:val="26"/>
                        </w:rPr>
                      </w:pPr>
                      <w:r w:rsidRPr="00635ECE">
                        <w:rPr>
                          <w:rFonts w:ascii="vazir-fd" w:eastAsia="Times New Roman" w:hAnsi="vazir-fd"/>
                          <w:b/>
                          <w:bCs/>
                          <w:sz w:val="26"/>
                          <w:szCs w:val="26"/>
                          <w:rtl/>
                        </w:rPr>
                        <w:t>جلسه توجیهی داروسازان بیمارستانی جدیدالورد ( مشمولین طرح) با هدف آشنایی ایشان با شرح وظایف محوله و آشنایی با فرایندهای جاری در مدیریت دارو و مواد تحت کنترل و اداره نظارت و پایش مصرف فرآورده</w:t>
                      </w:r>
                      <w:r w:rsidRPr="00635ECE">
                        <w:rPr>
                          <w:rFonts w:ascii="vazir-fd" w:eastAsia="Times New Roman" w:hAnsi="vazir-fd"/>
                          <w:b/>
                          <w:bCs/>
                          <w:sz w:val="26"/>
                          <w:szCs w:val="26"/>
                          <w:rtl/>
                        </w:rPr>
                        <w:softHyphen/>
                        <w:t>های سلامت در تاریخ</w:t>
                      </w:r>
                      <w:r w:rsidRPr="00635ECE">
                        <w:rPr>
                          <w:rFonts w:ascii="vazir-fd" w:eastAsia="Times New Roman" w:hAnsi="vazir-fd"/>
                          <w:b/>
                          <w:bCs/>
                          <w:sz w:val="26"/>
                          <w:szCs w:val="26"/>
                        </w:rPr>
                        <w:t xml:space="preserve"> </w:t>
                      </w:r>
                      <w:r w:rsidRPr="00635ECE">
                        <w:rPr>
                          <w:rFonts w:ascii="vazir-fd" w:eastAsia="Times New Roman" w:hAnsi="vazir-fd" w:hint="cs"/>
                          <w:b/>
                          <w:bCs/>
                          <w:sz w:val="26"/>
                          <w:szCs w:val="26"/>
                          <w:rtl/>
                        </w:rPr>
                        <w:t>07/07/1403</w:t>
                      </w:r>
                      <w:r w:rsidRPr="00635ECE">
                        <w:rPr>
                          <w:rFonts w:ascii="vazir-fd" w:eastAsia="Times New Roman" w:hAnsi="vazir-fd"/>
                          <w:b/>
                          <w:bCs/>
                          <w:sz w:val="26"/>
                          <w:szCs w:val="26"/>
                          <w:rtl/>
                        </w:rPr>
                        <w:t xml:space="preserve"> از ساعت 8 الی 12 صبح در سالن کنفرانس معاونت غذا و دارو برگزار گردید.</w:t>
                      </w:r>
                      <w:r w:rsidRPr="00635ECE">
                        <w:rPr>
                          <w:rFonts w:ascii="Cambria" w:eastAsia="Times New Roman" w:hAnsi="Cambria" w:cs="Cambria" w:hint="cs"/>
                          <w:b/>
                          <w:bCs/>
                          <w:sz w:val="26"/>
                          <w:szCs w:val="26"/>
                          <w:rtl/>
                        </w:rPr>
                        <w:t> </w:t>
                      </w:r>
                    </w:p>
                    <w:p w:rsidR="007A2765" w:rsidRPr="00635ECE" w:rsidRDefault="007A2765" w:rsidP="00635ECE">
                      <w:pPr>
                        <w:shd w:val="clear" w:color="auto" w:fill="FFFFFF"/>
                        <w:spacing w:after="0"/>
                        <w:rPr>
                          <w:rFonts w:ascii="vazir-fd" w:eastAsia="Times New Roman" w:hAnsi="vazir-fd"/>
                          <w:b/>
                          <w:bCs/>
                          <w:sz w:val="26"/>
                          <w:szCs w:val="26"/>
                          <w:rtl/>
                        </w:rPr>
                      </w:pPr>
                      <w:r w:rsidRPr="00635ECE">
                        <w:rPr>
                          <w:rFonts w:ascii="vazir-fd" w:eastAsia="Times New Roman" w:hAnsi="vazir-fd"/>
                          <w:b/>
                          <w:bCs/>
                          <w:sz w:val="26"/>
                          <w:szCs w:val="26"/>
                          <w:rtl/>
                        </w:rPr>
                        <w:t>در این جلسه دکتر عابدی و دکتر افشارزاده در خصوص آخرین استانداردها دستورالعمل های وزارت بهداشت، درمان و آموزش پزشکی، وظایف داروسازان بیمارستانی، نحوه نظارت بر بخش مراقبت دارویی بیمارستانها و نحوه ثبت گزارش</w:t>
                      </w:r>
                      <w:r w:rsidRPr="00635ECE">
                        <w:rPr>
                          <w:rFonts w:ascii="Cambria" w:eastAsia="Times New Roman" w:hAnsi="Cambria" w:cs="Cambria" w:hint="cs"/>
                          <w:b/>
                          <w:bCs/>
                          <w:sz w:val="26"/>
                          <w:szCs w:val="26"/>
                          <w:rtl/>
                        </w:rPr>
                        <w:t> </w:t>
                      </w:r>
                      <w:r w:rsidRPr="00635ECE">
                        <w:rPr>
                          <w:rFonts w:ascii="vazir-fd" w:eastAsia="Times New Roman" w:hAnsi="vazir-fd"/>
                          <w:b/>
                          <w:bCs/>
                          <w:sz w:val="26"/>
                          <w:szCs w:val="26"/>
                        </w:rPr>
                        <w:t>ADR</w:t>
                      </w:r>
                      <w:r w:rsidRPr="00635ECE">
                        <w:rPr>
                          <w:rFonts w:ascii="vazir-fd" w:eastAsia="Times New Roman" w:hAnsi="vazir-fd"/>
                          <w:b/>
                          <w:bCs/>
                          <w:sz w:val="26"/>
                          <w:szCs w:val="26"/>
                          <w:rtl/>
                        </w:rPr>
                        <w:t xml:space="preserve"> و خطاهای داروپزشکی توضیحات لازم را ارائه کردند. همچنین دکتر نظری کارشناس کمیته تجویز و مصرف منطقی دارو در خصوص نحوه نظارت معاونت بر تجویز دارو توسط پزشکان، بررسی نسخ، نحوه برگزاری کمیته های تجویز و مصرف منطقی دارو و درخواست تعامل کارشناسان دارویی شاغل در مراکز با کمیته تجویز و مصرف منطقی دارو توضیحات لازم را بیان فرموده و در ادامه آدکتر ابراهیم پور، دکتر حسامی و محسن پور توضیحات لازم را در خصوص مدیریت کمبودهای دارویی، رفع معضل تامین داروی بیمارستان، نحوه استفاده از برنامه</w:t>
                      </w:r>
                      <w:r w:rsidRPr="00635ECE">
                        <w:rPr>
                          <w:rFonts w:ascii="Cambria" w:eastAsia="Times New Roman" w:hAnsi="Cambria" w:cs="Cambria" w:hint="cs"/>
                          <w:b/>
                          <w:bCs/>
                          <w:sz w:val="26"/>
                          <w:szCs w:val="26"/>
                          <w:rtl/>
                        </w:rPr>
                        <w:t> </w:t>
                      </w:r>
                      <w:r w:rsidRPr="00635ECE">
                        <w:rPr>
                          <w:rFonts w:ascii="vazir-fd" w:eastAsia="Times New Roman" w:hAnsi="vazir-fd"/>
                          <w:b/>
                          <w:bCs/>
                          <w:sz w:val="26"/>
                          <w:szCs w:val="26"/>
                        </w:rPr>
                        <w:t>TTAC</w:t>
                      </w:r>
                      <w:r w:rsidRPr="00635ECE">
                        <w:rPr>
                          <w:rFonts w:ascii="vazir-fd" w:eastAsia="Times New Roman" w:hAnsi="vazir-fd"/>
                          <w:b/>
                          <w:bCs/>
                          <w:sz w:val="26"/>
                          <w:szCs w:val="26"/>
                          <w:rtl/>
                        </w:rPr>
                        <w:t>، چگونگی مدیریت کسورات دارویی بیمارستانها و ثبت اصالت سنجی داروها توضیحات لازم را ارائه کردند.</w:t>
                      </w:r>
                      <w:r w:rsidRPr="00635ECE">
                        <w:rPr>
                          <w:rFonts w:ascii="Cambria" w:eastAsia="Times New Roman" w:hAnsi="Cambria" w:cs="Cambria" w:hint="cs"/>
                          <w:b/>
                          <w:bCs/>
                          <w:sz w:val="26"/>
                          <w:szCs w:val="26"/>
                          <w:rtl/>
                        </w:rPr>
                        <w:t> </w:t>
                      </w:r>
                    </w:p>
                    <w:p w:rsidR="0034579E" w:rsidRPr="00635ECE" w:rsidRDefault="007A2765" w:rsidP="007A2765">
                      <w:pPr>
                        <w:shd w:val="clear" w:color="auto" w:fill="FFFFFF" w:themeFill="background1"/>
                        <w:spacing w:after="150"/>
                        <w:rPr>
                          <w:b/>
                          <w:bCs/>
                          <w:sz w:val="26"/>
                          <w:szCs w:val="26"/>
                          <w:rtl/>
                        </w:rPr>
                      </w:pPr>
                      <w:r w:rsidRPr="00635ECE">
                        <w:rPr>
                          <w:rFonts w:ascii="vazir-fd" w:eastAsia="Times New Roman" w:hAnsi="vazir-fd"/>
                          <w:b/>
                          <w:bCs/>
                          <w:sz w:val="26"/>
                          <w:szCs w:val="26"/>
                          <w:rtl/>
                        </w:rPr>
                        <w:t xml:space="preserve">لازم به ذکر است این دوره در سه روز و با حضور داروسازان جدید الورد در مرکز آموزشی درمانی شهید دکتر چمران، بیمارستان امام خمینی(ره) فلاورجان و این معاونت برگزار </w:t>
                      </w:r>
                      <w:r w:rsidRPr="00635ECE">
                        <w:rPr>
                          <w:rFonts w:ascii="vazir-fd" w:eastAsia="Times New Roman" w:hAnsi="vazir-fd"/>
                          <w:b/>
                          <w:bCs/>
                          <w:sz w:val="26"/>
                          <w:szCs w:val="26"/>
                          <w:rtl/>
                        </w:rPr>
                        <w:softHyphen/>
                        <w:t>گردید. در انتها نظرات و پیشنهادات داروسازان مدعو در خصوص دوره آموزشی برگزار شده جمع آوری گردید.</w:t>
                      </w:r>
                    </w:p>
                  </w:txbxContent>
                </v:textbox>
                <w10:wrap type="square" anchorx="margin" anchory="margin"/>
              </v:shape>
            </w:pict>
          </mc:Fallback>
        </mc:AlternateContent>
      </w:r>
      <w:r w:rsidR="007A2765">
        <w:rPr>
          <w:noProof/>
        </w:rPr>
        <mc:AlternateContent>
          <mc:Choice Requires="wps">
            <w:drawing>
              <wp:anchor distT="0" distB="0" distL="114300" distR="114300" simplePos="0" relativeHeight="252450816" behindDoc="0" locked="0" layoutInCell="1" allowOverlap="1" wp14:anchorId="6A4E1B5C" wp14:editId="517C7C4D">
                <wp:simplePos x="0" y="0"/>
                <wp:positionH relativeFrom="margin">
                  <wp:posOffset>7735216</wp:posOffset>
                </wp:positionH>
                <wp:positionV relativeFrom="margin">
                  <wp:posOffset>805180</wp:posOffset>
                </wp:positionV>
                <wp:extent cx="3125470" cy="487997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5470" cy="4879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765" w:rsidRPr="007A2765" w:rsidRDefault="007A2765" w:rsidP="007A2765">
                            <w:pPr>
                              <w:pStyle w:val="Heading1"/>
                              <w:rPr>
                                <w:rFonts w:ascii="vazir" w:hAnsi="vazir" w:cs="B Nazanin"/>
                                <w:sz w:val="26"/>
                                <w:szCs w:val="26"/>
                                <w:rtl/>
                              </w:rPr>
                            </w:pPr>
                            <w:r w:rsidRPr="007A2765">
                              <w:rPr>
                                <w:rFonts w:ascii="vazir" w:hAnsi="vazir" w:cs="B Nazanin"/>
                                <w:sz w:val="26"/>
                                <w:szCs w:val="26"/>
                                <w:rtl/>
                              </w:rPr>
                              <w:t>برگزاری سومین نشست قرارگاه مدیریت و افزایش منطقی درآمدها و کاهش هزینه های دانشگاه</w:t>
                            </w:r>
                          </w:p>
                          <w:p w:rsidR="00F86228" w:rsidRDefault="00F86228" w:rsidP="00ED1E7B">
                            <w:pPr>
                              <w:spacing w:after="0"/>
                              <w:jc w:val="center"/>
                              <w:rPr>
                                <w:rtl/>
                                <w:lang w:bidi="fa-IR"/>
                              </w:rPr>
                            </w:pPr>
                          </w:p>
                          <w:p w:rsidR="00E86C1D" w:rsidRDefault="007A2765" w:rsidP="00ED1E7B">
                            <w:pPr>
                              <w:spacing w:after="0"/>
                              <w:jc w:val="center"/>
                              <w:rPr>
                                <w:rtl/>
                                <w:lang w:bidi="fa-IR"/>
                              </w:rPr>
                            </w:pPr>
                            <w:r>
                              <w:rPr>
                                <w:noProof/>
                                <w:rtl/>
                              </w:rPr>
                              <w:drawing>
                                <wp:inline distT="0" distB="0" distL="0" distR="0" wp14:anchorId="789FC68A" wp14:editId="249090E0">
                                  <wp:extent cx="2691691" cy="1957705"/>
                                  <wp:effectExtent l="76200" t="76200" r="128270" b="13779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برگزاری سومین نشست قرارگاه مدیریت و افزایش منطقی درآمدها و کاهش هزینه های دانشگاه.jpg"/>
                                          <pic:cNvPicPr/>
                                        </pic:nvPicPr>
                                        <pic:blipFill>
                                          <a:blip r:embed="rId6">
                                            <a:extLst>
                                              <a:ext uri="{28A0092B-C50C-407E-A947-70E740481C1C}">
                                                <a14:useLocalDpi xmlns:a14="http://schemas.microsoft.com/office/drawing/2010/main" val="0"/>
                                              </a:ext>
                                            </a:extLst>
                                          </a:blip>
                                          <a:stretch>
                                            <a:fillRect/>
                                          </a:stretch>
                                        </pic:blipFill>
                                        <pic:spPr>
                                          <a:xfrm>
                                            <a:off x="0" y="0"/>
                                            <a:ext cx="2694014" cy="1959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86C1D" w:rsidRDefault="00E86C1D" w:rsidP="00ED1E7B">
                            <w:pPr>
                              <w:spacing w:after="0"/>
                              <w:jc w:val="center"/>
                              <w:rPr>
                                <w:rtl/>
                                <w:lang w:bidi="fa-IR"/>
                              </w:rPr>
                            </w:pPr>
                          </w:p>
                          <w:p w:rsidR="00E86C1D" w:rsidRDefault="00E86C1D" w:rsidP="00ED1E7B">
                            <w:pPr>
                              <w:spacing w:after="0"/>
                              <w:jc w:val="center"/>
                              <w:rPr>
                                <w:rtl/>
                                <w:lang w:bidi="fa-IR"/>
                              </w:rPr>
                            </w:pPr>
                          </w:p>
                          <w:p w:rsidR="00ED1E7B" w:rsidRDefault="00ED1E7B" w:rsidP="00ED1E7B">
                            <w:pPr>
                              <w:spacing w:after="0"/>
                              <w:jc w:val="center"/>
                              <w:rPr>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E1B5C" id="Text Box 16" o:spid="_x0000_s1027" type="#_x0000_t202" style="position:absolute;left:0;text-align:left;margin-left:609.05pt;margin-top:63.4pt;width:246.1pt;height:384.25pt;z-index:252450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" filled="f" stroked="f" strokeweight=".5pt">
                <v:path arrowok="t"/>
                <v:textbox>
                  <w:txbxContent>
                    <w:p w:rsidR="007A2765" w:rsidRPr="007A2765" w:rsidRDefault="007A2765" w:rsidP="007A2765">
                      <w:pPr>
                        <w:pStyle w:val="Heading1"/>
                        <w:rPr>
                          <w:rFonts w:ascii="vazir" w:hAnsi="vazir" w:cs="B Nazanin"/>
                          <w:sz w:val="26"/>
                          <w:szCs w:val="26"/>
                          <w:rtl/>
                        </w:rPr>
                      </w:pPr>
                      <w:r w:rsidRPr="007A2765">
                        <w:rPr>
                          <w:rFonts w:ascii="vazir" w:hAnsi="vazir" w:cs="B Nazanin"/>
                          <w:sz w:val="26"/>
                          <w:szCs w:val="26"/>
                          <w:rtl/>
                        </w:rPr>
                        <w:t>برگزاری سومین نشست قرارگاه مدیریت و افزایش منطقی درآمدها و کاهش هزینه های دانشگاه</w:t>
                      </w:r>
                    </w:p>
                    <w:p w:rsidR="00F86228" w:rsidRDefault="00F86228" w:rsidP="00ED1E7B">
                      <w:pPr>
                        <w:spacing w:after="0"/>
                        <w:jc w:val="center"/>
                        <w:rPr>
                          <w:rtl/>
                          <w:lang w:bidi="fa-IR"/>
                        </w:rPr>
                      </w:pPr>
                    </w:p>
                    <w:p w:rsidR="00E86C1D" w:rsidRDefault="007A2765" w:rsidP="00ED1E7B">
                      <w:pPr>
                        <w:spacing w:after="0"/>
                        <w:jc w:val="center"/>
                        <w:rPr>
                          <w:rtl/>
                          <w:lang w:bidi="fa-IR"/>
                        </w:rPr>
                      </w:pPr>
                      <w:r>
                        <w:rPr>
                          <w:noProof/>
                          <w:rtl/>
                        </w:rPr>
                        <w:drawing>
                          <wp:inline distT="0" distB="0" distL="0" distR="0" wp14:anchorId="789FC68A" wp14:editId="249090E0">
                            <wp:extent cx="2691691" cy="1957705"/>
                            <wp:effectExtent l="76200" t="76200" r="128270" b="13779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برگزاری سومین نشست قرارگاه مدیریت و افزایش منطقی درآمدها و کاهش هزینه های دانشگاه.jpg"/>
                                    <pic:cNvPicPr/>
                                  </pic:nvPicPr>
                                  <pic:blipFill>
                                    <a:blip r:embed="rId7">
                                      <a:extLst>
                                        <a:ext uri="{28A0092B-C50C-407E-A947-70E740481C1C}">
                                          <a14:useLocalDpi xmlns:a14="http://schemas.microsoft.com/office/drawing/2010/main" val="0"/>
                                        </a:ext>
                                      </a:extLst>
                                    </a:blip>
                                    <a:stretch>
                                      <a:fillRect/>
                                    </a:stretch>
                                  </pic:blipFill>
                                  <pic:spPr>
                                    <a:xfrm>
                                      <a:off x="0" y="0"/>
                                      <a:ext cx="2694014" cy="1959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86C1D" w:rsidRDefault="00E86C1D" w:rsidP="00ED1E7B">
                      <w:pPr>
                        <w:spacing w:after="0"/>
                        <w:jc w:val="center"/>
                        <w:rPr>
                          <w:rtl/>
                          <w:lang w:bidi="fa-IR"/>
                        </w:rPr>
                      </w:pPr>
                    </w:p>
                    <w:p w:rsidR="00E86C1D" w:rsidRDefault="00E86C1D" w:rsidP="00ED1E7B">
                      <w:pPr>
                        <w:spacing w:after="0"/>
                        <w:jc w:val="center"/>
                        <w:rPr>
                          <w:rtl/>
                          <w:lang w:bidi="fa-IR"/>
                        </w:rPr>
                      </w:pPr>
                    </w:p>
                    <w:p w:rsidR="00ED1E7B" w:rsidRDefault="00ED1E7B" w:rsidP="00ED1E7B">
                      <w:pPr>
                        <w:spacing w:after="0"/>
                        <w:jc w:val="center"/>
                        <w:rPr>
                          <w:rtl/>
                          <w:lang w:bidi="fa-IR"/>
                        </w:rPr>
                      </w:pPr>
                    </w:p>
                  </w:txbxContent>
                </v:textbox>
                <w10:wrap type="square" anchorx="margin" anchory="margin"/>
              </v:shape>
            </w:pict>
          </mc:Fallback>
        </mc:AlternateContent>
      </w:r>
      <w:r w:rsidR="007A2765">
        <w:rPr>
          <w:noProof/>
        </w:rPr>
        <mc:AlternateContent>
          <mc:Choice Requires="wps">
            <w:drawing>
              <wp:anchor distT="0" distB="0" distL="114300" distR="114300" simplePos="0" relativeHeight="251814912" behindDoc="1" locked="0" layoutInCell="1" allowOverlap="1" wp14:anchorId="2FB974AF" wp14:editId="78BE27D3">
                <wp:simplePos x="0" y="0"/>
                <wp:positionH relativeFrom="margin">
                  <wp:posOffset>3475990</wp:posOffset>
                </wp:positionH>
                <wp:positionV relativeFrom="margin">
                  <wp:posOffset>-447040</wp:posOffset>
                </wp:positionV>
                <wp:extent cx="4039235" cy="1010602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9235" cy="10106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1E7B" w:rsidRDefault="00ED1E7B" w:rsidP="00ED1E7B">
                            <w:pPr>
                              <w:shd w:val="clear" w:color="auto" w:fill="FFFFFF" w:themeFill="background1"/>
                              <w:spacing w:after="150"/>
                              <w:rPr>
                                <w:sz w:val="26"/>
                                <w:szCs w:val="26"/>
                                <w:rtl/>
                              </w:rPr>
                            </w:pPr>
                          </w:p>
                          <w:p w:rsidR="007A2765" w:rsidRPr="007A2765" w:rsidRDefault="007A2765" w:rsidP="007A2765">
                            <w:pPr>
                              <w:shd w:val="clear" w:color="auto" w:fill="FFFFFF"/>
                              <w:rPr>
                                <w:rFonts w:ascii="vazir-fd" w:eastAsia="Times New Roman" w:hAnsi="vazir-fd"/>
                                <w:b/>
                                <w:bCs/>
                                <w:sz w:val="26"/>
                                <w:szCs w:val="26"/>
                              </w:rPr>
                            </w:pPr>
                            <w:r w:rsidRPr="007A2765">
                              <w:rPr>
                                <w:rFonts w:ascii="vazir-fd" w:eastAsia="Times New Roman" w:hAnsi="vazir-fd"/>
                                <w:b/>
                                <w:bCs/>
                                <w:sz w:val="26"/>
                                <w:szCs w:val="26"/>
                                <w:rtl/>
                              </w:rPr>
                              <w:t>برگزاری سومین نشست قرارگاه مدیریت و افزایش منطقی درآمدها و کاهش هزینه های دانشگاه</w:t>
                            </w:r>
                          </w:p>
                          <w:p w:rsidR="00ED1E7B" w:rsidRPr="007A2765" w:rsidRDefault="007A2765" w:rsidP="007A2765">
                            <w:pPr>
                              <w:shd w:val="clear" w:color="auto" w:fill="FFFFFF" w:themeFill="background1"/>
                              <w:spacing w:after="150"/>
                              <w:rPr>
                                <w:b/>
                                <w:bCs/>
                                <w:sz w:val="26"/>
                                <w:szCs w:val="26"/>
                                <w:rtl/>
                              </w:rPr>
                            </w:pPr>
                            <w:r w:rsidRPr="007A2765">
                              <w:rPr>
                                <w:rFonts w:ascii="vazir-fd" w:eastAsia="Times New Roman" w:hAnsi="vazir-fd"/>
                                <w:b/>
                                <w:bCs/>
                                <w:sz w:val="26"/>
                                <w:szCs w:val="26"/>
                                <w:rtl/>
                              </w:rPr>
                              <w:t xml:space="preserve">سومین </w:t>
                            </w:r>
                            <w:r w:rsidRPr="007A2765">
                              <w:rPr>
                                <w:rFonts w:ascii="Cambria" w:eastAsia="Times New Roman" w:hAnsi="Cambria" w:cs="Cambria" w:hint="cs"/>
                                <w:b/>
                                <w:bCs/>
                                <w:sz w:val="26"/>
                                <w:szCs w:val="26"/>
                                <w:rtl/>
                              </w:rPr>
                              <w:t> </w:t>
                            </w:r>
                            <w:r w:rsidRPr="007A2765">
                              <w:rPr>
                                <w:rFonts w:ascii="vazir-fd" w:eastAsia="Times New Roman" w:hAnsi="vazir-fd" w:hint="cs"/>
                                <w:b/>
                                <w:bCs/>
                                <w:sz w:val="26"/>
                                <w:szCs w:val="26"/>
                                <w:rtl/>
                              </w:rPr>
                              <w:t>نشست</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قرارگاه</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مدیریت</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افزایش</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منطقی</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درآمدها</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و</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کاهش</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هزینه</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های</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دانشگاه</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در</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حوزه</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مدیریت</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تجهیزات</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پزشکی</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،پنجشنبه</w:t>
                            </w:r>
                            <w:r w:rsidRPr="007A2765">
                              <w:rPr>
                                <w:rFonts w:ascii="vazir-fd" w:eastAsia="Times New Roman" w:hAnsi="vazir-fd"/>
                                <w:b/>
                                <w:bCs/>
                                <w:sz w:val="26"/>
                                <w:szCs w:val="26"/>
                                <w:rtl/>
                              </w:rPr>
                              <w:t xml:space="preserve"> 5 </w:t>
                            </w:r>
                            <w:r w:rsidRPr="007A2765">
                              <w:rPr>
                                <w:rFonts w:ascii="vazir-fd" w:eastAsia="Times New Roman" w:hAnsi="vazir-fd" w:hint="cs"/>
                                <w:b/>
                                <w:bCs/>
                                <w:sz w:val="26"/>
                                <w:szCs w:val="26"/>
                                <w:rtl/>
                              </w:rPr>
                              <w:t>مهر</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ماه</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با</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حضور</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جمعی</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از</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معاونین</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دانشگاه،</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مدیران</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مراکز</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آموزشی</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درمانی</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و</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بیمارستان</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ها،</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مسئولین</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و</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کارشناسان</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تجهیزات</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پزشکی</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در</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سالن</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شهید</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دکتر</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بهشتی</w:t>
                            </w:r>
                            <w:r w:rsidRPr="007A2765">
                              <w:rPr>
                                <w:rFonts w:ascii="vazir-fd" w:eastAsia="Times New Roman" w:hAnsi="vazir-fd"/>
                                <w:b/>
                                <w:bCs/>
                                <w:sz w:val="26"/>
                                <w:szCs w:val="26"/>
                                <w:rtl/>
                              </w:rPr>
                              <w:t xml:space="preserve"> (ره) دانشگاه برگزار شد</w:t>
                            </w:r>
                            <w:r w:rsidRPr="007A2765">
                              <w:rPr>
                                <w:rFonts w:ascii="vazir-fd" w:eastAsia="Times New Roman" w:hAnsi="vazir-fd"/>
                                <w:b/>
                                <w:bCs/>
                                <w:sz w:val="26"/>
                                <w:szCs w:val="26"/>
                              </w:rPr>
                              <w:t>.</w:t>
                            </w:r>
                          </w:p>
                          <w:p w:rsidR="00ED1E7B" w:rsidRDefault="00ED1E7B" w:rsidP="00ED1E7B">
                            <w:pPr>
                              <w:shd w:val="clear" w:color="auto" w:fill="FFFFFF" w:themeFill="background1"/>
                              <w:spacing w:after="150"/>
                              <w:rPr>
                                <w:sz w:val="26"/>
                                <w:szCs w:val="26"/>
                                <w:rtl/>
                              </w:rPr>
                            </w:pPr>
                          </w:p>
                          <w:p w:rsidR="00ED1E7B" w:rsidRDefault="00ED1E7B" w:rsidP="00ED1E7B">
                            <w:pPr>
                              <w:shd w:val="clear" w:color="auto" w:fill="FFFFFF" w:themeFill="background1"/>
                              <w:spacing w:after="150"/>
                              <w:rPr>
                                <w:sz w:val="26"/>
                                <w:szCs w:val="26"/>
                                <w:rtl/>
                              </w:rPr>
                            </w:pPr>
                          </w:p>
                          <w:p w:rsidR="00ED1E7B" w:rsidRDefault="00ED1E7B" w:rsidP="00ED1E7B">
                            <w:pPr>
                              <w:shd w:val="clear" w:color="auto" w:fill="FFFFFF" w:themeFill="background1"/>
                              <w:spacing w:after="150"/>
                              <w:rPr>
                                <w:sz w:val="26"/>
                                <w:szCs w:val="26"/>
                                <w:rtl/>
                              </w:rPr>
                            </w:pPr>
                          </w:p>
                          <w:p w:rsidR="00ED1E7B" w:rsidRDefault="00ED1E7B" w:rsidP="00ED1E7B">
                            <w:pPr>
                              <w:shd w:val="clear" w:color="auto" w:fill="FFFFFF" w:themeFill="background1"/>
                              <w:spacing w:after="150"/>
                              <w:rPr>
                                <w:sz w:val="26"/>
                                <w:szCs w:val="26"/>
                                <w:rtl/>
                              </w:rPr>
                            </w:pPr>
                          </w:p>
                          <w:p w:rsidR="00ED1E7B" w:rsidRDefault="00ED1E7B" w:rsidP="00ED1E7B">
                            <w:pPr>
                              <w:shd w:val="clear" w:color="auto" w:fill="FFFFFF" w:themeFill="background1"/>
                              <w:spacing w:after="150"/>
                              <w:rPr>
                                <w:rFonts w:ascii="vazir-fd" w:eastAsia="Times New Roman" w:hAnsi="vazir-fd" w:cs="Times New Roman"/>
                                <w:color w:val="124680"/>
                                <w:szCs w:val="24"/>
                                <w:rtl/>
                              </w:rPr>
                            </w:pPr>
                          </w:p>
                          <w:p w:rsidR="00ED1E7B" w:rsidRDefault="00ED1E7B" w:rsidP="00ED1E7B">
                            <w:pPr>
                              <w:shd w:val="clear" w:color="auto" w:fill="FFFFFF" w:themeFill="background1"/>
                              <w:spacing w:after="150"/>
                              <w:rPr>
                                <w:rFonts w:ascii="vazir-fd" w:eastAsia="Times New Roman" w:hAnsi="vazir-fd" w:cs="Times New Roman"/>
                                <w:color w:val="124680"/>
                                <w:szCs w:val="24"/>
                                <w:rtl/>
                              </w:rPr>
                            </w:pPr>
                          </w:p>
                          <w:p w:rsidR="00ED1E7B" w:rsidRDefault="00ED1E7B" w:rsidP="00ED1E7B">
                            <w:pPr>
                              <w:shd w:val="clear" w:color="auto" w:fill="FFFFFF" w:themeFill="background1"/>
                              <w:spacing w:after="150"/>
                              <w:rPr>
                                <w:rFonts w:ascii="vazir-fd" w:eastAsia="Times New Roman" w:hAnsi="vazir-fd" w:cs="Times New Roman"/>
                                <w:color w:val="124680"/>
                                <w:szCs w:val="24"/>
                                <w:rtl/>
                              </w:rPr>
                            </w:pPr>
                          </w:p>
                          <w:p w:rsidR="00ED1E7B" w:rsidRPr="00DC49A3" w:rsidRDefault="00ED1E7B" w:rsidP="00ED1E7B">
                            <w:pPr>
                              <w:shd w:val="clear" w:color="auto" w:fill="FFFFFF" w:themeFill="background1"/>
                              <w:spacing w:after="150"/>
                              <w:rPr>
                                <w:rFonts w:ascii="vazir-fd" w:eastAsia="Times New Roman" w:hAnsi="vazir-fd" w:cs="Times New Roman"/>
                                <w:color w:val="124680"/>
                                <w:szCs w:val="24"/>
                              </w:rPr>
                            </w:pPr>
                          </w:p>
                          <w:p w:rsidR="00187DF1" w:rsidRPr="00E86C1D" w:rsidRDefault="00187DF1" w:rsidP="00ED1E7B">
                            <w:pPr>
                              <w:shd w:val="clear" w:color="auto" w:fill="FFFFFF" w:themeFill="background1"/>
                              <w:spacing w:after="0" w:line="276" w:lineRule="auto"/>
                              <w:jc w:val="lowKashida"/>
                              <w:rPr>
                                <w:color w:val="000000" w:themeColor="text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974AF" id="Text Box 20" o:spid="_x0000_s1028" type="#_x0000_t202" style="position:absolute;left:0;text-align:left;margin-left:273.7pt;margin-top:-35.2pt;width:318.05pt;height:795.75pt;z-index:-251501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" filled="f" stroked="f" strokeweight=".5pt">
                <v:path arrowok="t"/>
                <v:textbox>
                  <w:txbxContent>
                    <w:p w:rsidR="00ED1E7B" w:rsidRDefault="00ED1E7B" w:rsidP="00ED1E7B">
                      <w:pPr>
                        <w:shd w:val="clear" w:color="auto" w:fill="FFFFFF" w:themeFill="background1"/>
                        <w:spacing w:after="150"/>
                        <w:rPr>
                          <w:sz w:val="26"/>
                          <w:szCs w:val="26"/>
                          <w:rtl/>
                        </w:rPr>
                      </w:pPr>
                    </w:p>
                    <w:p w:rsidR="007A2765" w:rsidRPr="007A2765" w:rsidRDefault="007A2765" w:rsidP="007A2765">
                      <w:pPr>
                        <w:shd w:val="clear" w:color="auto" w:fill="FFFFFF"/>
                        <w:rPr>
                          <w:rFonts w:ascii="vazir-fd" w:eastAsia="Times New Roman" w:hAnsi="vazir-fd"/>
                          <w:b/>
                          <w:bCs/>
                          <w:sz w:val="26"/>
                          <w:szCs w:val="26"/>
                        </w:rPr>
                      </w:pPr>
                      <w:r w:rsidRPr="007A2765">
                        <w:rPr>
                          <w:rFonts w:ascii="vazir-fd" w:eastAsia="Times New Roman" w:hAnsi="vazir-fd"/>
                          <w:b/>
                          <w:bCs/>
                          <w:sz w:val="26"/>
                          <w:szCs w:val="26"/>
                          <w:rtl/>
                        </w:rPr>
                        <w:t>برگزاری سومین نشست قرارگاه مدیریت و افزایش منطقی درآمدها و کاهش هزینه های دانشگاه</w:t>
                      </w:r>
                    </w:p>
                    <w:p w:rsidR="00ED1E7B" w:rsidRPr="007A2765" w:rsidRDefault="007A2765" w:rsidP="007A2765">
                      <w:pPr>
                        <w:shd w:val="clear" w:color="auto" w:fill="FFFFFF" w:themeFill="background1"/>
                        <w:spacing w:after="150"/>
                        <w:rPr>
                          <w:b/>
                          <w:bCs/>
                          <w:sz w:val="26"/>
                          <w:szCs w:val="26"/>
                          <w:rtl/>
                        </w:rPr>
                      </w:pPr>
                      <w:r w:rsidRPr="007A2765">
                        <w:rPr>
                          <w:rFonts w:ascii="vazir-fd" w:eastAsia="Times New Roman" w:hAnsi="vazir-fd"/>
                          <w:b/>
                          <w:bCs/>
                          <w:sz w:val="26"/>
                          <w:szCs w:val="26"/>
                          <w:rtl/>
                        </w:rPr>
                        <w:t xml:space="preserve">سومین </w:t>
                      </w:r>
                      <w:r w:rsidRPr="007A2765">
                        <w:rPr>
                          <w:rFonts w:ascii="Cambria" w:eastAsia="Times New Roman" w:hAnsi="Cambria" w:cs="Cambria" w:hint="cs"/>
                          <w:b/>
                          <w:bCs/>
                          <w:sz w:val="26"/>
                          <w:szCs w:val="26"/>
                          <w:rtl/>
                        </w:rPr>
                        <w:t> </w:t>
                      </w:r>
                      <w:r w:rsidRPr="007A2765">
                        <w:rPr>
                          <w:rFonts w:ascii="vazir-fd" w:eastAsia="Times New Roman" w:hAnsi="vazir-fd" w:hint="cs"/>
                          <w:b/>
                          <w:bCs/>
                          <w:sz w:val="26"/>
                          <w:szCs w:val="26"/>
                          <w:rtl/>
                        </w:rPr>
                        <w:t>نشست</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قرارگاه</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مدیریت</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افزایش</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منطقی</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درآمدها</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و</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کاهش</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هزینه</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های</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دانشگاه</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در</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حوزه</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مدیریت</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تجهیزات</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پزشکی</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،پنجشنبه</w:t>
                      </w:r>
                      <w:r w:rsidRPr="007A2765">
                        <w:rPr>
                          <w:rFonts w:ascii="vazir-fd" w:eastAsia="Times New Roman" w:hAnsi="vazir-fd"/>
                          <w:b/>
                          <w:bCs/>
                          <w:sz w:val="26"/>
                          <w:szCs w:val="26"/>
                          <w:rtl/>
                        </w:rPr>
                        <w:t xml:space="preserve"> 5 </w:t>
                      </w:r>
                      <w:r w:rsidRPr="007A2765">
                        <w:rPr>
                          <w:rFonts w:ascii="vazir-fd" w:eastAsia="Times New Roman" w:hAnsi="vazir-fd" w:hint="cs"/>
                          <w:b/>
                          <w:bCs/>
                          <w:sz w:val="26"/>
                          <w:szCs w:val="26"/>
                          <w:rtl/>
                        </w:rPr>
                        <w:t>مهر</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ماه</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با</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حضور</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جمعی</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از</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معاونین</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دانشگاه،</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مدیران</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مراکز</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آموزشی</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درمانی</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و</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بیمارستان</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ها،</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مسئولین</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و</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کارشناسان</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تجهیزات</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پزشکی</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در</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سالن</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شهید</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دکتر</w:t>
                      </w:r>
                      <w:r w:rsidRPr="007A2765">
                        <w:rPr>
                          <w:rFonts w:ascii="vazir-fd" w:eastAsia="Times New Roman" w:hAnsi="vazir-fd"/>
                          <w:b/>
                          <w:bCs/>
                          <w:sz w:val="26"/>
                          <w:szCs w:val="26"/>
                          <w:rtl/>
                        </w:rPr>
                        <w:t xml:space="preserve"> </w:t>
                      </w:r>
                      <w:r w:rsidRPr="007A2765">
                        <w:rPr>
                          <w:rFonts w:ascii="vazir-fd" w:eastAsia="Times New Roman" w:hAnsi="vazir-fd" w:hint="cs"/>
                          <w:b/>
                          <w:bCs/>
                          <w:sz w:val="26"/>
                          <w:szCs w:val="26"/>
                          <w:rtl/>
                        </w:rPr>
                        <w:t>بهشتی</w:t>
                      </w:r>
                      <w:r w:rsidRPr="007A2765">
                        <w:rPr>
                          <w:rFonts w:ascii="vazir-fd" w:eastAsia="Times New Roman" w:hAnsi="vazir-fd"/>
                          <w:b/>
                          <w:bCs/>
                          <w:sz w:val="26"/>
                          <w:szCs w:val="26"/>
                          <w:rtl/>
                        </w:rPr>
                        <w:t xml:space="preserve"> (ره) دانشگاه برگزار شد</w:t>
                      </w:r>
                      <w:r w:rsidRPr="007A2765">
                        <w:rPr>
                          <w:rFonts w:ascii="vazir-fd" w:eastAsia="Times New Roman" w:hAnsi="vazir-fd"/>
                          <w:b/>
                          <w:bCs/>
                          <w:sz w:val="26"/>
                          <w:szCs w:val="26"/>
                        </w:rPr>
                        <w:t>.</w:t>
                      </w:r>
                    </w:p>
                    <w:p w:rsidR="00ED1E7B" w:rsidRDefault="00ED1E7B" w:rsidP="00ED1E7B">
                      <w:pPr>
                        <w:shd w:val="clear" w:color="auto" w:fill="FFFFFF" w:themeFill="background1"/>
                        <w:spacing w:after="150"/>
                        <w:rPr>
                          <w:sz w:val="26"/>
                          <w:szCs w:val="26"/>
                          <w:rtl/>
                        </w:rPr>
                      </w:pPr>
                    </w:p>
                    <w:p w:rsidR="00ED1E7B" w:rsidRDefault="00ED1E7B" w:rsidP="00ED1E7B">
                      <w:pPr>
                        <w:shd w:val="clear" w:color="auto" w:fill="FFFFFF" w:themeFill="background1"/>
                        <w:spacing w:after="150"/>
                        <w:rPr>
                          <w:sz w:val="26"/>
                          <w:szCs w:val="26"/>
                          <w:rtl/>
                        </w:rPr>
                      </w:pPr>
                    </w:p>
                    <w:p w:rsidR="00ED1E7B" w:rsidRDefault="00ED1E7B" w:rsidP="00ED1E7B">
                      <w:pPr>
                        <w:shd w:val="clear" w:color="auto" w:fill="FFFFFF" w:themeFill="background1"/>
                        <w:spacing w:after="150"/>
                        <w:rPr>
                          <w:sz w:val="26"/>
                          <w:szCs w:val="26"/>
                          <w:rtl/>
                        </w:rPr>
                      </w:pPr>
                    </w:p>
                    <w:p w:rsidR="00ED1E7B" w:rsidRDefault="00ED1E7B" w:rsidP="00ED1E7B">
                      <w:pPr>
                        <w:shd w:val="clear" w:color="auto" w:fill="FFFFFF" w:themeFill="background1"/>
                        <w:spacing w:after="150"/>
                        <w:rPr>
                          <w:sz w:val="26"/>
                          <w:szCs w:val="26"/>
                          <w:rtl/>
                        </w:rPr>
                      </w:pPr>
                    </w:p>
                    <w:p w:rsidR="00ED1E7B" w:rsidRDefault="00ED1E7B" w:rsidP="00ED1E7B">
                      <w:pPr>
                        <w:shd w:val="clear" w:color="auto" w:fill="FFFFFF" w:themeFill="background1"/>
                        <w:spacing w:after="150"/>
                        <w:rPr>
                          <w:rFonts w:ascii="vazir-fd" w:eastAsia="Times New Roman" w:hAnsi="vazir-fd" w:cs="Times New Roman"/>
                          <w:color w:val="124680"/>
                          <w:szCs w:val="24"/>
                          <w:rtl/>
                        </w:rPr>
                      </w:pPr>
                    </w:p>
                    <w:p w:rsidR="00ED1E7B" w:rsidRDefault="00ED1E7B" w:rsidP="00ED1E7B">
                      <w:pPr>
                        <w:shd w:val="clear" w:color="auto" w:fill="FFFFFF" w:themeFill="background1"/>
                        <w:spacing w:after="150"/>
                        <w:rPr>
                          <w:rFonts w:ascii="vazir-fd" w:eastAsia="Times New Roman" w:hAnsi="vazir-fd" w:cs="Times New Roman"/>
                          <w:color w:val="124680"/>
                          <w:szCs w:val="24"/>
                          <w:rtl/>
                        </w:rPr>
                      </w:pPr>
                    </w:p>
                    <w:p w:rsidR="00ED1E7B" w:rsidRDefault="00ED1E7B" w:rsidP="00ED1E7B">
                      <w:pPr>
                        <w:shd w:val="clear" w:color="auto" w:fill="FFFFFF" w:themeFill="background1"/>
                        <w:spacing w:after="150"/>
                        <w:rPr>
                          <w:rFonts w:ascii="vazir-fd" w:eastAsia="Times New Roman" w:hAnsi="vazir-fd" w:cs="Times New Roman"/>
                          <w:color w:val="124680"/>
                          <w:szCs w:val="24"/>
                          <w:rtl/>
                        </w:rPr>
                      </w:pPr>
                    </w:p>
                    <w:p w:rsidR="00ED1E7B" w:rsidRPr="00DC49A3" w:rsidRDefault="00ED1E7B" w:rsidP="00ED1E7B">
                      <w:pPr>
                        <w:shd w:val="clear" w:color="auto" w:fill="FFFFFF" w:themeFill="background1"/>
                        <w:spacing w:after="150"/>
                        <w:rPr>
                          <w:rFonts w:ascii="vazir-fd" w:eastAsia="Times New Roman" w:hAnsi="vazir-fd" w:cs="Times New Roman"/>
                          <w:color w:val="124680"/>
                          <w:szCs w:val="24"/>
                        </w:rPr>
                      </w:pPr>
                    </w:p>
                    <w:p w:rsidR="00187DF1" w:rsidRPr="00E86C1D" w:rsidRDefault="00187DF1" w:rsidP="00ED1E7B">
                      <w:pPr>
                        <w:shd w:val="clear" w:color="auto" w:fill="FFFFFF" w:themeFill="background1"/>
                        <w:spacing w:after="0" w:line="276" w:lineRule="auto"/>
                        <w:jc w:val="lowKashida"/>
                        <w:rPr>
                          <w:color w:val="000000" w:themeColor="text1"/>
                          <w:sz w:val="28"/>
                        </w:rPr>
                      </w:pPr>
                    </w:p>
                  </w:txbxContent>
                </v:textbox>
                <w10:wrap type="square" anchorx="margin" anchory="margin"/>
              </v:shape>
            </w:pict>
          </mc:Fallback>
        </mc:AlternateContent>
      </w:r>
      <w:r w:rsidR="00991741">
        <w:rPr>
          <w:noProof/>
        </w:rPr>
        <mc:AlternateContent>
          <mc:Choice Requires="wps">
            <w:drawing>
              <wp:anchor distT="0" distB="0" distL="114300" distR="114300" simplePos="0" relativeHeight="252441600" behindDoc="0" locked="0" layoutInCell="1" allowOverlap="1" wp14:anchorId="320ACA15" wp14:editId="62F747FE">
                <wp:simplePos x="0" y="0"/>
                <wp:positionH relativeFrom="margin">
                  <wp:posOffset>-351790</wp:posOffset>
                </wp:positionH>
                <wp:positionV relativeFrom="margin">
                  <wp:posOffset>488950</wp:posOffset>
                </wp:positionV>
                <wp:extent cx="3752850" cy="439102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0" cy="439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741" w:rsidRPr="007A2765" w:rsidRDefault="007A2765" w:rsidP="00ED1E7B">
                            <w:pPr>
                              <w:rPr>
                                <w:rFonts w:ascii="vazir" w:hAnsi="vazir"/>
                                <w:b/>
                                <w:bCs/>
                                <w:sz w:val="26"/>
                                <w:szCs w:val="26"/>
                                <w:rtl/>
                                <w:lang w:bidi="fa-IR"/>
                              </w:rPr>
                            </w:pPr>
                            <w:r w:rsidRPr="007A2765">
                              <w:rPr>
                                <w:rFonts w:ascii="vazir" w:hAnsi="vazir"/>
                                <w:b/>
                                <w:bCs/>
                                <w:sz w:val="26"/>
                                <w:szCs w:val="26"/>
                                <w:rtl/>
                              </w:rPr>
                              <w:t>جلسه توجیهی داروسازان مشمول قانون خدمت پزشکان و پیراپزشکان</w:t>
                            </w:r>
                            <w:r w:rsidRPr="007A2765">
                              <w:rPr>
                                <w:rFonts w:ascii="vazir" w:hAnsi="vazir"/>
                                <w:b/>
                                <w:bCs/>
                                <w:noProof/>
                                <w:sz w:val="26"/>
                                <w:szCs w:val="26"/>
                                <w:rtl/>
                              </w:rPr>
                              <w:t xml:space="preserve"> </w:t>
                            </w:r>
                            <w:r>
                              <w:rPr>
                                <w:rFonts w:ascii="vazir" w:hAnsi="vazir"/>
                                <w:b/>
                                <w:bCs/>
                                <w:noProof/>
                                <w:sz w:val="26"/>
                                <w:szCs w:val="26"/>
                                <w:rtl/>
                              </w:rPr>
                              <w:drawing>
                                <wp:inline distT="0" distB="0" distL="0" distR="0" wp14:anchorId="55BD8683" wp14:editId="62DE3E42">
                                  <wp:extent cx="3074522" cy="2672715"/>
                                  <wp:effectExtent l="76200" t="76200" r="126365" b="127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جلسه توجیهی داروسازان مشمول قانون خدمت پزشکان و پیراپزشکان.jpg"/>
                                          <pic:cNvPicPr/>
                                        </pic:nvPicPr>
                                        <pic:blipFill>
                                          <a:blip r:embed="rId8">
                                            <a:extLst>
                                              <a:ext uri="{28A0092B-C50C-407E-A947-70E740481C1C}">
                                                <a14:useLocalDpi xmlns:a14="http://schemas.microsoft.com/office/drawing/2010/main" val="0"/>
                                              </a:ext>
                                            </a:extLst>
                                          </a:blip>
                                          <a:stretch>
                                            <a:fillRect/>
                                          </a:stretch>
                                        </pic:blipFill>
                                        <pic:spPr>
                                          <a:xfrm>
                                            <a:off x="0" y="0"/>
                                            <a:ext cx="3076537" cy="26744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D1E7B" w:rsidRDefault="00ED1E7B" w:rsidP="00ED1E7B">
                            <w:pPr>
                              <w:rPr>
                                <w:rtl/>
                                <w:lang w:bidi="fa-IR"/>
                              </w:rPr>
                            </w:pPr>
                          </w:p>
                          <w:p w:rsidR="00ED1E7B" w:rsidRPr="000B0443" w:rsidRDefault="007A2765" w:rsidP="007A2765">
                            <w:pPr>
                              <w:jc w:val="center"/>
                              <w:rPr>
                                <w:b/>
                                <w:bCs/>
                                <w:rtl/>
                                <w:lang w:bidi="fa-IR"/>
                              </w:rPr>
                            </w:pPr>
                            <w:r>
                              <w:rPr>
                                <w:rFonts w:hint="cs"/>
                                <w:b/>
                                <w:bCs/>
                                <w:rtl/>
                                <w:lang w:bidi="fa-IR"/>
                              </w:rPr>
                              <w:t>07</w:t>
                            </w:r>
                            <w:r w:rsidR="000B0443" w:rsidRPr="000B0443">
                              <w:rPr>
                                <w:rFonts w:hint="cs"/>
                                <w:b/>
                                <w:bCs/>
                                <w:rtl/>
                                <w:lang w:bidi="fa-IR"/>
                              </w:rPr>
                              <w:t>/</w:t>
                            </w:r>
                            <w:r>
                              <w:rPr>
                                <w:rFonts w:hint="cs"/>
                                <w:b/>
                                <w:bCs/>
                                <w:rtl/>
                                <w:lang w:bidi="fa-IR"/>
                              </w:rPr>
                              <w:t>07</w:t>
                            </w:r>
                            <w:r w:rsidR="000B0443" w:rsidRPr="000B0443">
                              <w:rPr>
                                <w:rFonts w:hint="cs"/>
                                <w:b/>
                                <w:bCs/>
                                <w:rtl/>
                                <w:lang w:bidi="fa-IR"/>
                              </w:rPr>
                              <w:t>/1403</w:t>
                            </w:r>
                          </w:p>
                          <w:p w:rsidR="00ED1E7B" w:rsidRPr="00ED1E7B" w:rsidRDefault="00ED1E7B" w:rsidP="00ED1E7B">
                            <w:pPr>
                              <w:rPr>
                                <w:lang w:bidi="fa-IR"/>
                              </w:rPr>
                            </w:pPr>
                          </w:p>
                          <w:p w:rsidR="00B761DB" w:rsidRPr="0012667D" w:rsidRDefault="00B761DB" w:rsidP="00ED1E7B">
                            <w:pPr>
                              <w:jc w:val="center"/>
                              <w:rPr>
                                <w:rStyle w:val="Heading1Char"/>
                                <w:b w:val="0"/>
                                <w:bCs w:val="0"/>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ACA15" id="Text Box 19" o:spid="_x0000_s1029" type="#_x0000_t202" style="position:absolute;left:0;text-align:left;margin-left:-27.7pt;margin-top:38.5pt;width:295.5pt;height:345.75pt;z-index:252441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" filled="f" stroked="f" strokeweight=".5pt">
                <v:path arrowok="t"/>
                <v:textbox>
                  <w:txbxContent>
                    <w:p w:rsidR="00991741" w:rsidRPr="007A2765" w:rsidRDefault="007A2765" w:rsidP="00ED1E7B">
                      <w:pPr>
                        <w:rPr>
                          <w:rFonts w:ascii="vazir" w:hAnsi="vazir"/>
                          <w:b/>
                          <w:bCs/>
                          <w:sz w:val="26"/>
                          <w:szCs w:val="26"/>
                          <w:rtl/>
                          <w:lang w:bidi="fa-IR"/>
                        </w:rPr>
                      </w:pPr>
                      <w:r w:rsidRPr="007A2765">
                        <w:rPr>
                          <w:rFonts w:ascii="vazir" w:hAnsi="vazir"/>
                          <w:b/>
                          <w:bCs/>
                          <w:sz w:val="26"/>
                          <w:szCs w:val="26"/>
                          <w:rtl/>
                        </w:rPr>
                        <w:t>جلسه توجیهی داروسازان مشمول قانون خدمت پزشکان و پیراپزشکان</w:t>
                      </w:r>
                      <w:r w:rsidRPr="007A2765">
                        <w:rPr>
                          <w:rFonts w:ascii="vazir" w:hAnsi="vazir"/>
                          <w:b/>
                          <w:bCs/>
                          <w:noProof/>
                          <w:sz w:val="26"/>
                          <w:szCs w:val="26"/>
                          <w:rtl/>
                        </w:rPr>
                        <w:t xml:space="preserve"> </w:t>
                      </w:r>
                      <w:r>
                        <w:rPr>
                          <w:rFonts w:ascii="vazir" w:hAnsi="vazir"/>
                          <w:b/>
                          <w:bCs/>
                          <w:noProof/>
                          <w:sz w:val="26"/>
                          <w:szCs w:val="26"/>
                          <w:rtl/>
                        </w:rPr>
                        <w:drawing>
                          <wp:inline distT="0" distB="0" distL="0" distR="0" wp14:anchorId="55BD8683" wp14:editId="62DE3E42">
                            <wp:extent cx="3074522" cy="2672715"/>
                            <wp:effectExtent l="76200" t="76200" r="126365" b="127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جلسه توجیهی داروسازان مشمول قانون خدمت پزشکان و پیراپزشکان.jpg"/>
                                    <pic:cNvPicPr/>
                                  </pic:nvPicPr>
                                  <pic:blipFill>
                                    <a:blip r:embed="rId9">
                                      <a:extLst>
                                        <a:ext uri="{28A0092B-C50C-407E-A947-70E740481C1C}">
                                          <a14:useLocalDpi xmlns:a14="http://schemas.microsoft.com/office/drawing/2010/main" val="0"/>
                                        </a:ext>
                                      </a:extLst>
                                    </a:blip>
                                    <a:stretch>
                                      <a:fillRect/>
                                    </a:stretch>
                                  </pic:blipFill>
                                  <pic:spPr>
                                    <a:xfrm>
                                      <a:off x="0" y="0"/>
                                      <a:ext cx="3076537" cy="26744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D1E7B" w:rsidRDefault="00ED1E7B" w:rsidP="00ED1E7B">
                      <w:pPr>
                        <w:rPr>
                          <w:rtl/>
                          <w:lang w:bidi="fa-IR"/>
                        </w:rPr>
                      </w:pPr>
                    </w:p>
                    <w:p w:rsidR="00ED1E7B" w:rsidRPr="000B0443" w:rsidRDefault="007A2765" w:rsidP="007A2765">
                      <w:pPr>
                        <w:jc w:val="center"/>
                        <w:rPr>
                          <w:b/>
                          <w:bCs/>
                          <w:rtl/>
                          <w:lang w:bidi="fa-IR"/>
                        </w:rPr>
                      </w:pPr>
                      <w:r>
                        <w:rPr>
                          <w:rFonts w:hint="cs"/>
                          <w:b/>
                          <w:bCs/>
                          <w:rtl/>
                          <w:lang w:bidi="fa-IR"/>
                        </w:rPr>
                        <w:t>07</w:t>
                      </w:r>
                      <w:r w:rsidR="000B0443" w:rsidRPr="000B0443">
                        <w:rPr>
                          <w:rFonts w:hint="cs"/>
                          <w:b/>
                          <w:bCs/>
                          <w:rtl/>
                          <w:lang w:bidi="fa-IR"/>
                        </w:rPr>
                        <w:t>/</w:t>
                      </w:r>
                      <w:r>
                        <w:rPr>
                          <w:rFonts w:hint="cs"/>
                          <w:b/>
                          <w:bCs/>
                          <w:rtl/>
                          <w:lang w:bidi="fa-IR"/>
                        </w:rPr>
                        <w:t>07</w:t>
                      </w:r>
                      <w:r w:rsidR="000B0443" w:rsidRPr="000B0443">
                        <w:rPr>
                          <w:rFonts w:hint="cs"/>
                          <w:b/>
                          <w:bCs/>
                          <w:rtl/>
                          <w:lang w:bidi="fa-IR"/>
                        </w:rPr>
                        <w:t>/1403</w:t>
                      </w:r>
                    </w:p>
                    <w:p w:rsidR="00ED1E7B" w:rsidRPr="00ED1E7B" w:rsidRDefault="00ED1E7B" w:rsidP="00ED1E7B">
                      <w:pPr>
                        <w:rPr>
                          <w:lang w:bidi="fa-IR"/>
                        </w:rPr>
                      </w:pPr>
                    </w:p>
                    <w:p w:rsidR="00B761DB" w:rsidRPr="0012667D" w:rsidRDefault="00B761DB" w:rsidP="00ED1E7B">
                      <w:pPr>
                        <w:jc w:val="center"/>
                        <w:rPr>
                          <w:rStyle w:val="Heading1Char"/>
                          <w:b w:val="0"/>
                          <w:bCs w:val="0"/>
                          <w:sz w:val="24"/>
                          <w:szCs w:val="28"/>
                        </w:rPr>
                      </w:pPr>
                    </w:p>
                  </w:txbxContent>
                </v:textbox>
                <w10:wrap type="square" anchorx="margin" anchory="margin"/>
              </v:shape>
            </w:pict>
          </mc:Fallback>
        </mc:AlternateContent>
      </w:r>
      <w:r w:rsidR="00ED1E7B">
        <w:rPr>
          <w:noProof/>
        </w:rPr>
        <mc:AlternateContent>
          <mc:Choice Requires="wps">
            <w:drawing>
              <wp:anchor distT="0" distB="0" distL="114300" distR="114300" simplePos="0" relativeHeight="251673600" behindDoc="0" locked="0" layoutInCell="1" allowOverlap="1" wp14:anchorId="4C6D653D" wp14:editId="1BD1B9F1">
                <wp:simplePos x="0" y="0"/>
                <wp:positionH relativeFrom="column">
                  <wp:posOffset>1117140</wp:posOffset>
                </wp:positionH>
                <wp:positionV relativeFrom="paragraph">
                  <wp:posOffset>-190719</wp:posOffset>
                </wp:positionV>
                <wp:extent cx="564515" cy="412115"/>
                <wp:effectExtent l="0" t="0" r="6985" b="6985"/>
                <wp:wrapNone/>
                <wp:docPr id="1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 cy="412115"/>
                        </a:xfrm>
                        <a:custGeom>
                          <a:avLst/>
                          <a:gdLst>
                            <a:gd name="T0" fmla="*/ 982 w 982"/>
                            <a:gd name="T1" fmla="*/ 470 h 681"/>
                            <a:gd name="T2" fmla="*/ 762 w 982"/>
                            <a:gd name="T3" fmla="*/ 681 h 681"/>
                            <a:gd name="T4" fmla="*/ 351 w 982"/>
                            <a:gd name="T5" fmla="*/ 282 h 681"/>
                            <a:gd name="T6" fmla="*/ 381 w 982"/>
                            <a:gd name="T7" fmla="*/ 247 h 681"/>
                            <a:gd name="T8" fmla="*/ 762 w 982"/>
                            <a:gd name="T9" fmla="*/ 616 h 681"/>
                            <a:gd name="T10" fmla="*/ 916 w 982"/>
                            <a:gd name="T11" fmla="*/ 470 h 681"/>
                            <a:gd name="T12" fmla="*/ 488 w 982"/>
                            <a:gd name="T13" fmla="*/ 65 h 681"/>
                            <a:gd name="T14" fmla="*/ 65 w 982"/>
                            <a:gd name="T15" fmla="*/ 470 h 681"/>
                            <a:gd name="T16" fmla="*/ 214 w 982"/>
                            <a:gd name="T17" fmla="*/ 616 h 681"/>
                            <a:gd name="T18" fmla="*/ 416 w 982"/>
                            <a:gd name="T19" fmla="*/ 423 h 681"/>
                            <a:gd name="T20" fmla="*/ 446 w 982"/>
                            <a:gd name="T21" fmla="*/ 458 h 681"/>
                            <a:gd name="T22" fmla="*/ 214 w 982"/>
                            <a:gd name="T23" fmla="*/ 681 h 681"/>
                            <a:gd name="T24" fmla="*/ 0 w 982"/>
                            <a:gd name="T25" fmla="*/ 470 h 681"/>
                            <a:gd name="T26" fmla="*/ 488 w 982"/>
                            <a:gd name="T27" fmla="*/ 0 h 681"/>
                            <a:gd name="T28" fmla="*/ 982 w 982"/>
                            <a:gd name="T29" fmla="*/ 47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82" h="681">
                              <a:moveTo>
                                <a:pt x="982" y="470"/>
                              </a:moveTo>
                              <a:lnTo>
                                <a:pt x="762" y="681"/>
                              </a:lnTo>
                              <a:lnTo>
                                <a:pt x="351" y="282"/>
                              </a:lnTo>
                              <a:lnTo>
                                <a:pt x="381" y="247"/>
                              </a:lnTo>
                              <a:lnTo>
                                <a:pt x="762" y="616"/>
                              </a:lnTo>
                              <a:lnTo>
                                <a:pt x="916" y="470"/>
                              </a:lnTo>
                              <a:lnTo>
                                <a:pt x="488" y="65"/>
                              </a:lnTo>
                              <a:lnTo>
                                <a:pt x="65" y="470"/>
                              </a:lnTo>
                              <a:lnTo>
                                <a:pt x="214" y="616"/>
                              </a:lnTo>
                              <a:lnTo>
                                <a:pt x="416" y="423"/>
                              </a:lnTo>
                              <a:lnTo>
                                <a:pt x="446" y="458"/>
                              </a:lnTo>
                              <a:lnTo>
                                <a:pt x="214" y="681"/>
                              </a:lnTo>
                              <a:lnTo>
                                <a:pt x="0" y="470"/>
                              </a:lnTo>
                              <a:lnTo>
                                <a:pt x="488" y="0"/>
                              </a:lnTo>
                              <a:lnTo>
                                <a:pt x="982" y="470"/>
                              </a:lnTo>
                              <a:close/>
                            </a:path>
                          </a:pathLst>
                        </a:custGeom>
                        <a:solidFill>
                          <a:srgbClr val="D49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10C74" id="Freeform 5" o:spid="_x0000_s1026" style="position:absolute;margin-left:87.95pt;margin-top:-15pt;width:44.45pt;height:3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" path="m982,470l762,681,351,282r30,-35l762,616,916,470,488,65,65,470,214,616,416,423r30,35l214,681,,470,488,,982,470xe" fillcolor="#d49c63" stroked="f">
                <v:path arrowok="t" o:connecttype="custom" o:connectlocs="564515,284426;438045,412115;201777,170656;219023,149475;438045,372780;526574,284426;280533,39335;37366,284426;123021,372780;239143,255983;256389,277164;123021,412115;0,284426;280533,0;564515,284426" o:connectangles="0,0,0,0,0,0,0,0,0,0,0,0,0,0,0"/>
              </v:shape>
            </w:pict>
          </mc:Fallback>
        </mc:AlternateContent>
      </w:r>
      <w:r w:rsidR="00ED1E7B">
        <w:rPr>
          <w:noProof/>
        </w:rPr>
        <mc:AlternateContent>
          <mc:Choice Requires="wps">
            <w:drawing>
              <wp:anchor distT="0" distB="0" distL="114300" distR="114300" simplePos="0" relativeHeight="251899904" behindDoc="0" locked="0" layoutInCell="1" allowOverlap="1" wp14:anchorId="57D711CA" wp14:editId="70D257E8">
                <wp:simplePos x="0" y="0"/>
                <wp:positionH relativeFrom="column">
                  <wp:posOffset>10584355</wp:posOffset>
                </wp:positionH>
                <wp:positionV relativeFrom="paragraph">
                  <wp:posOffset>9184662</wp:posOffset>
                </wp:positionV>
                <wp:extent cx="271780" cy="30480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397E42">
                            <w:pPr>
                              <w:spacing w:line="216" w:lineRule="auto"/>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D711CA" id="Text Box 115" o:spid="_x0000_s1030" type="#_x0000_t202" style="position:absolute;left:0;text-align:left;margin-left:833.4pt;margin-top:723.2pt;width:21.4pt;height:2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" filled="f" stroked="f" strokeweight=".5pt">
                <v:path arrowok="t"/>
                <v:textbox>
                  <w:txbxContent>
                    <w:p w:rsidR="00187DF1" w:rsidRDefault="00187DF1" w:rsidP="00397E42">
                      <w:pPr>
                        <w:spacing w:line="216" w:lineRule="auto"/>
                        <w:rPr>
                          <w:spacing w:val="10"/>
                        </w:rPr>
                      </w:pPr>
                    </w:p>
                  </w:txbxContent>
                </v:textbox>
              </v:shape>
            </w:pict>
          </mc:Fallback>
        </mc:AlternateContent>
      </w:r>
      <w:r w:rsidR="00B761DB">
        <w:rPr>
          <w:noProof/>
        </w:rPr>
        <mc:AlternateContent>
          <mc:Choice Requires="wps">
            <w:drawing>
              <wp:anchor distT="0" distB="0" distL="114300" distR="114300" simplePos="0" relativeHeight="251676672" behindDoc="0" locked="0" layoutInCell="1" allowOverlap="1" wp14:anchorId="225C86E4" wp14:editId="52AF92D2">
                <wp:simplePos x="0" y="0"/>
                <wp:positionH relativeFrom="column">
                  <wp:posOffset>-3594100</wp:posOffset>
                </wp:positionH>
                <wp:positionV relativeFrom="paragraph">
                  <wp:posOffset>2645723</wp:posOffset>
                </wp:positionV>
                <wp:extent cx="3172460" cy="646874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2460" cy="6468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167FF3" w:rsidRDefault="00187DF1" w:rsidP="00167FF3">
                            <w:pPr>
                              <w:spacing w:after="0" w:line="360" w:lineRule="auto"/>
                              <w:jc w:val="lowKashida"/>
                              <w:rPr>
                                <w:rFonts w:ascii="vazir-fd" w:eastAsia="Times New Roman" w:hAnsi="vazir-fd"/>
                                <w:color w:val="000000" w:themeColor="text1"/>
                                <w:sz w:val="28"/>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C86E4" id="Text Box 37" o:spid="_x0000_s1031" type="#_x0000_t202" style="position:absolute;left:0;text-align:left;margin-left:-283pt;margin-top:208.3pt;width:249.8pt;height:50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" filled="f" stroked="f" strokeweight=".5pt">
                <v:path arrowok="t"/>
                <v:textbox>
                  <w:txbxContent>
                    <w:p w:rsidR="00187DF1" w:rsidRPr="00167FF3" w:rsidRDefault="00187DF1" w:rsidP="00167FF3">
                      <w:pPr>
                        <w:spacing w:after="0" w:line="360" w:lineRule="auto"/>
                        <w:jc w:val="lowKashida"/>
                        <w:rPr>
                          <w:rFonts w:ascii="vazir-fd" w:eastAsia="Times New Roman" w:hAnsi="vazir-fd"/>
                          <w:color w:val="000000" w:themeColor="text1"/>
                          <w:sz w:val="28"/>
                          <w:rtl/>
                        </w:rPr>
                      </w:pPr>
                    </w:p>
                  </w:txbxContent>
                </v:textbox>
              </v:shape>
            </w:pict>
          </mc:Fallback>
        </mc:AlternateContent>
      </w:r>
      <w:r w:rsidR="00F72B9D">
        <w:rPr>
          <w:noProof/>
        </w:rPr>
        <mc:AlternateContent>
          <mc:Choice Requires="wps">
            <w:drawing>
              <wp:anchor distT="0" distB="0" distL="114300" distR="114300" simplePos="0" relativeHeight="251897856" behindDoc="0" locked="0" layoutInCell="1" allowOverlap="1" wp14:anchorId="34A072C2" wp14:editId="0A5F489B">
                <wp:simplePos x="0" y="0"/>
                <wp:positionH relativeFrom="column">
                  <wp:posOffset>10560685</wp:posOffset>
                </wp:positionH>
                <wp:positionV relativeFrom="paragraph">
                  <wp:posOffset>9211310</wp:posOffset>
                </wp:positionV>
                <wp:extent cx="271780" cy="304800"/>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397E42">
                            <w:pPr>
                              <w:rPr>
                                <w:rFonts w:ascii="Muli Light" w:hAnsi="Muli Light" w:cs="B Mitra"/>
                                <w:b/>
                                <w:bCs/>
                                <w:sz w:val="14"/>
                                <w:szCs w:val="20"/>
                              </w:rPr>
                            </w:pPr>
                            <w:r>
                              <w:rPr>
                                <w:rFonts w:ascii="Muli Light" w:hAnsi="Muli Light" w:cs="B Mitra" w:hint="cs"/>
                                <w:b/>
                                <w:bCs/>
                                <w:sz w:val="14"/>
                                <w:szCs w:val="20"/>
                                <w:rtl/>
                              </w:rPr>
                              <w:t>1</w:t>
                            </w:r>
                          </w:p>
                          <w:p w:rsidR="00187DF1" w:rsidRDefault="00187DF1" w:rsidP="00397E42">
                            <w:pPr>
                              <w:spacing w:line="216" w:lineRule="auto"/>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A072C2" id="Text Box 113" o:spid="_x0000_s1032" type="#_x0000_t202" style="position:absolute;left:0;text-align:left;margin-left:831.55pt;margin-top:725.3pt;width:21.4pt;height:2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" filled="f" stroked="f" strokeweight=".5pt">
                <v:path arrowok="t"/>
                <v:textbox>
                  <w:txbxContent>
                    <w:p w:rsidR="00187DF1" w:rsidRDefault="00187DF1" w:rsidP="00397E42">
                      <w:pPr>
                        <w:rPr>
                          <w:rFonts w:ascii="Muli Light" w:hAnsi="Muli Light" w:cs="B Mitra"/>
                          <w:b/>
                          <w:bCs/>
                          <w:sz w:val="14"/>
                          <w:szCs w:val="20"/>
                        </w:rPr>
                      </w:pPr>
                      <w:r>
                        <w:rPr>
                          <w:rFonts w:ascii="Muli Light" w:hAnsi="Muli Light" w:cs="B Mitra" w:hint="cs"/>
                          <w:b/>
                          <w:bCs/>
                          <w:sz w:val="14"/>
                          <w:szCs w:val="20"/>
                          <w:rtl/>
                        </w:rPr>
                        <w:t>1</w:t>
                      </w:r>
                    </w:p>
                    <w:p w:rsidR="00187DF1" w:rsidRDefault="00187DF1" w:rsidP="00397E42">
                      <w:pPr>
                        <w:spacing w:line="216" w:lineRule="auto"/>
                        <w:rPr>
                          <w:spacing w:val="10"/>
                        </w:rPr>
                      </w:pPr>
                    </w:p>
                  </w:txbxContent>
                </v:textbox>
              </v:shape>
            </w:pict>
          </mc:Fallback>
        </mc:AlternateContent>
      </w:r>
      <w:r w:rsidR="00F72B9D">
        <w:rPr>
          <w:noProof/>
        </w:rPr>
        <mc:AlternateContent>
          <mc:Choice Requires="wps">
            <w:drawing>
              <wp:anchor distT="0" distB="0" distL="114300" distR="114300" simplePos="0" relativeHeight="251668480" behindDoc="0" locked="0" layoutInCell="1" allowOverlap="1" wp14:anchorId="31026556" wp14:editId="43F65415">
                <wp:simplePos x="0" y="0"/>
                <wp:positionH relativeFrom="column">
                  <wp:posOffset>8505190</wp:posOffset>
                </wp:positionH>
                <wp:positionV relativeFrom="paragraph">
                  <wp:posOffset>389255</wp:posOffset>
                </wp:positionV>
                <wp:extent cx="564515" cy="412115"/>
                <wp:effectExtent l="0" t="0" r="6985" b="6985"/>
                <wp:wrapNone/>
                <wp:docPr id="1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 cy="412115"/>
                        </a:xfrm>
                        <a:custGeom>
                          <a:avLst/>
                          <a:gdLst>
                            <a:gd name="T0" fmla="*/ 982 w 982"/>
                            <a:gd name="T1" fmla="*/ 470 h 681"/>
                            <a:gd name="T2" fmla="*/ 762 w 982"/>
                            <a:gd name="T3" fmla="*/ 681 h 681"/>
                            <a:gd name="T4" fmla="*/ 351 w 982"/>
                            <a:gd name="T5" fmla="*/ 282 h 681"/>
                            <a:gd name="T6" fmla="*/ 381 w 982"/>
                            <a:gd name="T7" fmla="*/ 247 h 681"/>
                            <a:gd name="T8" fmla="*/ 762 w 982"/>
                            <a:gd name="T9" fmla="*/ 616 h 681"/>
                            <a:gd name="T10" fmla="*/ 916 w 982"/>
                            <a:gd name="T11" fmla="*/ 470 h 681"/>
                            <a:gd name="T12" fmla="*/ 488 w 982"/>
                            <a:gd name="T13" fmla="*/ 65 h 681"/>
                            <a:gd name="T14" fmla="*/ 65 w 982"/>
                            <a:gd name="T15" fmla="*/ 470 h 681"/>
                            <a:gd name="T16" fmla="*/ 214 w 982"/>
                            <a:gd name="T17" fmla="*/ 616 h 681"/>
                            <a:gd name="T18" fmla="*/ 416 w 982"/>
                            <a:gd name="T19" fmla="*/ 423 h 681"/>
                            <a:gd name="T20" fmla="*/ 446 w 982"/>
                            <a:gd name="T21" fmla="*/ 458 h 681"/>
                            <a:gd name="T22" fmla="*/ 214 w 982"/>
                            <a:gd name="T23" fmla="*/ 681 h 681"/>
                            <a:gd name="T24" fmla="*/ 0 w 982"/>
                            <a:gd name="T25" fmla="*/ 470 h 681"/>
                            <a:gd name="T26" fmla="*/ 488 w 982"/>
                            <a:gd name="T27" fmla="*/ 0 h 681"/>
                            <a:gd name="T28" fmla="*/ 982 w 982"/>
                            <a:gd name="T29" fmla="*/ 47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82" h="681">
                              <a:moveTo>
                                <a:pt x="982" y="470"/>
                              </a:moveTo>
                              <a:lnTo>
                                <a:pt x="762" y="681"/>
                              </a:lnTo>
                              <a:lnTo>
                                <a:pt x="351" y="282"/>
                              </a:lnTo>
                              <a:lnTo>
                                <a:pt x="381" y="247"/>
                              </a:lnTo>
                              <a:lnTo>
                                <a:pt x="762" y="616"/>
                              </a:lnTo>
                              <a:lnTo>
                                <a:pt x="916" y="470"/>
                              </a:lnTo>
                              <a:lnTo>
                                <a:pt x="488" y="65"/>
                              </a:lnTo>
                              <a:lnTo>
                                <a:pt x="65" y="470"/>
                              </a:lnTo>
                              <a:lnTo>
                                <a:pt x="214" y="616"/>
                              </a:lnTo>
                              <a:lnTo>
                                <a:pt x="416" y="423"/>
                              </a:lnTo>
                              <a:lnTo>
                                <a:pt x="446" y="458"/>
                              </a:lnTo>
                              <a:lnTo>
                                <a:pt x="214" y="681"/>
                              </a:lnTo>
                              <a:lnTo>
                                <a:pt x="0" y="470"/>
                              </a:lnTo>
                              <a:lnTo>
                                <a:pt x="488" y="0"/>
                              </a:lnTo>
                              <a:lnTo>
                                <a:pt x="982" y="470"/>
                              </a:lnTo>
                              <a:close/>
                            </a:path>
                          </a:pathLst>
                        </a:custGeom>
                        <a:solidFill>
                          <a:srgbClr val="D49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E3BAB" id="Freeform 5" o:spid="_x0000_s1026" style="position:absolute;margin-left:669.7pt;margin-top:30.65pt;width:44.45pt;height:3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" path="m982,470l762,681,351,282r30,-35l762,616,916,470,488,65,65,470,214,616,416,423r30,35l214,681,,470,488,,982,470xe" fillcolor="#d49c63" stroked="f">
                <v:path arrowok="t" o:connecttype="custom" o:connectlocs="564515,284426;438045,412115;201777,170656;219023,149475;438045,372780;526574,284426;280533,39335;37366,284426;123021,372780;239143,255983;256389,277164;123021,412115;0,284426;280533,0;564515,284426" o:connectangles="0,0,0,0,0,0,0,0,0,0,0,0,0,0,0"/>
              </v:shape>
            </w:pict>
          </mc:Fallback>
        </mc:AlternateContent>
      </w:r>
      <w:r w:rsidR="00F72B9D">
        <w:rPr>
          <w:noProof/>
        </w:rPr>
        <mc:AlternateContent>
          <mc:Choice Requires="wps">
            <w:drawing>
              <wp:anchor distT="0" distB="0" distL="114300" distR="114300" simplePos="0" relativeHeight="251674624" behindDoc="0" locked="0" layoutInCell="1" allowOverlap="1" wp14:anchorId="5C047A2D" wp14:editId="32CFF44E">
                <wp:simplePos x="0" y="0"/>
                <wp:positionH relativeFrom="column">
                  <wp:posOffset>7759700</wp:posOffset>
                </wp:positionH>
                <wp:positionV relativeFrom="paragraph">
                  <wp:posOffset>-554355</wp:posOffset>
                </wp:positionV>
                <wp:extent cx="2809240" cy="779780"/>
                <wp:effectExtent l="0" t="0" r="0" b="127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240" cy="779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9C30C3">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9C30C3">
                            <w:pPr>
                              <w:jc w:val="center"/>
                              <w:rPr>
                                <w:rFonts w:cs="B Titr"/>
                                <w:b/>
                                <w:bCs/>
                                <w:sz w:val="28"/>
                              </w:rPr>
                            </w:pPr>
                            <w:r w:rsidRPr="009C30C3">
                              <w:rPr>
                                <w:rFonts w:cs="B Titr" w:hint="cs"/>
                                <w:b/>
                                <w:bCs/>
                                <w:sz w:val="28"/>
                                <w:rtl/>
                              </w:rPr>
                              <w:t xml:space="preserve"> دانشگاه علوم پزشکی اصفهان</w:t>
                            </w:r>
                          </w:p>
                          <w:p w:rsidR="00187DF1" w:rsidRDefault="00187DF1">
                            <w:pPr>
                              <w:rPr>
                                <w:rFonts w:cs="B Mitra"/>
                                <w:b/>
                                <w:bCs/>
                                <w:color w:val="000000" w:themeColor="text1"/>
                                <w:spacing w:val="-10"/>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047A2D" id="Text Box 34" o:spid="_x0000_s1033" type="#_x0000_t202" style="position:absolute;left:0;text-align:left;margin-left:611pt;margin-top:-43.65pt;width:221.2pt;height:6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" filled="f" stroked="f" strokeweight=".5pt">
                <v:path arrowok="t"/>
                <v:textbox>
                  <w:txbxContent>
                    <w:p w:rsidR="00187DF1" w:rsidRDefault="00187DF1" w:rsidP="009C30C3">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9C30C3">
                      <w:pPr>
                        <w:jc w:val="center"/>
                        <w:rPr>
                          <w:rFonts w:cs="B Titr"/>
                          <w:b/>
                          <w:bCs/>
                          <w:sz w:val="28"/>
                        </w:rPr>
                      </w:pPr>
                      <w:r w:rsidRPr="009C30C3">
                        <w:rPr>
                          <w:rFonts w:cs="B Titr" w:hint="cs"/>
                          <w:b/>
                          <w:bCs/>
                          <w:sz w:val="28"/>
                          <w:rtl/>
                        </w:rPr>
                        <w:t xml:space="preserve"> دانشگاه علوم پزشکی اصفهان</w:t>
                      </w:r>
                    </w:p>
                    <w:p w:rsidR="00187DF1" w:rsidRDefault="00187DF1">
                      <w:pPr>
                        <w:rPr>
                          <w:rFonts w:cs="B Mitra"/>
                          <w:b/>
                          <w:bCs/>
                          <w:color w:val="000000" w:themeColor="text1"/>
                          <w:spacing w:val="-10"/>
                          <w:sz w:val="20"/>
                          <w:szCs w:val="22"/>
                        </w:rPr>
                      </w:pPr>
                    </w:p>
                  </w:txbxContent>
                </v:textbox>
              </v:shape>
            </w:pict>
          </mc:Fallback>
        </mc:AlternateContent>
      </w:r>
      <w:r w:rsidR="00B83D20">
        <w:rPr>
          <w:lang w:bidi="fa-IR"/>
        </w:rPr>
        <w:br w:type="page"/>
      </w:r>
      <w:r w:rsidR="00F72B9D">
        <w:rPr>
          <w:noProof/>
        </w:rPr>
        <mc:AlternateContent>
          <mc:Choice Requires="wps">
            <w:drawing>
              <wp:anchor distT="0" distB="0" distL="114300" distR="114300" simplePos="0" relativeHeight="251659264" behindDoc="0" locked="0" layoutInCell="1" allowOverlap="1" wp14:anchorId="6EDC13A6" wp14:editId="0BEAB3CE">
                <wp:simplePos x="-40640" y="13335"/>
                <wp:positionH relativeFrom="margin">
                  <wp:align>center</wp:align>
                </wp:positionH>
                <wp:positionV relativeFrom="margin">
                  <wp:align>center</wp:align>
                </wp:positionV>
                <wp:extent cx="16040735" cy="10659110"/>
                <wp:effectExtent l="0" t="0" r="0" b="8890"/>
                <wp:wrapSquare wrapText="bothSides"/>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40735" cy="10659110"/>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7DF1" w:rsidRPr="002149F5" w:rsidRDefault="00187DF1" w:rsidP="002149F5">
                            <w:pPr>
                              <w:spacing w:after="0"/>
                              <w:jc w:val="center"/>
                              <w:rPr>
                                <w:rStyle w:val="Heading1Char"/>
                                <w:rFonts w:ascii="Poppins" w:hAnsi="Poppins"/>
                                <w:spacing w:val="-10"/>
                                <w:sz w:val="28"/>
                                <w:szCs w:val="28"/>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DC13A6" id="Rectangle 30" o:spid="_x0000_s1034" style="position:absolute;left:0;text-align:left;margin-left:0;margin-top:0;width:1263.05pt;height:839.3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" fillcolor="#f1d7af" stroked="f" strokeweight="1pt">
                <v:fill opacity="19532f"/>
                <v:path arrowok="t"/>
                <v:textbox>
                  <w:txbxContent>
                    <w:p w:rsidR="00187DF1" w:rsidRPr="002149F5" w:rsidRDefault="00187DF1" w:rsidP="002149F5">
                      <w:pPr>
                        <w:spacing w:after="0"/>
                        <w:jc w:val="center"/>
                        <w:rPr>
                          <w:rStyle w:val="Heading1Char"/>
                          <w:rFonts w:ascii="Poppins" w:hAnsi="Poppins"/>
                          <w:spacing w:val="-10"/>
                          <w:sz w:val="28"/>
                          <w:szCs w:val="28"/>
                          <w:rtl/>
                        </w:rPr>
                      </w:pPr>
                    </w:p>
                  </w:txbxContent>
                </v:textbox>
                <w10:wrap type="square" anchorx="margin" anchory="margin"/>
              </v:rect>
            </w:pict>
          </mc:Fallback>
        </mc:AlternateContent>
      </w:r>
    </w:p>
    <w:p w:rsidR="00502ADF" w:rsidRDefault="00C8157D">
      <w:pPr>
        <w:jc w:val="center"/>
        <w:rPr>
          <w:rtl/>
          <w:lang w:bidi="fa-IR"/>
        </w:rPr>
      </w:pPr>
      <w:r>
        <w:rPr>
          <w:noProof/>
          <w:rtl/>
        </w:rPr>
        <w:lastRenderedPageBreak/>
        <mc:AlternateContent>
          <mc:Choice Requires="wps">
            <w:drawing>
              <wp:anchor distT="0" distB="0" distL="114300" distR="114300" simplePos="0" relativeHeight="251829248" behindDoc="0" locked="0" layoutInCell="1" allowOverlap="1" wp14:anchorId="3DC73EE3" wp14:editId="1FC45086">
                <wp:simplePos x="0" y="0"/>
                <wp:positionH relativeFrom="column">
                  <wp:posOffset>3688937</wp:posOffset>
                </wp:positionH>
                <wp:positionV relativeFrom="paragraph">
                  <wp:posOffset>-584792</wp:posOffset>
                </wp:positionV>
                <wp:extent cx="3370580" cy="4997303"/>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0580" cy="49973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CE" w:rsidRPr="00635ECE" w:rsidRDefault="00635ECE" w:rsidP="00635ECE">
                            <w:pPr>
                              <w:rPr>
                                <w:b/>
                                <w:bCs/>
                                <w:sz w:val="26"/>
                                <w:szCs w:val="26"/>
                                <w:rtl/>
                              </w:rPr>
                            </w:pPr>
                            <w:bookmarkStart w:id="0" w:name="_GoBack"/>
                            <w:r w:rsidRPr="00635ECE">
                              <w:rPr>
                                <w:rFonts w:hint="cs"/>
                                <w:b/>
                                <w:bCs/>
                                <w:sz w:val="26"/>
                                <w:szCs w:val="26"/>
                                <w:rtl/>
                                <w:lang w:bidi="fa-IR"/>
                              </w:rPr>
                              <w:t xml:space="preserve">هجدهمین </w:t>
                            </w:r>
                            <w:r w:rsidRPr="00635ECE">
                              <w:rPr>
                                <w:rFonts w:hint="cs"/>
                                <w:b/>
                                <w:bCs/>
                                <w:sz w:val="26"/>
                                <w:szCs w:val="26"/>
                                <w:rtl/>
                              </w:rPr>
                              <w:t xml:space="preserve">جلسه کمیته فنی و قانونی صدور پروانه های بهداشتی کارخانه ها و کارگاه های مشمول قانون مواد خوراکی، آشامیدنی، آرایشی و بهداشتی  روز پنج شنبه تاریخ 12/07/1403 با حضور دکتر اعتباری معاون غذا و دارو، اعضاء هیئت علمی، نماینده انجمن کارفرمایان صنایع غذایی و آشامیدنی اصفهان، نماینده انجمن صنفی مسئولین فنی صنایع غذایی، آرایشی اصفهان، </w:t>
                            </w:r>
                            <w:r w:rsidRPr="00635ECE">
                              <w:rPr>
                                <w:rFonts w:hint="cs"/>
                                <w:b/>
                                <w:bCs/>
                                <w:sz w:val="26"/>
                                <w:szCs w:val="26"/>
                                <w:rtl/>
                                <w:lang w:bidi="fa-IR"/>
                              </w:rPr>
                              <w:t xml:space="preserve">مهندس هادیان مدیریت نظارت بر مواد غذایی، آرایشی و بهداشتی،دکتر جهانمرد مدیریت آزمایشگاه کنترل غذا و دارو و </w:t>
                            </w:r>
                            <w:r w:rsidRPr="00635ECE">
                              <w:rPr>
                                <w:rFonts w:hint="cs"/>
                                <w:b/>
                                <w:bCs/>
                                <w:sz w:val="26"/>
                                <w:szCs w:val="26"/>
                                <w:rtl/>
                              </w:rPr>
                              <w:t>کارشناسان مطلع مدیریت نظارت بر مواد غذایی، آرایشی و بهداشتی تشکیل شد</w:t>
                            </w:r>
                          </w:p>
                          <w:p w:rsidR="00F53BF0" w:rsidRPr="00635ECE" w:rsidRDefault="00635ECE" w:rsidP="00635ECE">
                            <w:pPr>
                              <w:spacing w:after="0" w:line="276" w:lineRule="auto"/>
                              <w:rPr>
                                <w:b/>
                                <w:bCs/>
                                <w:szCs w:val="24"/>
                                <w:rtl/>
                              </w:rPr>
                            </w:pPr>
                            <w:r w:rsidRPr="00635ECE">
                              <w:rPr>
                                <w:rFonts w:hint="cs"/>
                                <w:b/>
                                <w:bCs/>
                                <w:sz w:val="26"/>
                                <w:szCs w:val="26"/>
                                <w:rtl/>
                              </w:rPr>
                              <w:t>در این جلسه 94  فقره پروانه ساخت و 8 فقره پروانه بهره برداری و 0 فقره پرونده احداث و 0 فقره پرونده مشورتی و 1 فقره پروانه مسئول فنی و 2 فقره بررسی تخلفات مورد بحث و بررسی قرار گرفت و تصمیمات مقتضی اتخاذ شد.</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73EE3" id="_x0000_t202" coordsize="21600,21600" o:spt="202" path="m,l,21600r21600,l21600,xe">
                <v:stroke joinstyle="miter"/>
                <v:path gradientshapeok="t" o:connecttype="rect"/>
              </v:shapetype>
              <v:shape id="Text Box 66" o:spid="_x0000_s1035" type="#_x0000_t202" style="position:absolute;left:0;text-align:left;margin-left:290.45pt;margin-top:-46.05pt;width:265.4pt;height:39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" filled="f" stroked="f" strokeweight=".5pt">
                <v:path arrowok="t"/>
                <v:textbox>
                  <w:txbxContent>
                    <w:p w:rsidR="00635ECE" w:rsidRPr="00635ECE" w:rsidRDefault="00635ECE" w:rsidP="00635ECE">
                      <w:pPr>
                        <w:rPr>
                          <w:b/>
                          <w:bCs/>
                          <w:sz w:val="26"/>
                          <w:szCs w:val="26"/>
                          <w:rtl/>
                        </w:rPr>
                      </w:pPr>
                      <w:bookmarkStart w:id="1" w:name="_GoBack"/>
                      <w:r w:rsidRPr="00635ECE">
                        <w:rPr>
                          <w:rFonts w:hint="cs"/>
                          <w:b/>
                          <w:bCs/>
                          <w:sz w:val="26"/>
                          <w:szCs w:val="26"/>
                          <w:rtl/>
                          <w:lang w:bidi="fa-IR"/>
                        </w:rPr>
                        <w:t xml:space="preserve">هجدهمین </w:t>
                      </w:r>
                      <w:r w:rsidRPr="00635ECE">
                        <w:rPr>
                          <w:rFonts w:hint="cs"/>
                          <w:b/>
                          <w:bCs/>
                          <w:sz w:val="26"/>
                          <w:szCs w:val="26"/>
                          <w:rtl/>
                        </w:rPr>
                        <w:t xml:space="preserve">جلسه کمیته فنی و قانونی صدور پروانه های بهداشتی کارخانه ها و کارگاه های مشمول قانون مواد خوراکی، آشامیدنی، آرایشی و بهداشتی  روز پنج شنبه تاریخ 12/07/1403 با حضور دکتر اعتباری معاون غذا و دارو، اعضاء هیئت علمی، نماینده انجمن کارفرمایان صنایع غذایی و آشامیدنی اصفهان، نماینده انجمن صنفی مسئولین فنی صنایع غذایی، آرایشی اصفهان، </w:t>
                      </w:r>
                      <w:r w:rsidRPr="00635ECE">
                        <w:rPr>
                          <w:rFonts w:hint="cs"/>
                          <w:b/>
                          <w:bCs/>
                          <w:sz w:val="26"/>
                          <w:szCs w:val="26"/>
                          <w:rtl/>
                          <w:lang w:bidi="fa-IR"/>
                        </w:rPr>
                        <w:t xml:space="preserve">مهندس هادیان مدیریت نظارت بر مواد غذایی، آرایشی و بهداشتی،دکتر جهانمرد مدیریت آزمایشگاه کنترل غذا و دارو و </w:t>
                      </w:r>
                      <w:r w:rsidRPr="00635ECE">
                        <w:rPr>
                          <w:rFonts w:hint="cs"/>
                          <w:b/>
                          <w:bCs/>
                          <w:sz w:val="26"/>
                          <w:szCs w:val="26"/>
                          <w:rtl/>
                        </w:rPr>
                        <w:t>کارشناسان مطلع مدیریت نظارت بر مواد غذایی، آرایشی و بهداشتی تشکیل شد</w:t>
                      </w:r>
                    </w:p>
                    <w:p w:rsidR="00F53BF0" w:rsidRPr="00635ECE" w:rsidRDefault="00635ECE" w:rsidP="00635ECE">
                      <w:pPr>
                        <w:spacing w:after="0" w:line="276" w:lineRule="auto"/>
                        <w:rPr>
                          <w:b/>
                          <w:bCs/>
                          <w:szCs w:val="24"/>
                          <w:rtl/>
                        </w:rPr>
                      </w:pPr>
                      <w:r w:rsidRPr="00635ECE">
                        <w:rPr>
                          <w:rFonts w:hint="cs"/>
                          <w:b/>
                          <w:bCs/>
                          <w:sz w:val="26"/>
                          <w:szCs w:val="26"/>
                          <w:rtl/>
                        </w:rPr>
                        <w:t>در این جلسه 94  فقره پروانه ساخت و 8 فقره پروانه بهره برداری و 0 فقره پرونده احداث و 0 فقره پرونده مشورتی و 1 فقره پروانه مسئول فنی و 2 فقره بررسی تخلفات مورد بحث و بررسی قرار گرفت و تصمیمات مقتضی اتخاذ شد.</w:t>
                      </w:r>
                      <w:bookmarkEnd w:id="1"/>
                    </w:p>
                  </w:txbxContent>
                </v:textbox>
              </v:shape>
            </w:pict>
          </mc:Fallback>
        </mc:AlternateContent>
      </w:r>
      <w:r w:rsidR="00635ECE" w:rsidRPr="00A65888">
        <w:rPr>
          <w:noProof/>
          <w:szCs w:val="24"/>
          <w:rtl/>
        </w:rPr>
        <mc:AlternateContent>
          <mc:Choice Requires="wps">
            <w:drawing>
              <wp:anchor distT="0" distB="0" distL="114300" distR="114300" simplePos="0" relativeHeight="251708416" behindDoc="0" locked="0" layoutInCell="1" allowOverlap="1" wp14:anchorId="2FF5F4DF" wp14:editId="09BFDC91">
                <wp:simplePos x="0" y="0"/>
                <wp:positionH relativeFrom="column">
                  <wp:posOffset>3607406</wp:posOffset>
                </wp:positionH>
                <wp:positionV relativeFrom="paragraph">
                  <wp:posOffset>-784210</wp:posOffset>
                </wp:positionV>
                <wp:extent cx="3552825" cy="9107805"/>
                <wp:effectExtent l="0" t="0" r="9525"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910780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347FA7A" id="Rectangle 79" o:spid="_x0000_s1026" style="position:absolute;margin-left:284.05pt;margin-top:-61.75pt;width:279.75pt;height:71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" fillcolor="#f1d7af" stroked="f" strokeweight="1pt">
                <v:fill opacity="19532f"/>
                <v:path arrowok="t"/>
              </v:rect>
            </w:pict>
          </mc:Fallback>
        </mc:AlternateContent>
      </w:r>
      <w:r w:rsidR="00635ECE">
        <w:rPr>
          <w:noProof/>
          <w:rtl/>
        </w:rPr>
        <mc:AlternateContent>
          <mc:Choice Requires="wps">
            <w:drawing>
              <wp:anchor distT="0" distB="0" distL="114300" distR="114300" simplePos="0" relativeHeight="252452864" behindDoc="0" locked="0" layoutInCell="1" allowOverlap="1" wp14:anchorId="597A058F" wp14:editId="39341771">
                <wp:simplePos x="0" y="0"/>
                <wp:positionH relativeFrom="column">
                  <wp:posOffset>95132</wp:posOffset>
                </wp:positionH>
                <wp:positionV relativeFrom="paragraph">
                  <wp:posOffset>-584791</wp:posOffset>
                </wp:positionV>
                <wp:extent cx="3510280" cy="3264196"/>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0280" cy="3264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CE" w:rsidRDefault="00635ECE" w:rsidP="00635ECE">
                            <w:pPr>
                              <w:pStyle w:val="Heading1"/>
                              <w:shd w:val="clear" w:color="auto" w:fill="FFFFFF"/>
                              <w:rPr>
                                <w:rFonts w:ascii="vazir" w:hAnsi="vazir" w:cs="B Nazanin"/>
                                <w:sz w:val="26"/>
                                <w:szCs w:val="26"/>
                                <w:rtl/>
                              </w:rPr>
                            </w:pPr>
                            <w:r w:rsidRPr="00635ECE">
                              <w:rPr>
                                <w:rFonts w:ascii="vazir" w:hAnsi="vazir" w:cs="B Nazanin"/>
                                <w:sz w:val="26"/>
                                <w:szCs w:val="26"/>
                                <w:rtl/>
                              </w:rPr>
                              <w:t>تشکیل اولین جلسه شورای عالی سیاستگذاری تجهیزات پزشکی دانشگاه</w:t>
                            </w:r>
                          </w:p>
                          <w:p w:rsidR="00635ECE" w:rsidRDefault="00635ECE" w:rsidP="00635ECE">
                            <w:pPr>
                              <w:pStyle w:val="Heading1"/>
                              <w:shd w:val="clear" w:color="auto" w:fill="FFFFFF"/>
                              <w:rPr>
                                <w:rFonts w:ascii="vazir" w:hAnsi="vazir" w:cs="B Nazanin"/>
                                <w:sz w:val="26"/>
                                <w:szCs w:val="26"/>
                                <w:rtl/>
                              </w:rPr>
                            </w:pPr>
                          </w:p>
                          <w:p w:rsidR="00635ECE" w:rsidRDefault="00635ECE" w:rsidP="00635ECE">
                            <w:pPr>
                              <w:pStyle w:val="Heading1"/>
                              <w:shd w:val="clear" w:color="auto" w:fill="FFFFFF"/>
                              <w:rPr>
                                <w:rFonts w:ascii="vazir" w:hAnsi="vazir" w:cs="B Nazanin"/>
                                <w:sz w:val="26"/>
                                <w:szCs w:val="26"/>
                                <w:rtl/>
                              </w:rPr>
                            </w:pPr>
                            <w:r>
                              <w:rPr>
                                <w:rFonts w:ascii="vazir" w:hAnsi="vazir" w:cs="B Nazanin"/>
                                <w:noProof/>
                                <w:sz w:val="26"/>
                                <w:szCs w:val="26"/>
                                <w:rtl/>
                                <w:lang w:bidi="ar-SA"/>
                              </w:rPr>
                              <w:drawing>
                                <wp:inline distT="0" distB="0" distL="0" distR="0" wp14:anchorId="5A221B2F" wp14:editId="6979B2DD">
                                  <wp:extent cx="2959026" cy="1892300"/>
                                  <wp:effectExtent l="76200" t="76200" r="127635" b="12700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تشکیل اولین جلسه شورای عالی سیاستگذاری تجهیزات پزشکی دانشگاه.jpg"/>
                                          <pic:cNvPicPr/>
                                        </pic:nvPicPr>
                                        <pic:blipFill>
                                          <a:blip r:embed="rId10">
                                            <a:extLst>
                                              <a:ext uri="{28A0092B-C50C-407E-A947-70E740481C1C}">
                                                <a14:useLocalDpi xmlns:a14="http://schemas.microsoft.com/office/drawing/2010/main" val="0"/>
                                              </a:ext>
                                            </a:extLst>
                                          </a:blip>
                                          <a:stretch>
                                            <a:fillRect/>
                                          </a:stretch>
                                        </pic:blipFill>
                                        <pic:spPr>
                                          <a:xfrm>
                                            <a:off x="0" y="0"/>
                                            <a:ext cx="2964123" cy="1895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A058F" id="Text Box 27" o:spid="_x0000_s1036" type="#_x0000_t202" style="position:absolute;left:0;text-align:left;margin-left:7.5pt;margin-top:-46.05pt;width:276.4pt;height:257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" filled="f" stroked="f" strokeweight=".5pt">
                <v:path arrowok="t"/>
                <v:textbox>
                  <w:txbxContent>
                    <w:p w:rsidR="00635ECE" w:rsidRDefault="00635ECE" w:rsidP="00635ECE">
                      <w:pPr>
                        <w:pStyle w:val="Heading1"/>
                        <w:shd w:val="clear" w:color="auto" w:fill="FFFFFF"/>
                        <w:rPr>
                          <w:rFonts w:ascii="vazir" w:hAnsi="vazir" w:cs="B Nazanin"/>
                          <w:sz w:val="26"/>
                          <w:szCs w:val="26"/>
                          <w:rtl/>
                        </w:rPr>
                      </w:pPr>
                      <w:r w:rsidRPr="00635ECE">
                        <w:rPr>
                          <w:rFonts w:ascii="vazir" w:hAnsi="vazir" w:cs="B Nazanin"/>
                          <w:sz w:val="26"/>
                          <w:szCs w:val="26"/>
                          <w:rtl/>
                        </w:rPr>
                        <w:t>تشکیل اولین جلسه شورای عالی سیاستگذاری تجهیزات پزشکی دانشگاه</w:t>
                      </w:r>
                    </w:p>
                    <w:p w:rsidR="00635ECE" w:rsidRDefault="00635ECE" w:rsidP="00635ECE">
                      <w:pPr>
                        <w:pStyle w:val="Heading1"/>
                        <w:shd w:val="clear" w:color="auto" w:fill="FFFFFF"/>
                        <w:rPr>
                          <w:rFonts w:ascii="vazir" w:hAnsi="vazir" w:cs="B Nazanin"/>
                          <w:sz w:val="26"/>
                          <w:szCs w:val="26"/>
                          <w:rtl/>
                        </w:rPr>
                      </w:pPr>
                    </w:p>
                    <w:p w:rsidR="00635ECE" w:rsidRDefault="00635ECE" w:rsidP="00635ECE">
                      <w:pPr>
                        <w:pStyle w:val="Heading1"/>
                        <w:shd w:val="clear" w:color="auto" w:fill="FFFFFF"/>
                        <w:rPr>
                          <w:rFonts w:ascii="vazir" w:hAnsi="vazir" w:cs="B Nazanin"/>
                          <w:sz w:val="26"/>
                          <w:szCs w:val="26"/>
                          <w:rtl/>
                        </w:rPr>
                      </w:pPr>
                      <w:r>
                        <w:rPr>
                          <w:rFonts w:ascii="vazir" w:hAnsi="vazir" w:cs="B Nazanin"/>
                          <w:noProof/>
                          <w:sz w:val="26"/>
                          <w:szCs w:val="26"/>
                          <w:rtl/>
                          <w:lang w:bidi="ar-SA"/>
                        </w:rPr>
                        <w:drawing>
                          <wp:inline distT="0" distB="0" distL="0" distR="0" wp14:anchorId="5A221B2F" wp14:editId="6979B2DD">
                            <wp:extent cx="2959026" cy="1892300"/>
                            <wp:effectExtent l="76200" t="76200" r="127635" b="12700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تشکیل اولین جلسه شورای عالی سیاستگذاری تجهیزات پزشکی دانشگاه.jpg"/>
                                    <pic:cNvPicPr/>
                                  </pic:nvPicPr>
                                  <pic:blipFill>
                                    <a:blip r:embed="rId11">
                                      <a:extLst>
                                        <a:ext uri="{28A0092B-C50C-407E-A947-70E740481C1C}">
                                          <a14:useLocalDpi xmlns:a14="http://schemas.microsoft.com/office/drawing/2010/main" val="0"/>
                                        </a:ext>
                                      </a:extLst>
                                    </a:blip>
                                    <a:stretch>
                                      <a:fillRect/>
                                    </a:stretch>
                                  </pic:blipFill>
                                  <pic:spPr>
                                    <a:xfrm>
                                      <a:off x="0" y="0"/>
                                      <a:ext cx="2964123" cy="1895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sidR="00CC2A06">
        <w:rPr>
          <w:noProof/>
          <w:rtl/>
        </w:rPr>
        <mc:AlternateContent>
          <mc:Choice Requires="wps">
            <w:drawing>
              <wp:anchor distT="0" distB="0" distL="114300" distR="114300" simplePos="0" relativeHeight="252456960" behindDoc="0" locked="0" layoutInCell="1" allowOverlap="1" wp14:anchorId="1E741163" wp14:editId="65CBB371">
                <wp:simplePos x="0" y="0"/>
                <wp:positionH relativeFrom="column">
                  <wp:posOffset>-3413612</wp:posOffset>
                </wp:positionH>
                <wp:positionV relativeFrom="paragraph">
                  <wp:posOffset>-308344</wp:posOffset>
                </wp:positionV>
                <wp:extent cx="3370580" cy="922906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0580" cy="922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CE" w:rsidRPr="0017488A" w:rsidRDefault="00635ECE" w:rsidP="00635ECE">
                            <w:pPr>
                              <w:rPr>
                                <w:rFonts w:ascii="vazir-fd" w:eastAsia="Times New Roman" w:hAnsi="vazir-fd"/>
                                <w:b/>
                                <w:bCs/>
                                <w:sz w:val="26"/>
                                <w:szCs w:val="26"/>
                              </w:rPr>
                            </w:pPr>
                            <w:r w:rsidRPr="0017488A">
                              <w:rPr>
                                <w:rFonts w:ascii="vazir-fd" w:eastAsia="Times New Roman" w:hAnsi="vazir-fd"/>
                                <w:b/>
                                <w:bCs/>
                                <w:sz w:val="26"/>
                                <w:szCs w:val="26"/>
                                <w:rtl/>
                              </w:rPr>
                              <w:t>اولین جلسه شورای عالی سیاستگذاری تجهیزات پزشکی دانشگاه علوم پزشکی اصفهان نظر به ابلاغیه شماره 21914/02/د مورخ 04/09/1402 ریاست محترم دانشگاه در خصوص شورای عالی سیاستگذاری تجهیزات پزشکی؛ در این جلسه که روز سه شنبه مورخ 03/07/1403 ضمن ارائه گزارش اهم فعالیت‌های مدیریت تجهیزات پزشکی دانشگاه توسط دبیر شورا، نقطه نظرات راهبردی در زمینه ترسیم الگوی کلان حوزه تجهیزات پزشکی توسط ریاست محترم شورا مطرح و پس از بحث و تبادل نظر در زمینه برخی از سیاست‌های حائز اهمیت، مصوبات لازم اخذ گردید.</w:t>
                            </w:r>
                          </w:p>
                          <w:p w:rsidR="00CC2A06" w:rsidRPr="0017488A" w:rsidRDefault="00635ECE" w:rsidP="00635ECE">
                            <w:pPr>
                              <w:spacing w:after="0" w:line="276" w:lineRule="auto"/>
                              <w:jc w:val="lowKashida"/>
                              <w:rPr>
                                <w:rFonts w:ascii="vazir-fd" w:eastAsia="Times New Roman" w:hAnsi="vazir-fd"/>
                                <w:b/>
                                <w:bCs/>
                                <w:sz w:val="26"/>
                                <w:szCs w:val="26"/>
                                <w:rtl/>
                              </w:rPr>
                            </w:pPr>
                            <w:r w:rsidRPr="0017488A">
                              <w:rPr>
                                <w:rFonts w:ascii="vazir-fd" w:eastAsia="Times New Roman" w:hAnsi="vazir-fd"/>
                                <w:b/>
                                <w:bCs/>
                                <w:sz w:val="26"/>
                                <w:szCs w:val="26"/>
                                <w:rtl/>
                              </w:rPr>
                              <w:t>با تشکیل مدیریت تجهیزات پزشکی دانشگاه با ساختار یکپارچه و متمرکز در دانشگاه علوم پزشکی اصفهان؛ شورای عالی سیاستگذاری تجهیزات پزشکی دانشگاه با ریاست رئیس دانشگاه، دبیری مدیر تجهیزات پزشکی دانشگاه و عضویت</w:t>
                            </w:r>
                            <w:r w:rsidRPr="0017488A">
                              <w:rPr>
                                <w:rFonts w:ascii="Cambria" w:eastAsia="Times New Roman" w:hAnsi="Cambria" w:cs="Cambria" w:hint="cs"/>
                                <w:b/>
                                <w:bCs/>
                                <w:sz w:val="26"/>
                                <w:szCs w:val="26"/>
                                <w:rtl/>
                              </w:rPr>
                              <w:t> </w:t>
                            </w:r>
                            <w:r w:rsidRPr="0017488A">
                              <w:rPr>
                                <w:rFonts w:ascii="vazir-fd" w:eastAsia="Times New Roman" w:hAnsi="vazir-fd" w:hint="cs"/>
                                <w:b/>
                                <w:bCs/>
                                <w:sz w:val="26"/>
                                <w:szCs w:val="26"/>
                                <w:rtl/>
                              </w:rPr>
                              <w:t>دکتر</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مصلحی</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معاون</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توسعه</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مدیریت</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و</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منابع</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w:t>
                            </w:r>
                            <w:r w:rsidRPr="0017488A">
                              <w:rPr>
                                <w:rFonts w:ascii="vazir-fd" w:eastAsia="Times New Roman" w:hAnsi="vazir-fd"/>
                                <w:b/>
                                <w:bCs/>
                                <w:sz w:val="26"/>
                                <w:szCs w:val="26"/>
                                <w:rtl/>
                              </w:rPr>
                              <w:t xml:space="preserve"> دکتر اعتباری معاون غذا و دارو، دکتر گله داری معاون بهداشت دانشگاه و رئیس مرکز بهداشت استان، دکتر خوروش معاون درمان، دکتر معصومی معاون آموزشی،دکتر عسکری معاون تحقیقات و فناوری، دکتر ایرج رئیس دانشکده پزشکی، دکتر سلطانیان مشاور و مدیر دفتر رئیس دانشگاه، دکتر حسینی رئیس مرکز آموزشی درمانی شهید دکتر چمران، دکتر رحیمی رئیس مرکز آموزشی درمانی آیت ا...کاشانی، مهندس کریمی مدیر مرکز آموزشی درمانی آیت ا... کاشانی تشکیل و به عنوان اتاق فکر این حوزه در زمینه ترسیم سیاست‌های کلان مدیریت تجهیزات پزشکی دانشگاه عمل می‌نماید</w:t>
                            </w:r>
                            <w:r w:rsidRPr="0017488A">
                              <w:rPr>
                                <w:rFonts w:ascii="vazir-fd" w:eastAsia="Times New Roman" w:hAnsi="vazir-fd"/>
                                <w:b/>
                                <w:bCs/>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41163" id="Text Box 48" o:spid="_x0000_s1037" type="#_x0000_t202" style="position:absolute;left:0;text-align:left;margin-left:-268.8pt;margin-top:-24.3pt;width:265.4pt;height:726.7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" filled="f" stroked="f" strokeweight=".5pt">
                <v:path arrowok="t"/>
                <v:textbox>
                  <w:txbxContent>
                    <w:p w:rsidR="00635ECE" w:rsidRPr="0017488A" w:rsidRDefault="00635ECE" w:rsidP="00635ECE">
                      <w:pPr>
                        <w:rPr>
                          <w:rFonts w:ascii="vazir-fd" w:eastAsia="Times New Roman" w:hAnsi="vazir-fd"/>
                          <w:b/>
                          <w:bCs/>
                          <w:sz w:val="26"/>
                          <w:szCs w:val="26"/>
                        </w:rPr>
                      </w:pPr>
                      <w:r w:rsidRPr="0017488A">
                        <w:rPr>
                          <w:rFonts w:ascii="vazir-fd" w:eastAsia="Times New Roman" w:hAnsi="vazir-fd"/>
                          <w:b/>
                          <w:bCs/>
                          <w:sz w:val="26"/>
                          <w:szCs w:val="26"/>
                          <w:rtl/>
                        </w:rPr>
                        <w:t>اولین جلسه شورای عالی سیاستگذاری تجهیزات پزشکی دانشگاه علوم پزشکی اصفهان نظر</w:t>
                      </w:r>
                      <w:bookmarkStart w:id="1" w:name="_GoBack"/>
                      <w:r w:rsidRPr="0017488A">
                        <w:rPr>
                          <w:rFonts w:ascii="vazir-fd" w:eastAsia="Times New Roman" w:hAnsi="vazir-fd"/>
                          <w:b/>
                          <w:bCs/>
                          <w:sz w:val="26"/>
                          <w:szCs w:val="26"/>
                          <w:rtl/>
                        </w:rPr>
                        <w:t xml:space="preserve"> به ابلاغیه شماره 21914/02/د مورخ 04/09/1402 ریاست محترم دانشگاه در خصوص شورای عالی سیاستگذاری تجهیزات پزشکی؛ در این جلسه که روز سه شنبه مورخ 03/07/1403 ضمن ارائه گزارش اهم فعالیت‌های مدیریت تجهیزات پزشکی دانشگاه توسط دبیر شورا، نقطه نظرات راهبردی در زمینه ترسیم الگوی کلان حوزه تجهیزات پزشکی توسط ریاست محترم شورا مطرح و پس از بحث و تبادل نظر در زمینه برخی از سیاست‌های حائز اهمیت، مصوبات لازم اخذ گردید.</w:t>
                      </w:r>
                    </w:p>
                    <w:p w:rsidR="00CC2A06" w:rsidRPr="0017488A" w:rsidRDefault="00635ECE" w:rsidP="00635ECE">
                      <w:pPr>
                        <w:spacing w:after="0" w:line="276" w:lineRule="auto"/>
                        <w:jc w:val="lowKashida"/>
                        <w:rPr>
                          <w:rFonts w:ascii="vazir-fd" w:eastAsia="Times New Roman" w:hAnsi="vazir-fd"/>
                          <w:b/>
                          <w:bCs/>
                          <w:sz w:val="26"/>
                          <w:szCs w:val="26"/>
                          <w:rtl/>
                        </w:rPr>
                      </w:pPr>
                      <w:r w:rsidRPr="0017488A">
                        <w:rPr>
                          <w:rFonts w:ascii="vazir-fd" w:eastAsia="Times New Roman" w:hAnsi="vazir-fd"/>
                          <w:b/>
                          <w:bCs/>
                          <w:sz w:val="26"/>
                          <w:szCs w:val="26"/>
                          <w:rtl/>
                        </w:rPr>
                        <w:t>با تشکیل مدیریت تجهیزات پزشکی دانشگاه با ساختار یکپارچه و متمرکز در دانشگاه علوم پزشکی اصفهان؛ شورای عالی سیاستگذاری تجهیزات پزشکی دانشگاه با ریاست رئیس دانشگاه، دبیری مدیر تجهیزات پزشکی دانشگاه و عضویت</w:t>
                      </w:r>
                      <w:r w:rsidRPr="0017488A">
                        <w:rPr>
                          <w:rFonts w:ascii="Cambria" w:eastAsia="Times New Roman" w:hAnsi="Cambria" w:cs="Cambria" w:hint="cs"/>
                          <w:b/>
                          <w:bCs/>
                          <w:sz w:val="26"/>
                          <w:szCs w:val="26"/>
                          <w:rtl/>
                        </w:rPr>
                        <w:t> </w:t>
                      </w:r>
                      <w:r w:rsidRPr="0017488A">
                        <w:rPr>
                          <w:rFonts w:ascii="vazir-fd" w:eastAsia="Times New Roman" w:hAnsi="vazir-fd" w:hint="cs"/>
                          <w:b/>
                          <w:bCs/>
                          <w:sz w:val="26"/>
                          <w:szCs w:val="26"/>
                          <w:rtl/>
                        </w:rPr>
                        <w:t>دکتر</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مصلحی</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معاون</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توسعه</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مدیریت</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و</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منابع</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w:t>
                      </w:r>
                      <w:r w:rsidRPr="0017488A">
                        <w:rPr>
                          <w:rFonts w:ascii="vazir-fd" w:eastAsia="Times New Roman" w:hAnsi="vazir-fd"/>
                          <w:b/>
                          <w:bCs/>
                          <w:sz w:val="26"/>
                          <w:szCs w:val="26"/>
                          <w:rtl/>
                        </w:rPr>
                        <w:t xml:space="preserve"> دکتر اعتباری معاون غذا و دارو، دکتر گله داری معاون بهداشت دانشگاه و رئیس مرکز بهداشت استان، دکتر خوروش معاون درمان، دکتر معصومی معاون آموزشی،دکتر عسکری معاون تحقیقات و فناوری، دکتر ایرج رئیس دانشکده پزشکی، دکتر سلطانیان مشاور و مدیر دفتر رئیس دانشگاه، دکتر حسینی رئیس مرکز آموزشی درمانی شهید دکتر چمران، دکتر رحیمی رئیس مرکز آموزشی درمانی آیت ا...کاشانی، مهندس کریمی مدیر مرکز آموزشی درمانی آیت ا... کاشانی تشکیل و به عنوان اتاق فکر این حوزه در زمینه ترسیم سیاست‌های کلان مدیریت تجهیزات پزشکی دانشگاه عمل می‌نماید</w:t>
                      </w:r>
                      <w:r w:rsidRPr="0017488A">
                        <w:rPr>
                          <w:rFonts w:ascii="vazir-fd" w:eastAsia="Times New Roman" w:hAnsi="vazir-fd"/>
                          <w:b/>
                          <w:bCs/>
                          <w:sz w:val="26"/>
                          <w:szCs w:val="26"/>
                        </w:rPr>
                        <w:t>.</w:t>
                      </w:r>
                      <w:bookmarkEnd w:id="1"/>
                    </w:p>
                  </w:txbxContent>
                </v:textbox>
              </v:shape>
            </w:pict>
          </mc:Fallback>
        </mc:AlternateContent>
      </w:r>
      <w:r w:rsidR="00ED1E7B">
        <w:rPr>
          <w:noProof/>
          <w:rtl/>
        </w:rPr>
        <mc:AlternateContent>
          <mc:Choice Requires="wps">
            <w:drawing>
              <wp:anchor distT="0" distB="0" distL="114300" distR="114300" simplePos="0" relativeHeight="251712512" behindDoc="0" locked="0" layoutInCell="1" allowOverlap="1" wp14:anchorId="52AFE3E5" wp14:editId="40C6ACF8">
                <wp:simplePos x="0" y="0"/>
                <wp:positionH relativeFrom="column">
                  <wp:posOffset>7558821</wp:posOffset>
                </wp:positionH>
                <wp:positionV relativeFrom="paragraph">
                  <wp:posOffset>173421</wp:posOffset>
                </wp:positionV>
                <wp:extent cx="2857610" cy="599089"/>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610" cy="5990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635ECE" w:rsidRDefault="00635ECE" w:rsidP="00EA7F0C">
                            <w:pPr>
                              <w:spacing w:after="0"/>
                              <w:jc w:val="center"/>
                              <w:rPr>
                                <w:rStyle w:val="Heading1Char"/>
                                <w:rFonts w:ascii="Poppins" w:hAnsi="Poppins"/>
                                <w:b w:val="0"/>
                                <w:bCs w:val="0"/>
                                <w:spacing w:val="-10"/>
                                <w:sz w:val="30"/>
                                <w:szCs w:val="28"/>
                              </w:rPr>
                            </w:pPr>
                            <w:r w:rsidRPr="00635ECE">
                              <w:rPr>
                                <w:rFonts w:hint="cs"/>
                                <w:b/>
                                <w:bCs/>
                                <w:sz w:val="26"/>
                                <w:szCs w:val="26"/>
                                <w:rtl/>
                                <w:lang w:bidi="fa-IR"/>
                              </w:rPr>
                              <w:t>برگزاری هجدهمین جلسه بررسی صدور پروانه ساخت، مسئول فنی و ابطال پروانه ساخت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FE3E5" id="Text Box 78" o:spid="_x0000_s1038" type="#_x0000_t202" style="position:absolute;left:0;text-align:left;margin-left:595.2pt;margin-top:13.65pt;width:225pt;height:4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" filled="f" stroked="f" strokeweight=".5pt">
                <v:path arrowok="t"/>
                <v:textbox>
                  <w:txbxContent>
                    <w:p w:rsidR="00187DF1" w:rsidRPr="00635ECE" w:rsidRDefault="00635ECE" w:rsidP="00EA7F0C">
                      <w:pPr>
                        <w:spacing w:after="0"/>
                        <w:jc w:val="center"/>
                        <w:rPr>
                          <w:rStyle w:val="Heading1Char"/>
                          <w:rFonts w:ascii="Poppins" w:hAnsi="Poppins"/>
                          <w:b w:val="0"/>
                          <w:bCs w:val="0"/>
                          <w:spacing w:val="-10"/>
                          <w:sz w:val="30"/>
                          <w:szCs w:val="28"/>
                        </w:rPr>
                      </w:pPr>
                      <w:r w:rsidRPr="00635ECE">
                        <w:rPr>
                          <w:rFonts w:hint="cs"/>
                          <w:b/>
                          <w:bCs/>
                          <w:sz w:val="26"/>
                          <w:szCs w:val="26"/>
                          <w:rtl/>
                          <w:lang w:bidi="fa-IR"/>
                        </w:rPr>
                        <w:t>برگزاری هجدهمین جلسه بررسی صدور پروانه ساخت، مسئول فنی و ابطال پروانه ساخت</w:t>
                      </w:r>
                    </w:p>
                  </w:txbxContent>
                </v:textbox>
              </v:shape>
            </w:pict>
          </mc:Fallback>
        </mc:AlternateContent>
      </w:r>
      <w:r w:rsidR="00F72B9D">
        <w:rPr>
          <w:noProof/>
          <w:rtl/>
        </w:rPr>
        <mc:AlternateContent>
          <mc:Choice Requires="wps">
            <w:drawing>
              <wp:anchor distT="0" distB="0" distL="114300" distR="114300" simplePos="0" relativeHeight="252010496" behindDoc="1" locked="0" layoutInCell="1" allowOverlap="1" wp14:anchorId="20E68BB3" wp14:editId="478A1131">
                <wp:simplePos x="0" y="0"/>
                <wp:positionH relativeFrom="column">
                  <wp:posOffset>-3451225</wp:posOffset>
                </wp:positionH>
                <wp:positionV relativeFrom="paragraph">
                  <wp:posOffset>-925830</wp:posOffset>
                </wp:positionV>
                <wp:extent cx="3552825" cy="10039985"/>
                <wp:effectExtent l="0" t="0" r="9525"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1003998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2589A5" id="Rectangle 40" o:spid="_x0000_s1026" style="position:absolute;left:0;text-align:left;margin-left:-271.75pt;margin-top:-72.9pt;width:279.75pt;height:790.5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" fillcolor="#f1d7af" stroked="f" strokeweight="1pt">
                <v:fill opacity="19532f"/>
                <v:path arrowok="t"/>
              </v:rect>
            </w:pict>
          </mc:Fallback>
        </mc:AlternateContent>
      </w:r>
      <w:r w:rsidR="00F72B9D">
        <w:rPr>
          <w:noProof/>
          <w:rtl/>
        </w:rPr>
        <mc:AlternateContent>
          <mc:Choice Requires="wps">
            <w:drawing>
              <wp:anchor distT="0" distB="0" distL="114300" distR="114300" simplePos="0" relativeHeight="251743232" behindDoc="0" locked="0" layoutInCell="1" allowOverlap="1" wp14:anchorId="16C2635D" wp14:editId="3A6AA31A">
                <wp:simplePos x="0" y="0"/>
                <wp:positionH relativeFrom="column">
                  <wp:posOffset>7727950</wp:posOffset>
                </wp:positionH>
                <wp:positionV relativeFrom="paragraph">
                  <wp:posOffset>-719455</wp:posOffset>
                </wp:positionV>
                <wp:extent cx="2809240" cy="779780"/>
                <wp:effectExtent l="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240" cy="779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9C30C3">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9C30C3">
                            <w:pPr>
                              <w:jc w:val="center"/>
                              <w:rPr>
                                <w:rFonts w:cs="B Titr"/>
                                <w:b/>
                                <w:bCs/>
                                <w:sz w:val="28"/>
                              </w:rPr>
                            </w:pPr>
                            <w:r w:rsidRPr="009C30C3">
                              <w:rPr>
                                <w:rFonts w:cs="B Titr" w:hint="cs"/>
                                <w:b/>
                                <w:bCs/>
                                <w:sz w:val="28"/>
                                <w:rtl/>
                              </w:rPr>
                              <w:t xml:space="preserve"> دانشگاه علوم پزشکی اصفهان</w:t>
                            </w:r>
                          </w:p>
                          <w:p w:rsidR="00187DF1" w:rsidRDefault="00187DF1" w:rsidP="009C30C3">
                            <w:pPr>
                              <w:rPr>
                                <w:rFonts w:cs="B Mitra"/>
                                <w:b/>
                                <w:bCs/>
                                <w:color w:val="000000" w:themeColor="text1"/>
                                <w:spacing w:val="-10"/>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C2635D" id="Text Box 4" o:spid="_x0000_s1039" type="#_x0000_t202" style="position:absolute;left:0;text-align:left;margin-left:608.5pt;margin-top:-56.65pt;width:221.2pt;height:6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" filled="f" stroked="f" strokeweight=".5pt">
                <v:path arrowok="t"/>
                <v:textbox>
                  <w:txbxContent>
                    <w:p w:rsidR="00187DF1" w:rsidRDefault="00187DF1" w:rsidP="009C30C3">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9C30C3">
                      <w:pPr>
                        <w:jc w:val="center"/>
                        <w:rPr>
                          <w:rFonts w:cs="B Titr"/>
                          <w:b/>
                          <w:bCs/>
                          <w:sz w:val="28"/>
                        </w:rPr>
                      </w:pPr>
                      <w:r w:rsidRPr="009C30C3">
                        <w:rPr>
                          <w:rFonts w:cs="B Titr" w:hint="cs"/>
                          <w:b/>
                          <w:bCs/>
                          <w:sz w:val="28"/>
                          <w:rtl/>
                        </w:rPr>
                        <w:t xml:space="preserve"> دانشگاه علوم پزشکی اصفهان</w:t>
                      </w:r>
                    </w:p>
                    <w:p w:rsidR="00187DF1" w:rsidRDefault="00187DF1" w:rsidP="009C30C3">
                      <w:pPr>
                        <w:rPr>
                          <w:rFonts w:cs="B Mitra"/>
                          <w:b/>
                          <w:bCs/>
                          <w:color w:val="000000" w:themeColor="text1"/>
                          <w:spacing w:val="-10"/>
                          <w:sz w:val="20"/>
                          <w:szCs w:val="22"/>
                        </w:rPr>
                      </w:pPr>
                    </w:p>
                  </w:txbxContent>
                </v:textbox>
              </v:shape>
            </w:pict>
          </mc:Fallback>
        </mc:AlternateContent>
      </w:r>
    </w:p>
    <w:p w:rsidR="006453A6" w:rsidRDefault="00F72B9D" w:rsidP="006453A6">
      <w:pPr>
        <w:jc w:val="center"/>
        <w:rPr>
          <w:rtl/>
          <w:lang w:bidi="fa-IR"/>
        </w:rPr>
      </w:pPr>
      <w:r>
        <w:rPr>
          <w:noProof/>
          <w:rtl/>
        </w:rPr>
        <mc:AlternateContent>
          <mc:Choice Requires="wps">
            <w:drawing>
              <wp:anchor distT="0" distB="0" distL="114300" distR="114300" simplePos="0" relativeHeight="251782144" behindDoc="0" locked="0" layoutInCell="1" allowOverlap="1" wp14:anchorId="65FD952A" wp14:editId="4C505010">
                <wp:simplePos x="0" y="0"/>
                <wp:positionH relativeFrom="leftMargin">
                  <wp:posOffset>941705</wp:posOffset>
                </wp:positionH>
                <wp:positionV relativeFrom="paragraph">
                  <wp:posOffset>3961130</wp:posOffset>
                </wp:positionV>
                <wp:extent cx="2579370" cy="76454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9370" cy="764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9C30C3" w:rsidRDefault="00187DF1" w:rsidP="0040682B">
                            <w:pPr>
                              <w:spacing w:after="0"/>
                              <w:jc w:val="center"/>
                              <w:rPr>
                                <w:rFonts w:cs="B Titr"/>
                                <w:sz w:val="32"/>
                                <w:szCs w:val="32"/>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D952A" id="Text Box 55" o:spid="_x0000_s1040" type="#_x0000_t202" style="position:absolute;left:0;text-align:left;margin-left:74.15pt;margin-top:311.9pt;width:203.1pt;height:60.2pt;z-index:251782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" filled="f" stroked="f" strokeweight=".5pt">
                <v:path arrowok="t"/>
                <v:textbox>
                  <w:txbxContent>
                    <w:p w:rsidR="00187DF1" w:rsidRPr="009C30C3" w:rsidRDefault="00187DF1" w:rsidP="0040682B">
                      <w:pPr>
                        <w:spacing w:after="0"/>
                        <w:jc w:val="center"/>
                        <w:rPr>
                          <w:rFonts w:cs="B Titr"/>
                          <w:sz w:val="32"/>
                          <w:szCs w:val="32"/>
                          <w:rtl/>
                          <w:lang w:bidi="fa-IR"/>
                        </w:rPr>
                      </w:pPr>
                    </w:p>
                  </w:txbxContent>
                </v:textbox>
                <w10:wrap anchorx="margin"/>
              </v:shape>
            </w:pict>
          </mc:Fallback>
        </mc:AlternateContent>
      </w:r>
      <w:r>
        <w:rPr>
          <w:noProof/>
          <w:rtl/>
        </w:rPr>
        <mc:AlternateContent>
          <mc:Choice Requires="wps">
            <w:drawing>
              <wp:anchor distT="0" distB="0" distL="114300" distR="114300" simplePos="0" relativeHeight="251717632" behindDoc="0" locked="0" layoutInCell="1" allowOverlap="1" wp14:anchorId="401C4D8E" wp14:editId="18D80EF7">
                <wp:simplePos x="0" y="0"/>
                <wp:positionH relativeFrom="column">
                  <wp:posOffset>-2968625</wp:posOffset>
                </wp:positionH>
                <wp:positionV relativeFrom="paragraph">
                  <wp:posOffset>8749030</wp:posOffset>
                </wp:positionV>
                <wp:extent cx="271780" cy="3048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pPr>
                              <w:rPr>
                                <w:rFonts w:ascii="Muli Light" w:hAnsi="Muli Light" w:cs="B Mitra"/>
                                <w:b/>
                                <w:bCs/>
                                <w:sz w:val="14"/>
                                <w:szCs w:val="20"/>
                              </w:rPr>
                            </w:pPr>
                            <w:r>
                              <w:rPr>
                                <w:rFonts w:ascii="Muli Light" w:hAnsi="Muli Light" w:cs="B Mitra" w:hint="cs"/>
                                <w:b/>
                                <w:bCs/>
                                <w:sz w:val="14"/>
                                <w:szCs w:val="20"/>
                                <w:rtl/>
                              </w:rPr>
                              <w:t>4</w:t>
                            </w:r>
                          </w:p>
                          <w:p w:rsidR="00187DF1" w:rsidRDefault="00187DF1">
                            <w:pPr>
                              <w:spacing w:line="216" w:lineRule="auto"/>
                              <w:rPr>
                                <w:rFonts w:cs="B Mitra"/>
                                <w:b/>
                                <w:bCs/>
                                <w:spacing w:val="10"/>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1C4D8E" id="Text Box 28" o:spid="_x0000_s1041" type="#_x0000_t202" style="position:absolute;left:0;text-align:left;margin-left:-233.75pt;margin-top:688.9pt;width:21.4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" filled="f" stroked="f" strokeweight=".5pt">
                <v:path arrowok="t"/>
                <v:textbox>
                  <w:txbxContent>
                    <w:p w:rsidR="00187DF1" w:rsidRDefault="00187DF1">
                      <w:pPr>
                        <w:rPr>
                          <w:rFonts w:ascii="Muli Light" w:hAnsi="Muli Light" w:cs="B Mitra"/>
                          <w:b/>
                          <w:bCs/>
                          <w:sz w:val="14"/>
                          <w:szCs w:val="20"/>
                        </w:rPr>
                      </w:pPr>
                      <w:r>
                        <w:rPr>
                          <w:rFonts w:ascii="Muli Light" w:hAnsi="Muli Light" w:cs="B Mitra" w:hint="cs"/>
                          <w:b/>
                          <w:bCs/>
                          <w:sz w:val="14"/>
                          <w:szCs w:val="20"/>
                          <w:rtl/>
                        </w:rPr>
                        <w:t>4</w:t>
                      </w:r>
                    </w:p>
                    <w:p w:rsidR="00187DF1" w:rsidRDefault="00187DF1">
                      <w:pPr>
                        <w:spacing w:line="216" w:lineRule="auto"/>
                        <w:rPr>
                          <w:rFonts w:cs="B Mitra"/>
                          <w:b/>
                          <w:bCs/>
                          <w:spacing w:val="10"/>
                          <w:sz w:val="18"/>
                          <w:szCs w:val="20"/>
                        </w:rPr>
                      </w:pPr>
                    </w:p>
                  </w:txbxContent>
                </v:textbox>
              </v:shape>
            </w:pict>
          </mc:Fallback>
        </mc:AlternateContent>
      </w:r>
      <w:r>
        <w:rPr>
          <w:noProof/>
          <w:rtl/>
        </w:rPr>
        <mc:AlternateContent>
          <mc:Choice Requires="wps">
            <w:drawing>
              <wp:anchor distT="0" distB="0" distL="114300" distR="114300" simplePos="0" relativeHeight="251724800" behindDoc="0" locked="0" layoutInCell="1" allowOverlap="1" wp14:anchorId="33C2CD0F" wp14:editId="53417C2F">
                <wp:simplePos x="0" y="0"/>
                <wp:positionH relativeFrom="column">
                  <wp:posOffset>10008235</wp:posOffset>
                </wp:positionH>
                <wp:positionV relativeFrom="paragraph">
                  <wp:posOffset>8950960</wp:posOffset>
                </wp:positionV>
                <wp:extent cx="271780" cy="3048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pPr>
                              <w:rPr>
                                <w:rFonts w:ascii="Muli Light" w:hAnsi="Muli Light" w:cs="B Mitra"/>
                                <w:b/>
                                <w:bCs/>
                                <w:sz w:val="14"/>
                                <w:szCs w:val="20"/>
                              </w:rPr>
                            </w:pPr>
                            <w:r>
                              <w:rPr>
                                <w:rFonts w:ascii="Muli Light" w:hAnsi="Muli Light" w:cs="B Mitra" w:hint="cs"/>
                                <w:b/>
                                <w:bCs/>
                                <w:sz w:val="14"/>
                                <w:szCs w:val="20"/>
                                <w:rtl/>
                              </w:rPr>
                              <w:t>3</w:t>
                            </w:r>
                          </w:p>
                          <w:p w:rsidR="00187DF1" w:rsidRDefault="00187DF1">
                            <w:pPr>
                              <w:spacing w:line="216" w:lineRule="auto"/>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C2CD0F" id="Text Box 47" o:spid="_x0000_s1042" type="#_x0000_t202" style="position:absolute;left:0;text-align:left;margin-left:788.05pt;margin-top:704.8pt;width:21.4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" filled="f" stroked="f" strokeweight=".5pt">
                <v:path arrowok="t"/>
                <v:textbox>
                  <w:txbxContent>
                    <w:p w:rsidR="00187DF1" w:rsidRDefault="00187DF1">
                      <w:pPr>
                        <w:rPr>
                          <w:rFonts w:ascii="Muli Light" w:hAnsi="Muli Light" w:cs="B Mitra"/>
                          <w:b/>
                          <w:bCs/>
                          <w:sz w:val="14"/>
                          <w:szCs w:val="20"/>
                        </w:rPr>
                      </w:pPr>
                      <w:r>
                        <w:rPr>
                          <w:rFonts w:ascii="Muli Light" w:hAnsi="Muli Light" w:cs="B Mitra" w:hint="cs"/>
                          <w:b/>
                          <w:bCs/>
                          <w:sz w:val="14"/>
                          <w:szCs w:val="20"/>
                          <w:rtl/>
                        </w:rPr>
                        <w:t>3</w:t>
                      </w:r>
                    </w:p>
                    <w:p w:rsidR="00187DF1" w:rsidRDefault="00187DF1">
                      <w:pPr>
                        <w:spacing w:line="216" w:lineRule="auto"/>
                        <w:rPr>
                          <w:spacing w:val="10"/>
                        </w:rPr>
                      </w:pPr>
                    </w:p>
                  </w:txbxContent>
                </v:textbox>
              </v:shape>
            </w:pict>
          </mc:Fallback>
        </mc:AlternateContent>
      </w:r>
    </w:p>
    <w:p w:rsidR="00CD23FD" w:rsidRDefault="00635ECE" w:rsidP="00EB705C">
      <w:pPr>
        <w:rPr>
          <w:rtl/>
          <w:lang w:bidi="fa-IR"/>
        </w:rPr>
      </w:pPr>
      <w:r>
        <w:rPr>
          <w:noProof/>
          <w:rtl/>
        </w:rPr>
        <w:drawing>
          <wp:anchor distT="0" distB="0" distL="114300" distR="114300" simplePos="0" relativeHeight="252534784" behindDoc="0" locked="0" layoutInCell="1" allowOverlap="1" wp14:anchorId="6ECC7B3A" wp14:editId="35A05542">
            <wp:simplePos x="0" y="0"/>
            <wp:positionH relativeFrom="margin">
              <wp:posOffset>7475855</wp:posOffset>
            </wp:positionH>
            <wp:positionV relativeFrom="margin">
              <wp:posOffset>967356</wp:posOffset>
            </wp:positionV>
            <wp:extent cx="3253105" cy="2171700"/>
            <wp:effectExtent l="76200" t="76200" r="137795" b="13335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برگزاری هجدهمین جلسه بررسی صدور پروانه ساخت، مسئول فنی و ابطال پروانه ساخت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3105"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34579E" w:rsidRDefault="0034579E">
      <w:pPr>
        <w:rPr>
          <w:rtl/>
          <w:lang w:bidi="fa-IR"/>
        </w:rPr>
      </w:pPr>
    </w:p>
    <w:p w:rsidR="0034579E" w:rsidRDefault="0034579E">
      <w:pPr>
        <w:rPr>
          <w:rtl/>
          <w:lang w:bidi="fa-IR"/>
        </w:rPr>
      </w:pPr>
    </w:p>
    <w:p w:rsidR="00CD23FD" w:rsidRDefault="00C8157D">
      <w:pPr>
        <w:rPr>
          <w:rtl/>
          <w:lang w:bidi="fa-IR"/>
        </w:rPr>
      </w:pPr>
      <w:r>
        <w:rPr>
          <w:noProof/>
          <w:rtl/>
        </w:rPr>
        <mc:AlternateContent>
          <mc:Choice Requires="wps">
            <w:drawing>
              <wp:anchor distT="0" distB="0" distL="114300" distR="114300" simplePos="0" relativeHeight="252416000" behindDoc="0" locked="0" layoutInCell="1" allowOverlap="1" wp14:anchorId="781C8B62" wp14:editId="7A1C1420">
                <wp:simplePos x="0" y="0"/>
                <wp:positionH relativeFrom="column">
                  <wp:posOffset>3880323</wp:posOffset>
                </wp:positionH>
                <wp:positionV relativeFrom="paragraph">
                  <wp:posOffset>2406133</wp:posOffset>
                </wp:positionV>
                <wp:extent cx="3178175" cy="3504477"/>
                <wp:effectExtent l="0" t="0" r="0" b="127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8175" cy="35044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157D" w:rsidRDefault="00C8157D" w:rsidP="00635ECE">
                            <w:pPr>
                              <w:rPr>
                                <w:rFonts w:ascii="vazir-fd" w:eastAsia="Times New Roman" w:hAnsi="vazir-fd"/>
                                <w:b/>
                                <w:bCs/>
                                <w:sz w:val="26"/>
                                <w:szCs w:val="26"/>
                                <w:rtl/>
                              </w:rPr>
                            </w:pPr>
                          </w:p>
                          <w:p w:rsidR="00C8157D" w:rsidRDefault="00C8157D" w:rsidP="00635ECE">
                            <w:pPr>
                              <w:rPr>
                                <w:rFonts w:ascii="vazir-fd" w:eastAsia="Times New Roman" w:hAnsi="vazir-fd"/>
                                <w:b/>
                                <w:bCs/>
                                <w:sz w:val="26"/>
                                <w:szCs w:val="26"/>
                                <w:rtl/>
                              </w:rPr>
                            </w:pPr>
                          </w:p>
                          <w:p w:rsidR="00635ECE" w:rsidRPr="0017488A" w:rsidRDefault="00635ECE" w:rsidP="00635ECE">
                            <w:pPr>
                              <w:rPr>
                                <w:rFonts w:ascii="vazir-fd" w:eastAsia="Times New Roman" w:hAnsi="vazir-fd"/>
                                <w:b/>
                                <w:bCs/>
                                <w:sz w:val="26"/>
                                <w:szCs w:val="26"/>
                              </w:rPr>
                            </w:pPr>
                            <w:r w:rsidRPr="0017488A">
                              <w:rPr>
                                <w:rFonts w:ascii="vazir-fd" w:eastAsia="Times New Roman" w:hAnsi="vazir-fd"/>
                                <w:b/>
                                <w:bCs/>
                                <w:sz w:val="26"/>
                                <w:szCs w:val="26"/>
                              </w:rPr>
                              <w:t> </w:t>
                            </w:r>
                            <w:r w:rsidRPr="0017488A">
                              <w:rPr>
                                <w:rFonts w:ascii="vazir-fd" w:eastAsia="Times New Roman" w:hAnsi="vazir-fd"/>
                                <w:b/>
                                <w:bCs/>
                                <w:sz w:val="26"/>
                                <w:szCs w:val="26"/>
                                <w:rtl/>
                              </w:rPr>
                              <w:t>این روز به ابتکار سازمان</w:t>
                            </w:r>
                            <w:r w:rsidRPr="0017488A">
                              <w:rPr>
                                <w:rFonts w:ascii="vazir-fd" w:eastAsia="Times New Roman" w:hAnsi="vazir-fd"/>
                                <w:b/>
                                <w:bCs/>
                                <w:sz w:val="26"/>
                                <w:szCs w:val="26"/>
                              </w:rPr>
                              <w:t xml:space="preserve"> FAO </w:t>
                            </w:r>
                            <w:r w:rsidRPr="0017488A">
                              <w:rPr>
                                <w:rFonts w:ascii="vazir-fd" w:eastAsia="Times New Roman" w:hAnsi="vazir-fd"/>
                                <w:b/>
                                <w:bCs/>
                                <w:sz w:val="26"/>
                                <w:szCs w:val="26"/>
                                <w:rtl/>
                              </w:rPr>
                              <w:t xml:space="preserve">برای افزایش آگاهی عمومی درباره گرسنگی و تغذیه سالم نام‌گذاری شده است. </w:t>
                            </w:r>
                            <w:r w:rsidRPr="0017488A">
                              <w:rPr>
                                <w:rFonts w:ascii="vazir-fd" w:eastAsia="Times New Roman" w:hAnsi="vazir-fd" w:hint="cs"/>
                                <w:b/>
                                <w:bCs/>
                                <w:sz w:val="26"/>
                                <w:szCs w:val="26"/>
                                <w:rtl/>
                              </w:rPr>
                              <w:t>این</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روز</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را</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به</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همه</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فعالان</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حوزه</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غذا</w:t>
                            </w:r>
                            <w:r w:rsidRPr="0017488A">
                              <w:rPr>
                                <w:rFonts w:ascii="vazir-fd" w:eastAsia="Times New Roman" w:hAnsi="vazir-fd"/>
                                <w:b/>
                                <w:bCs/>
                                <w:sz w:val="26"/>
                                <w:szCs w:val="26"/>
                                <w:rtl/>
                              </w:rPr>
                              <w:t xml:space="preserve"> به‌ویژه همکاران گرامی در سازمان غذا و دارو و معاونت‌های غذا و دارو در سراسر کشور، تبریک می‌گوییم</w:t>
                            </w:r>
                            <w:r w:rsidRPr="0017488A">
                              <w:rPr>
                                <w:rFonts w:ascii="vazir-fd" w:eastAsia="Times New Roman" w:hAnsi="vazir-fd"/>
                                <w:b/>
                                <w:bCs/>
                                <w:sz w:val="26"/>
                                <w:szCs w:val="26"/>
                              </w:rPr>
                              <w:t>.</w:t>
                            </w:r>
                          </w:p>
                          <w:p w:rsidR="00EA7F0C" w:rsidRPr="0017488A" w:rsidRDefault="00635ECE" w:rsidP="0017488A">
                            <w:pPr>
                              <w:spacing w:after="0" w:line="276" w:lineRule="auto"/>
                              <w:jc w:val="lowKashida"/>
                              <w:rPr>
                                <w:b/>
                                <w:bCs/>
                                <w:szCs w:val="24"/>
                                <w:rtl/>
                              </w:rPr>
                            </w:pPr>
                            <w:r w:rsidRPr="0017488A">
                              <w:rPr>
                                <w:rFonts w:ascii="vazir-fd" w:eastAsia="Times New Roman" w:hAnsi="vazir-fd"/>
                                <w:b/>
                                <w:bCs/>
                                <w:sz w:val="26"/>
                                <w:szCs w:val="26"/>
                                <w:rtl/>
                              </w:rPr>
                              <w:t>شعار جهانی</w:t>
                            </w:r>
                            <w:r w:rsidRPr="0017488A">
                              <w:rPr>
                                <w:rFonts w:ascii="vazir-fd" w:eastAsia="Times New Roman" w:hAnsi="vazir-fd"/>
                                <w:b/>
                                <w:bCs/>
                                <w:sz w:val="26"/>
                                <w:szCs w:val="26"/>
                              </w:rPr>
                              <w:t>: "Right to food for a better life and a future"</w:t>
                            </w:r>
                            <w:r w:rsidRPr="0017488A">
                              <w:rPr>
                                <w:rFonts w:ascii="vazir-fd" w:eastAsia="Times New Roman" w:hAnsi="vazir-fd"/>
                                <w:b/>
                                <w:bCs/>
                                <w:sz w:val="26"/>
                                <w:szCs w:val="26"/>
                                <w:rtl/>
                              </w:rPr>
                              <w:t>شعار ملی: "غذای ایمن؛ حق شهروندی</w:t>
                            </w:r>
                            <w:r w:rsidRPr="0017488A">
                              <w:rPr>
                                <w:rFonts w:ascii="vazir-fd" w:eastAsia="Times New Roman" w:hAnsi="vazir-fd"/>
                                <w:b/>
                                <w:bCs/>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C8B62" id="Text Box 72" o:spid="_x0000_s1043" type="#_x0000_t202" style="position:absolute;left:0;text-align:left;margin-left:305.55pt;margin-top:189.45pt;width:250.25pt;height:275.9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" filled="f" stroked="f" strokeweight=".5pt">
                <v:path arrowok="t"/>
                <v:textbox>
                  <w:txbxContent>
                    <w:p w:rsidR="00C8157D" w:rsidRDefault="00C8157D" w:rsidP="00635ECE">
                      <w:pPr>
                        <w:rPr>
                          <w:rFonts w:ascii="vazir-fd" w:eastAsia="Times New Roman" w:hAnsi="vazir-fd"/>
                          <w:b/>
                          <w:bCs/>
                          <w:sz w:val="26"/>
                          <w:szCs w:val="26"/>
                          <w:rtl/>
                        </w:rPr>
                      </w:pPr>
                    </w:p>
                    <w:p w:rsidR="00C8157D" w:rsidRDefault="00C8157D" w:rsidP="00635ECE">
                      <w:pPr>
                        <w:rPr>
                          <w:rFonts w:ascii="vazir-fd" w:eastAsia="Times New Roman" w:hAnsi="vazir-fd"/>
                          <w:b/>
                          <w:bCs/>
                          <w:sz w:val="26"/>
                          <w:szCs w:val="26"/>
                          <w:rtl/>
                        </w:rPr>
                      </w:pPr>
                    </w:p>
                    <w:p w:rsidR="00635ECE" w:rsidRPr="0017488A" w:rsidRDefault="00635ECE" w:rsidP="00635ECE">
                      <w:pPr>
                        <w:rPr>
                          <w:rFonts w:ascii="vazir-fd" w:eastAsia="Times New Roman" w:hAnsi="vazir-fd"/>
                          <w:b/>
                          <w:bCs/>
                          <w:sz w:val="26"/>
                          <w:szCs w:val="26"/>
                        </w:rPr>
                      </w:pPr>
                      <w:r w:rsidRPr="0017488A">
                        <w:rPr>
                          <w:rFonts w:ascii="vazir-fd" w:eastAsia="Times New Roman" w:hAnsi="vazir-fd"/>
                          <w:b/>
                          <w:bCs/>
                          <w:sz w:val="26"/>
                          <w:szCs w:val="26"/>
                        </w:rPr>
                        <w:t> </w:t>
                      </w:r>
                      <w:r w:rsidRPr="0017488A">
                        <w:rPr>
                          <w:rFonts w:ascii="vazir-fd" w:eastAsia="Times New Roman" w:hAnsi="vazir-fd"/>
                          <w:b/>
                          <w:bCs/>
                          <w:sz w:val="26"/>
                          <w:szCs w:val="26"/>
                          <w:rtl/>
                        </w:rPr>
                        <w:t>این روز به ابتکار سازمان</w:t>
                      </w:r>
                      <w:r w:rsidRPr="0017488A">
                        <w:rPr>
                          <w:rFonts w:ascii="vazir-fd" w:eastAsia="Times New Roman" w:hAnsi="vazir-fd"/>
                          <w:b/>
                          <w:bCs/>
                          <w:sz w:val="26"/>
                          <w:szCs w:val="26"/>
                        </w:rPr>
                        <w:t xml:space="preserve"> FAO </w:t>
                      </w:r>
                      <w:r w:rsidRPr="0017488A">
                        <w:rPr>
                          <w:rFonts w:ascii="vazir-fd" w:eastAsia="Times New Roman" w:hAnsi="vazir-fd"/>
                          <w:b/>
                          <w:bCs/>
                          <w:sz w:val="26"/>
                          <w:szCs w:val="26"/>
                          <w:rtl/>
                        </w:rPr>
                        <w:t xml:space="preserve">برای افزایش آگاهی عمومی درباره گرسنگی و تغذیه سالم نام‌گذاری شده است. </w:t>
                      </w:r>
                      <w:r w:rsidRPr="0017488A">
                        <w:rPr>
                          <w:rFonts w:ascii="vazir-fd" w:eastAsia="Times New Roman" w:hAnsi="vazir-fd" w:hint="cs"/>
                          <w:b/>
                          <w:bCs/>
                          <w:sz w:val="26"/>
                          <w:szCs w:val="26"/>
                          <w:rtl/>
                        </w:rPr>
                        <w:t>این</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روز</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را</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به</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همه</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فعالان</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حوزه</w:t>
                      </w:r>
                      <w:r w:rsidRPr="0017488A">
                        <w:rPr>
                          <w:rFonts w:ascii="vazir-fd" w:eastAsia="Times New Roman" w:hAnsi="vazir-fd"/>
                          <w:b/>
                          <w:bCs/>
                          <w:sz w:val="26"/>
                          <w:szCs w:val="26"/>
                          <w:rtl/>
                        </w:rPr>
                        <w:t xml:space="preserve"> </w:t>
                      </w:r>
                      <w:r w:rsidRPr="0017488A">
                        <w:rPr>
                          <w:rFonts w:ascii="vazir-fd" w:eastAsia="Times New Roman" w:hAnsi="vazir-fd" w:hint="cs"/>
                          <w:b/>
                          <w:bCs/>
                          <w:sz w:val="26"/>
                          <w:szCs w:val="26"/>
                          <w:rtl/>
                        </w:rPr>
                        <w:t>غذا</w:t>
                      </w:r>
                      <w:r w:rsidRPr="0017488A">
                        <w:rPr>
                          <w:rFonts w:ascii="vazir-fd" w:eastAsia="Times New Roman" w:hAnsi="vazir-fd"/>
                          <w:b/>
                          <w:bCs/>
                          <w:sz w:val="26"/>
                          <w:szCs w:val="26"/>
                          <w:rtl/>
                        </w:rPr>
                        <w:t xml:space="preserve"> به‌ویژه همکاران گرامی در سازمان غذا و دارو و معاونت‌های غذا و دارو در سراسر کشور، تبریک می‌گوییم</w:t>
                      </w:r>
                      <w:r w:rsidRPr="0017488A">
                        <w:rPr>
                          <w:rFonts w:ascii="vazir-fd" w:eastAsia="Times New Roman" w:hAnsi="vazir-fd"/>
                          <w:b/>
                          <w:bCs/>
                          <w:sz w:val="26"/>
                          <w:szCs w:val="26"/>
                        </w:rPr>
                        <w:t>.</w:t>
                      </w:r>
                    </w:p>
                    <w:p w:rsidR="00EA7F0C" w:rsidRPr="0017488A" w:rsidRDefault="00635ECE" w:rsidP="0017488A">
                      <w:pPr>
                        <w:spacing w:after="0" w:line="276" w:lineRule="auto"/>
                        <w:jc w:val="lowKashida"/>
                        <w:rPr>
                          <w:b/>
                          <w:bCs/>
                          <w:szCs w:val="24"/>
                          <w:rtl/>
                        </w:rPr>
                      </w:pPr>
                      <w:r w:rsidRPr="0017488A">
                        <w:rPr>
                          <w:rFonts w:ascii="vazir-fd" w:eastAsia="Times New Roman" w:hAnsi="vazir-fd"/>
                          <w:b/>
                          <w:bCs/>
                          <w:sz w:val="26"/>
                          <w:szCs w:val="26"/>
                          <w:rtl/>
                        </w:rPr>
                        <w:t>شعار جهانی</w:t>
                      </w:r>
                      <w:r w:rsidRPr="0017488A">
                        <w:rPr>
                          <w:rFonts w:ascii="vazir-fd" w:eastAsia="Times New Roman" w:hAnsi="vazir-fd"/>
                          <w:b/>
                          <w:bCs/>
                          <w:sz w:val="26"/>
                          <w:szCs w:val="26"/>
                        </w:rPr>
                        <w:t>: "Right to food for a better life and a future"</w:t>
                      </w:r>
                      <w:r w:rsidRPr="0017488A">
                        <w:rPr>
                          <w:rFonts w:ascii="vazir-fd" w:eastAsia="Times New Roman" w:hAnsi="vazir-fd"/>
                          <w:b/>
                          <w:bCs/>
                          <w:sz w:val="26"/>
                          <w:szCs w:val="26"/>
                          <w:rtl/>
                        </w:rPr>
                        <w:t>شعار ملی: "غذای ایمن؛ حق شهروندی</w:t>
                      </w:r>
                      <w:r w:rsidRPr="0017488A">
                        <w:rPr>
                          <w:rFonts w:ascii="vazir-fd" w:eastAsia="Times New Roman" w:hAnsi="vazir-fd"/>
                          <w:b/>
                          <w:bCs/>
                          <w:sz w:val="26"/>
                          <w:szCs w:val="26"/>
                        </w:rPr>
                        <w:t>"</w:t>
                      </w:r>
                    </w:p>
                  </w:txbxContent>
                </v:textbox>
              </v:shape>
            </w:pict>
          </mc:Fallback>
        </mc:AlternateContent>
      </w:r>
      <w:r w:rsidR="00635ECE">
        <w:rPr>
          <w:noProof/>
          <w:rtl/>
        </w:rPr>
        <mc:AlternateContent>
          <mc:Choice Requires="wps">
            <w:drawing>
              <wp:anchor distT="0" distB="0" distL="114300" distR="114300" simplePos="0" relativeHeight="251709440" behindDoc="0" locked="0" layoutInCell="1" allowOverlap="1" wp14:anchorId="35B373BF" wp14:editId="406C4971">
                <wp:simplePos x="0" y="0"/>
                <wp:positionH relativeFrom="column">
                  <wp:posOffset>5442408</wp:posOffset>
                </wp:positionH>
                <wp:positionV relativeFrom="paragraph">
                  <wp:posOffset>6270108</wp:posOffset>
                </wp:positionV>
                <wp:extent cx="5773420" cy="820420"/>
                <wp:effectExtent l="0" t="0" r="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820420"/>
                        </a:xfrm>
                        <a:prstGeom prst="rect">
                          <a:avLst/>
                        </a:prstGeom>
                        <a:solidFill>
                          <a:srgbClr val="F1D7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0438BC" id="Rectangle 80" o:spid="_x0000_s1026" style="position:absolute;margin-left:428.55pt;margin-top:493.7pt;width:454.6pt;height:6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" fillcolor="#f1d7af" stroked="f" strokeweight="1pt">
                <v:path arrowok="t"/>
              </v:rect>
            </w:pict>
          </mc:Fallback>
        </mc:AlternateContent>
      </w:r>
      <w:r w:rsidR="00635ECE" w:rsidRPr="00D54C72">
        <w:rPr>
          <w:noProof/>
          <w:rtl/>
        </w:rPr>
        <mc:AlternateContent>
          <mc:Choice Requires="wps">
            <w:drawing>
              <wp:anchor distT="0" distB="0" distL="114300" distR="114300" simplePos="0" relativeHeight="252462080" behindDoc="0" locked="0" layoutInCell="1" allowOverlap="1" wp14:anchorId="03DED058" wp14:editId="15EB6FB3">
                <wp:simplePos x="0" y="0"/>
                <wp:positionH relativeFrom="margin">
                  <wp:posOffset>7516657</wp:posOffset>
                </wp:positionH>
                <wp:positionV relativeFrom="paragraph">
                  <wp:posOffset>2491194</wp:posOffset>
                </wp:positionV>
                <wp:extent cx="3213100" cy="2700669"/>
                <wp:effectExtent l="0" t="0" r="0" b="4445"/>
                <wp:wrapNone/>
                <wp:docPr id="5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0" cy="2700669"/>
                        </a:xfrm>
                        <a:prstGeom prst="rect">
                          <a:avLst/>
                        </a:prstGeom>
                        <a:noFill/>
                        <a:ln w="6350">
                          <a:noFill/>
                        </a:ln>
                        <a:effectLst/>
                      </wps:spPr>
                      <wps:txbx>
                        <w:txbxContent>
                          <w:p w:rsidR="00635ECE" w:rsidRDefault="00635ECE" w:rsidP="00635ECE">
                            <w:pPr>
                              <w:pStyle w:val="Heading1"/>
                              <w:shd w:val="clear" w:color="auto" w:fill="FFFFFF"/>
                              <w:rPr>
                                <w:rFonts w:ascii="vazir" w:hAnsi="vazir" w:cs="B Nazanin"/>
                                <w:sz w:val="26"/>
                                <w:szCs w:val="26"/>
                                <w:rtl/>
                              </w:rPr>
                            </w:pPr>
                            <w:r w:rsidRPr="00635ECE">
                              <w:rPr>
                                <w:rFonts w:ascii="vazir" w:hAnsi="vazir" w:cs="B Nazanin"/>
                                <w:sz w:val="26"/>
                                <w:szCs w:val="26"/>
                                <w:rtl/>
                              </w:rPr>
                              <w:t>*۲۵ مهرماه، مصادف با ۱۶ اکتبر، روز جهانی غذا*</w:t>
                            </w:r>
                          </w:p>
                          <w:p w:rsidR="00635ECE" w:rsidRPr="00635ECE" w:rsidRDefault="00635ECE" w:rsidP="00635ECE">
                            <w:pPr>
                              <w:rPr>
                                <w:rtl/>
                                <w:lang w:bidi="fa-IR"/>
                              </w:rPr>
                            </w:pPr>
                            <w:r>
                              <w:rPr>
                                <w:noProof/>
                                <w:rtl/>
                              </w:rPr>
                              <w:drawing>
                                <wp:inline distT="0" distB="0" distL="0" distR="0" wp14:anchorId="564AF2D4" wp14:editId="1452931F">
                                  <wp:extent cx="2606143" cy="2094020"/>
                                  <wp:effectExtent l="76200" t="76200" r="137160" b="1352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۲۵ مهرماه، مصادف با ۱۶ اکتبر، روز جهانی غذا.jpg"/>
                                          <pic:cNvPicPr/>
                                        </pic:nvPicPr>
                                        <pic:blipFill>
                                          <a:blip r:embed="rId13">
                                            <a:extLst>
                                              <a:ext uri="{28A0092B-C50C-407E-A947-70E740481C1C}">
                                                <a14:useLocalDpi xmlns:a14="http://schemas.microsoft.com/office/drawing/2010/main" val="0"/>
                                              </a:ext>
                                            </a:extLst>
                                          </a:blip>
                                          <a:stretch>
                                            <a:fillRect/>
                                          </a:stretch>
                                        </pic:blipFill>
                                        <pic:spPr>
                                          <a:xfrm>
                                            <a:off x="0" y="0"/>
                                            <a:ext cx="2614292" cy="21005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5888" w:rsidRPr="001C0622" w:rsidRDefault="00A65888" w:rsidP="00A65888">
                            <w:pPr>
                              <w:jc w:val="center"/>
                              <w:rPr>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ED058" id="Text Box 60" o:spid="_x0000_s1044" type="#_x0000_t202" style="position:absolute;left:0;text-align:left;margin-left:591.85pt;margin-top:196.15pt;width:253pt;height:212.65pt;z-index:25246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" filled="f" stroked="f" strokeweight=".5pt">
                <v:path arrowok="t"/>
                <v:textbox>
                  <w:txbxContent>
                    <w:p w:rsidR="00635ECE" w:rsidRDefault="00635ECE" w:rsidP="00635ECE">
                      <w:pPr>
                        <w:pStyle w:val="Heading1"/>
                        <w:shd w:val="clear" w:color="auto" w:fill="FFFFFF"/>
                        <w:rPr>
                          <w:rFonts w:ascii="vazir" w:hAnsi="vazir" w:cs="B Nazanin"/>
                          <w:sz w:val="26"/>
                          <w:szCs w:val="26"/>
                          <w:rtl/>
                        </w:rPr>
                      </w:pPr>
                      <w:r w:rsidRPr="00635ECE">
                        <w:rPr>
                          <w:rFonts w:ascii="vazir" w:hAnsi="vazir" w:cs="B Nazanin"/>
                          <w:sz w:val="26"/>
                          <w:szCs w:val="26"/>
                          <w:rtl/>
                        </w:rPr>
                        <w:t>*۲۵ مهرماه، مصادف با ۱۶ اکتبر، روز جهانی غذا*</w:t>
                      </w:r>
                    </w:p>
                    <w:p w:rsidR="00635ECE" w:rsidRPr="00635ECE" w:rsidRDefault="00635ECE" w:rsidP="00635ECE">
                      <w:pPr>
                        <w:rPr>
                          <w:rtl/>
                          <w:lang w:bidi="fa-IR"/>
                        </w:rPr>
                      </w:pPr>
                      <w:r>
                        <w:rPr>
                          <w:noProof/>
                          <w:rtl/>
                        </w:rPr>
                        <w:drawing>
                          <wp:inline distT="0" distB="0" distL="0" distR="0" wp14:anchorId="564AF2D4" wp14:editId="1452931F">
                            <wp:extent cx="2606143" cy="2094020"/>
                            <wp:effectExtent l="76200" t="76200" r="137160" b="1352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۲۵ مهرماه، مصادف با ۱۶ اکتبر، روز جهانی غذا.jpg"/>
                                    <pic:cNvPicPr/>
                                  </pic:nvPicPr>
                                  <pic:blipFill>
                                    <a:blip r:embed="rId14">
                                      <a:extLst>
                                        <a:ext uri="{28A0092B-C50C-407E-A947-70E740481C1C}">
                                          <a14:useLocalDpi xmlns:a14="http://schemas.microsoft.com/office/drawing/2010/main" val="0"/>
                                        </a:ext>
                                      </a:extLst>
                                    </a:blip>
                                    <a:stretch>
                                      <a:fillRect/>
                                    </a:stretch>
                                  </pic:blipFill>
                                  <pic:spPr>
                                    <a:xfrm>
                                      <a:off x="0" y="0"/>
                                      <a:ext cx="2614292" cy="21005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5888" w:rsidRPr="001C0622" w:rsidRDefault="00A65888" w:rsidP="00A65888">
                      <w:pPr>
                        <w:jc w:val="center"/>
                        <w:rPr>
                          <w:szCs w:val="32"/>
                        </w:rPr>
                      </w:pPr>
                    </w:p>
                  </w:txbxContent>
                </v:textbox>
                <w10:wrap anchorx="margin"/>
              </v:shape>
            </w:pict>
          </mc:Fallback>
        </mc:AlternateContent>
      </w:r>
      <w:r w:rsidR="00635ECE">
        <w:rPr>
          <w:noProof/>
          <w:rtl/>
        </w:rPr>
        <mc:AlternateContent>
          <mc:Choice Requires="wps">
            <w:drawing>
              <wp:anchor distT="0" distB="0" distL="114300" distR="114300" simplePos="0" relativeHeight="252537856" behindDoc="0" locked="0" layoutInCell="1" allowOverlap="1" wp14:anchorId="0428F48E" wp14:editId="323AACDA">
                <wp:simplePos x="0" y="0"/>
                <wp:positionH relativeFrom="column">
                  <wp:posOffset>693420</wp:posOffset>
                </wp:positionH>
                <wp:positionV relativeFrom="paragraph">
                  <wp:posOffset>803718</wp:posOffset>
                </wp:positionV>
                <wp:extent cx="2305685" cy="367030"/>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635ECE" w:rsidRDefault="00635ECE" w:rsidP="00635ECE">
                            <w:pPr>
                              <w:spacing w:line="180" w:lineRule="atLeast"/>
                              <w:jc w:val="center"/>
                              <w:rPr>
                                <w:b/>
                                <w:bCs/>
                                <w:color w:val="000000" w:themeColor="text1"/>
                                <w:spacing w:val="-10"/>
                                <w:lang w:bidi="fa-IR"/>
                              </w:rPr>
                            </w:pPr>
                            <w:r>
                              <w:rPr>
                                <w:rFonts w:hint="cs"/>
                                <w:b/>
                                <w:bCs/>
                                <w:color w:val="000000" w:themeColor="text1"/>
                                <w:spacing w:val="-10"/>
                                <w:rtl/>
                                <w:lang w:bidi="fa-IR"/>
                              </w:rPr>
                              <w:t>03/07/1403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428F48E" id="Text Box 140" o:spid="_x0000_s1045" type="#_x0000_t202" style="position:absolute;left:0;text-align:left;margin-left:54.6pt;margin-top:63.3pt;width:181.55pt;height:28.9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" filled="f" stroked="f" strokeweight=".5pt">
                <v:path arrowok="t"/>
                <v:textbox>
                  <w:txbxContent>
                    <w:p w:rsidR="00635ECE" w:rsidRDefault="00635ECE" w:rsidP="00635ECE">
                      <w:pPr>
                        <w:spacing w:line="180" w:lineRule="atLeast"/>
                        <w:jc w:val="center"/>
                        <w:rPr>
                          <w:b/>
                          <w:bCs/>
                          <w:color w:val="000000" w:themeColor="text1"/>
                          <w:spacing w:val="-10"/>
                          <w:lang w:bidi="fa-IR"/>
                        </w:rPr>
                      </w:pPr>
                      <w:r>
                        <w:rPr>
                          <w:rFonts w:hint="cs"/>
                          <w:b/>
                          <w:bCs/>
                          <w:color w:val="000000" w:themeColor="text1"/>
                          <w:spacing w:val="-10"/>
                          <w:rtl/>
                          <w:lang w:bidi="fa-IR"/>
                        </w:rPr>
                        <w:t>03</w:t>
                      </w:r>
                      <w:r>
                        <w:rPr>
                          <w:rFonts w:hint="cs"/>
                          <w:b/>
                          <w:bCs/>
                          <w:color w:val="000000" w:themeColor="text1"/>
                          <w:spacing w:val="-10"/>
                          <w:rtl/>
                          <w:lang w:bidi="fa-IR"/>
                        </w:rPr>
                        <w:t>/07/1403</w:t>
                      </w:r>
                    </w:p>
                  </w:txbxContent>
                </v:textbox>
              </v:shape>
            </w:pict>
          </mc:Fallback>
        </mc:AlternateContent>
      </w:r>
      <w:r w:rsidR="00CC2A06" w:rsidRPr="00D54C72">
        <w:rPr>
          <w:noProof/>
          <w:rtl/>
        </w:rPr>
        <mc:AlternateContent>
          <mc:Choice Requires="wps">
            <w:drawing>
              <wp:anchor distT="0" distB="0" distL="114300" distR="114300" simplePos="0" relativeHeight="252248064" behindDoc="0" locked="0" layoutInCell="1" allowOverlap="1" wp14:anchorId="1005E2B1" wp14:editId="4CD65C51">
                <wp:simplePos x="0" y="0"/>
                <wp:positionH relativeFrom="column">
                  <wp:posOffset>687705</wp:posOffset>
                </wp:positionH>
                <wp:positionV relativeFrom="paragraph">
                  <wp:posOffset>429127</wp:posOffset>
                </wp:positionV>
                <wp:extent cx="2305685" cy="36703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187DF1" w:rsidRDefault="00CC2A06" w:rsidP="00CC2A06">
                            <w:pPr>
                              <w:jc w:val="center"/>
                              <w:rPr>
                                <w:rFonts w:cs="B Mitra"/>
                                <w:b/>
                                <w:bCs/>
                                <w:color w:val="000000" w:themeColor="text1"/>
                                <w:spacing w:val="-10"/>
                                <w:rtl/>
                              </w:rPr>
                            </w:pPr>
                            <w:r>
                              <w:rPr>
                                <w:rFonts w:cs="B Mitra" w:hint="cs"/>
                                <w:b/>
                                <w:bCs/>
                                <w:color w:val="000000" w:themeColor="text1"/>
                                <w:spacing w:val="-10"/>
                                <w:rtl/>
                              </w:rPr>
                              <w:t>13</w:t>
                            </w:r>
                            <w:r w:rsidR="00CC5540">
                              <w:rPr>
                                <w:rFonts w:cs="B Mitra" w:hint="cs"/>
                                <w:b/>
                                <w:bCs/>
                                <w:color w:val="000000" w:themeColor="text1"/>
                                <w:spacing w:val="-10"/>
                                <w:rtl/>
                              </w:rPr>
                              <w:t xml:space="preserve"> </w:t>
                            </w:r>
                            <w:r w:rsidR="00187DF1">
                              <w:rPr>
                                <w:rFonts w:cs="B Mitra" w:hint="cs"/>
                                <w:b/>
                                <w:bCs/>
                                <w:color w:val="000000" w:themeColor="text1"/>
                                <w:spacing w:val="-10"/>
                                <w:rtl/>
                              </w:rPr>
                              <w:t>/</w:t>
                            </w:r>
                            <w:r>
                              <w:rPr>
                                <w:rFonts w:cs="B Mitra" w:hint="cs"/>
                                <w:b/>
                                <w:bCs/>
                                <w:color w:val="000000" w:themeColor="text1"/>
                                <w:spacing w:val="-10"/>
                                <w:rtl/>
                              </w:rPr>
                              <w:t>08</w:t>
                            </w:r>
                            <w:r w:rsidR="00187DF1">
                              <w:rPr>
                                <w:rFonts w:cs="B Mitra" w:hint="cs"/>
                                <w:b/>
                                <w:bCs/>
                                <w:color w:val="000000" w:themeColor="text1"/>
                                <w:spacing w:val="-10"/>
                                <w:rtl/>
                              </w:rPr>
                              <w:t>/</w:t>
                            </w:r>
                            <w:r w:rsidR="00F7044B">
                              <w:rPr>
                                <w:rFonts w:cs="B Mitra" w:hint="cs"/>
                                <w:b/>
                                <w:bCs/>
                                <w:color w:val="000000" w:themeColor="text1"/>
                                <w:spacing w:val="-10"/>
                                <w:rtl/>
                              </w:rPr>
                              <w:t>1403</w:t>
                            </w:r>
                          </w:p>
                          <w:p w:rsidR="00187DF1" w:rsidRDefault="00187DF1" w:rsidP="00D54C72">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05E2B1" id="Text Box 29" o:spid="_x0000_s1046" type="#_x0000_t202" style="position:absolute;left:0;text-align:left;margin-left:54.15pt;margin-top:33.8pt;width:181.55pt;height:28.9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" filled="f" stroked="f" strokeweight=".5pt">
                <v:path arrowok="t"/>
                <v:textbox>
                  <w:txbxContent>
                    <w:p w:rsidR="00187DF1" w:rsidRDefault="00CC2A06" w:rsidP="00CC2A06">
                      <w:pPr>
                        <w:jc w:val="center"/>
                        <w:rPr>
                          <w:rFonts w:cs="B Mitra"/>
                          <w:b/>
                          <w:bCs/>
                          <w:color w:val="000000" w:themeColor="text1"/>
                          <w:spacing w:val="-10"/>
                          <w:rtl/>
                        </w:rPr>
                      </w:pPr>
                      <w:r>
                        <w:rPr>
                          <w:rFonts w:cs="B Mitra" w:hint="cs"/>
                          <w:b/>
                          <w:bCs/>
                          <w:color w:val="000000" w:themeColor="text1"/>
                          <w:spacing w:val="-10"/>
                          <w:rtl/>
                        </w:rPr>
                        <w:t>13</w:t>
                      </w:r>
                      <w:r w:rsidR="00CC5540">
                        <w:rPr>
                          <w:rFonts w:cs="B Mitra" w:hint="cs"/>
                          <w:b/>
                          <w:bCs/>
                          <w:color w:val="000000" w:themeColor="text1"/>
                          <w:spacing w:val="-10"/>
                          <w:rtl/>
                        </w:rPr>
                        <w:t xml:space="preserve"> </w:t>
                      </w:r>
                      <w:r w:rsidR="00187DF1">
                        <w:rPr>
                          <w:rFonts w:cs="B Mitra" w:hint="cs"/>
                          <w:b/>
                          <w:bCs/>
                          <w:color w:val="000000" w:themeColor="text1"/>
                          <w:spacing w:val="-10"/>
                          <w:rtl/>
                        </w:rPr>
                        <w:t>/</w:t>
                      </w:r>
                      <w:r>
                        <w:rPr>
                          <w:rFonts w:cs="B Mitra" w:hint="cs"/>
                          <w:b/>
                          <w:bCs/>
                          <w:color w:val="000000" w:themeColor="text1"/>
                          <w:spacing w:val="-10"/>
                          <w:rtl/>
                        </w:rPr>
                        <w:t>08</w:t>
                      </w:r>
                      <w:r w:rsidR="00187DF1">
                        <w:rPr>
                          <w:rFonts w:cs="B Mitra" w:hint="cs"/>
                          <w:b/>
                          <w:bCs/>
                          <w:color w:val="000000" w:themeColor="text1"/>
                          <w:spacing w:val="-10"/>
                          <w:rtl/>
                        </w:rPr>
                        <w:t>/</w:t>
                      </w:r>
                      <w:r w:rsidR="00F7044B">
                        <w:rPr>
                          <w:rFonts w:cs="B Mitra" w:hint="cs"/>
                          <w:b/>
                          <w:bCs/>
                          <w:color w:val="000000" w:themeColor="text1"/>
                          <w:spacing w:val="-10"/>
                          <w:rtl/>
                        </w:rPr>
                        <w:t>1403</w:t>
                      </w:r>
                    </w:p>
                    <w:p w:rsidR="00187DF1" w:rsidRDefault="00187DF1" w:rsidP="00D54C72">
                      <w:pPr>
                        <w:spacing w:line="180" w:lineRule="atLeast"/>
                        <w:jc w:val="center"/>
                        <w:rPr>
                          <w:b/>
                          <w:bCs/>
                          <w:color w:val="000000" w:themeColor="text1"/>
                          <w:spacing w:val="-10"/>
                        </w:rPr>
                      </w:pPr>
                    </w:p>
                  </w:txbxContent>
                </v:textbox>
              </v:shape>
            </w:pict>
          </mc:Fallback>
        </mc:AlternateContent>
      </w:r>
      <w:r w:rsidR="000B0443">
        <w:rPr>
          <w:noProof/>
          <w:rtl/>
        </w:rPr>
        <mc:AlternateContent>
          <mc:Choice Requires="wps">
            <w:drawing>
              <wp:anchor distT="0" distB="0" distL="114300" distR="114300" simplePos="0" relativeHeight="252096512" behindDoc="0" locked="0" layoutInCell="1" allowOverlap="1" wp14:anchorId="56A07C38" wp14:editId="65CA66A7">
                <wp:simplePos x="0" y="0"/>
                <wp:positionH relativeFrom="column">
                  <wp:posOffset>8109113</wp:posOffset>
                </wp:positionH>
                <wp:positionV relativeFrom="paragraph">
                  <wp:posOffset>1618497</wp:posOffset>
                </wp:positionV>
                <wp:extent cx="2305685" cy="36703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187DF1" w:rsidRDefault="00635ECE" w:rsidP="00635ECE">
                            <w:pPr>
                              <w:spacing w:line="180" w:lineRule="atLeast"/>
                              <w:jc w:val="center"/>
                              <w:rPr>
                                <w:b/>
                                <w:bCs/>
                                <w:color w:val="000000" w:themeColor="text1"/>
                                <w:spacing w:val="-10"/>
                                <w:lang w:bidi="fa-IR"/>
                              </w:rPr>
                            </w:pPr>
                            <w:r>
                              <w:rPr>
                                <w:rFonts w:hint="cs"/>
                                <w:b/>
                                <w:bCs/>
                                <w:color w:val="000000" w:themeColor="text1"/>
                                <w:spacing w:val="-10"/>
                                <w:rtl/>
                                <w:lang w:bidi="fa-IR"/>
                              </w:rPr>
                              <w:t>12</w:t>
                            </w:r>
                            <w:r w:rsidR="00F5691D">
                              <w:rPr>
                                <w:rFonts w:hint="cs"/>
                                <w:b/>
                                <w:bCs/>
                                <w:color w:val="000000" w:themeColor="text1"/>
                                <w:spacing w:val="-10"/>
                                <w:rtl/>
                                <w:lang w:bidi="fa-IR"/>
                              </w:rPr>
                              <w:t>/</w:t>
                            </w:r>
                            <w:r>
                              <w:rPr>
                                <w:rFonts w:hint="cs"/>
                                <w:b/>
                                <w:bCs/>
                                <w:color w:val="000000" w:themeColor="text1"/>
                                <w:spacing w:val="-10"/>
                                <w:rtl/>
                                <w:lang w:bidi="fa-IR"/>
                              </w:rPr>
                              <w:t>07</w:t>
                            </w:r>
                            <w:r w:rsidR="00F5691D">
                              <w:rPr>
                                <w:rFonts w:hint="cs"/>
                                <w:b/>
                                <w:bCs/>
                                <w:color w:val="000000" w:themeColor="text1"/>
                                <w:spacing w:val="-10"/>
                                <w:rtl/>
                                <w:lang w:bidi="fa-IR"/>
                              </w:rPr>
                              <w:t>/1403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A07C38" id="Text Box 41" o:spid="_x0000_s1047" type="#_x0000_t202" style="position:absolute;left:0;text-align:left;margin-left:638.5pt;margin-top:127.45pt;width:181.55pt;height:28.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" filled="f" stroked="f" strokeweight=".5pt">
                <v:path arrowok="t"/>
                <v:textbox>
                  <w:txbxContent>
                    <w:p w:rsidR="00187DF1" w:rsidRDefault="00635ECE" w:rsidP="00635ECE">
                      <w:pPr>
                        <w:spacing w:line="180" w:lineRule="atLeast"/>
                        <w:jc w:val="center"/>
                        <w:rPr>
                          <w:b/>
                          <w:bCs/>
                          <w:color w:val="000000" w:themeColor="text1"/>
                          <w:spacing w:val="-10"/>
                          <w:lang w:bidi="fa-IR"/>
                        </w:rPr>
                      </w:pPr>
                      <w:r>
                        <w:rPr>
                          <w:rFonts w:hint="cs"/>
                          <w:b/>
                          <w:bCs/>
                          <w:color w:val="000000" w:themeColor="text1"/>
                          <w:spacing w:val="-10"/>
                          <w:rtl/>
                          <w:lang w:bidi="fa-IR"/>
                        </w:rPr>
                        <w:t>12</w:t>
                      </w:r>
                      <w:r w:rsidR="00F5691D">
                        <w:rPr>
                          <w:rFonts w:hint="cs"/>
                          <w:b/>
                          <w:bCs/>
                          <w:color w:val="000000" w:themeColor="text1"/>
                          <w:spacing w:val="-10"/>
                          <w:rtl/>
                          <w:lang w:bidi="fa-IR"/>
                        </w:rPr>
                        <w:t>/</w:t>
                      </w:r>
                      <w:r>
                        <w:rPr>
                          <w:rFonts w:hint="cs"/>
                          <w:b/>
                          <w:bCs/>
                          <w:color w:val="000000" w:themeColor="text1"/>
                          <w:spacing w:val="-10"/>
                          <w:rtl/>
                          <w:lang w:bidi="fa-IR"/>
                        </w:rPr>
                        <w:t>07</w:t>
                      </w:r>
                      <w:r w:rsidR="00F5691D">
                        <w:rPr>
                          <w:rFonts w:hint="cs"/>
                          <w:b/>
                          <w:bCs/>
                          <w:color w:val="000000" w:themeColor="text1"/>
                          <w:spacing w:val="-10"/>
                          <w:rtl/>
                          <w:lang w:bidi="fa-IR"/>
                        </w:rPr>
                        <w:t>/1403</w:t>
                      </w:r>
                    </w:p>
                  </w:txbxContent>
                </v:textbox>
              </v:shape>
            </w:pict>
          </mc:Fallback>
        </mc:AlternateContent>
      </w:r>
      <w:r w:rsidR="00CD23FD">
        <w:rPr>
          <w:rtl/>
          <w:lang w:bidi="fa-IR"/>
        </w:rPr>
        <w:br w:type="page"/>
      </w:r>
    </w:p>
    <w:p w:rsidR="00D54C72" w:rsidRDefault="00635ECE" w:rsidP="00D54C72">
      <w:pPr>
        <w:jc w:val="center"/>
        <w:rPr>
          <w:rtl/>
          <w:lang w:bidi="fa-IR"/>
        </w:rPr>
      </w:pPr>
      <w:r>
        <w:rPr>
          <w:noProof/>
          <w:rtl/>
        </w:rPr>
        <w:lastRenderedPageBreak/>
        <mc:AlternateContent>
          <mc:Choice Requires="wps">
            <w:drawing>
              <wp:anchor distT="0" distB="0" distL="114300" distR="114300" simplePos="0" relativeHeight="252257280" behindDoc="0" locked="0" layoutInCell="1" allowOverlap="1" wp14:anchorId="1BF5B631" wp14:editId="3C5B412E">
                <wp:simplePos x="0" y="0"/>
                <wp:positionH relativeFrom="column">
                  <wp:posOffset>275885</wp:posOffset>
                </wp:positionH>
                <wp:positionV relativeFrom="paragraph">
                  <wp:posOffset>-510363</wp:posOffset>
                </wp:positionV>
                <wp:extent cx="3136265" cy="3349256"/>
                <wp:effectExtent l="0" t="0" r="0" b="3810"/>
                <wp:wrapNone/>
                <wp:docPr id="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265" cy="33492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CE" w:rsidRDefault="00635ECE" w:rsidP="00635ECE">
                            <w:pPr>
                              <w:shd w:val="clear" w:color="auto" w:fill="FFFFFF"/>
                              <w:jc w:val="center"/>
                              <w:rPr>
                                <w:rFonts w:ascii="vazir-fd" w:eastAsia="Times New Roman" w:hAnsi="vazir-fd"/>
                                <w:b/>
                                <w:bCs/>
                                <w:sz w:val="26"/>
                                <w:szCs w:val="26"/>
                                <w:rtl/>
                              </w:rPr>
                            </w:pPr>
                            <w:r w:rsidRPr="00635ECE">
                              <w:rPr>
                                <w:rFonts w:ascii="vazir-fd" w:eastAsia="Times New Roman" w:hAnsi="vazir-fd"/>
                                <w:b/>
                                <w:bCs/>
                                <w:sz w:val="26"/>
                                <w:szCs w:val="26"/>
                                <w:rtl/>
                              </w:rPr>
                              <w:t>از سوی روابط عمومی سازمان غذا و دارو؛</w:t>
                            </w:r>
                          </w:p>
                          <w:p w:rsidR="00635ECE" w:rsidRPr="00635ECE" w:rsidRDefault="00635ECE" w:rsidP="00635ECE">
                            <w:pPr>
                              <w:shd w:val="clear" w:color="auto" w:fill="FFFFFF"/>
                              <w:jc w:val="center"/>
                              <w:rPr>
                                <w:rFonts w:ascii="vazir-fd" w:eastAsia="Times New Roman" w:hAnsi="vazir-fd"/>
                                <w:b/>
                                <w:bCs/>
                                <w:sz w:val="26"/>
                                <w:szCs w:val="26"/>
                                <w:rtl/>
                              </w:rPr>
                            </w:pPr>
                            <w:r>
                              <w:rPr>
                                <w:rFonts w:ascii="vazir-fd" w:eastAsia="Times New Roman" w:hAnsi="vazir-fd"/>
                                <w:b/>
                                <w:bCs/>
                                <w:noProof/>
                                <w:sz w:val="26"/>
                                <w:szCs w:val="26"/>
                                <w:rtl/>
                              </w:rPr>
                              <w:drawing>
                                <wp:inline distT="0" distB="0" distL="0" distR="0" wp14:anchorId="4E16227F" wp14:editId="423633BC">
                                  <wp:extent cx="2572208" cy="2391819"/>
                                  <wp:effectExtent l="76200" t="76200" r="133350" b="1422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از سوی روابط عمومی سازمان غذا و دارو؛.jfif"/>
                                          <pic:cNvPicPr/>
                                        </pic:nvPicPr>
                                        <pic:blipFill>
                                          <a:blip r:embed="rId15">
                                            <a:extLst>
                                              <a:ext uri="{28A0092B-C50C-407E-A947-70E740481C1C}">
                                                <a14:useLocalDpi xmlns:a14="http://schemas.microsoft.com/office/drawing/2010/main" val="0"/>
                                              </a:ext>
                                            </a:extLst>
                                          </a:blip>
                                          <a:stretch>
                                            <a:fillRect/>
                                          </a:stretch>
                                        </pic:blipFill>
                                        <pic:spPr>
                                          <a:xfrm>
                                            <a:off x="0" y="0"/>
                                            <a:ext cx="2579717" cy="23988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7DF1" w:rsidRPr="003E4FDA" w:rsidRDefault="00187DF1" w:rsidP="003F7232">
                            <w:pPr>
                              <w:jc w:val="center"/>
                              <w:rPr>
                                <w:rFonts w:ascii="Poppins" w:hAnsi="Poppins" w:cs="B Titr"/>
                                <w:spacing w:val="-10"/>
                                <w:sz w:val="32"/>
                                <w:szCs w:val="32"/>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5B631" id="_x0000_s1048" type="#_x0000_t202" style="position:absolute;left:0;text-align:left;margin-left:21.7pt;margin-top:-40.2pt;width:246.95pt;height:263.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" filled="f" stroked="f" strokeweight=".5pt">
                <v:path arrowok="t"/>
                <v:textbox>
                  <w:txbxContent>
                    <w:p w:rsidR="00635ECE" w:rsidRDefault="00635ECE" w:rsidP="00635ECE">
                      <w:pPr>
                        <w:shd w:val="clear" w:color="auto" w:fill="FFFFFF"/>
                        <w:jc w:val="center"/>
                        <w:rPr>
                          <w:rFonts w:ascii="vazir-fd" w:eastAsia="Times New Roman" w:hAnsi="vazir-fd"/>
                          <w:b/>
                          <w:bCs/>
                          <w:sz w:val="26"/>
                          <w:szCs w:val="26"/>
                          <w:rtl/>
                        </w:rPr>
                      </w:pPr>
                      <w:r w:rsidRPr="00635ECE">
                        <w:rPr>
                          <w:rFonts w:ascii="vazir-fd" w:eastAsia="Times New Roman" w:hAnsi="vazir-fd"/>
                          <w:b/>
                          <w:bCs/>
                          <w:sz w:val="26"/>
                          <w:szCs w:val="26"/>
                          <w:rtl/>
                        </w:rPr>
                        <w:t>از سوی روابط عمومی سازمان غذا و دارو؛</w:t>
                      </w:r>
                    </w:p>
                    <w:p w:rsidR="00635ECE" w:rsidRPr="00635ECE" w:rsidRDefault="00635ECE" w:rsidP="00635ECE">
                      <w:pPr>
                        <w:shd w:val="clear" w:color="auto" w:fill="FFFFFF"/>
                        <w:jc w:val="center"/>
                        <w:rPr>
                          <w:rFonts w:ascii="vazir-fd" w:eastAsia="Times New Roman" w:hAnsi="vazir-fd"/>
                          <w:b/>
                          <w:bCs/>
                          <w:sz w:val="26"/>
                          <w:szCs w:val="26"/>
                          <w:rtl/>
                        </w:rPr>
                      </w:pPr>
                      <w:r>
                        <w:rPr>
                          <w:rFonts w:ascii="vazir-fd" w:eastAsia="Times New Roman" w:hAnsi="vazir-fd"/>
                          <w:b/>
                          <w:bCs/>
                          <w:noProof/>
                          <w:sz w:val="26"/>
                          <w:szCs w:val="26"/>
                          <w:rtl/>
                        </w:rPr>
                        <w:drawing>
                          <wp:inline distT="0" distB="0" distL="0" distR="0" wp14:anchorId="4E16227F" wp14:editId="423633BC">
                            <wp:extent cx="2572208" cy="2391819"/>
                            <wp:effectExtent l="76200" t="76200" r="133350" b="1422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از سوی روابط عمومی سازمان غذا و دارو؛.jfif"/>
                                    <pic:cNvPicPr/>
                                  </pic:nvPicPr>
                                  <pic:blipFill>
                                    <a:blip r:embed="rId16">
                                      <a:extLst>
                                        <a:ext uri="{28A0092B-C50C-407E-A947-70E740481C1C}">
                                          <a14:useLocalDpi xmlns:a14="http://schemas.microsoft.com/office/drawing/2010/main" val="0"/>
                                        </a:ext>
                                      </a:extLst>
                                    </a:blip>
                                    <a:stretch>
                                      <a:fillRect/>
                                    </a:stretch>
                                  </pic:blipFill>
                                  <pic:spPr>
                                    <a:xfrm>
                                      <a:off x="0" y="0"/>
                                      <a:ext cx="2579717" cy="23988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7DF1" w:rsidRPr="003E4FDA" w:rsidRDefault="00187DF1" w:rsidP="003F7232">
                      <w:pPr>
                        <w:jc w:val="center"/>
                        <w:rPr>
                          <w:rFonts w:ascii="Poppins" w:hAnsi="Poppins" w:cs="B Titr"/>
                          <w:spacing w:val="-10"/>
                          <w:sz w:val="32"/>
                          <w:szCs w:val="32"/>
                          <w:lang w:bidi="fa-IR"/>
                        </w:rPr>
                      </w:pPr>
                    </w:p>
                  </w:txbxContent>
                </v:textbox>
              </v:shape>
            </w:pict>
          </mc:Fallback>
        </mc:AlternateContent>
      </w:r>
      <w:r>
        <w:rPr>
          <w:noProof/>
          <w:rtl/>
        </w:rPr>
        <mc:AlternateContent>
          <mc:Choice Requires="wps">
            <w:drawing>
              <wp:anchor distT="0" distB="0" distL="114300" distR="114300" simplePos="0" relativeHeight="252258304" behindDoc="0" locked="0" layoutInCell="1" allowOverlap="1" wp14:anchorId="467C6E31" wp14:editId="2E9C1968">
                <wp:simplePos x="0" y="0"/>
                <wp:positionH relativeFrom="column">
                  <wp:posOffset>3773805</wp:posOffset>
                </wp:positionH>
                <wp:positionV relativeFrom="paragraph">
                  <wp:posOffset>-429570</wp:posOffset>
                </wp:positionV>
                <wp:extent cx="3322394" cy="4550735"/>
                <wp:effectExtent l="0" t="0" r="0"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2394" cy="4550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CE" w:rsidRPr="00635ECE" w:rsidRDefault="00635ECE" w:rsidP="00635ECE">
                            <w:pPr>
                              <w:rPr>
                                <w:rFonts w:ascii="vazir-fd" w:eastAsia="Times New Roman" w:hAnsi="vazir-fd"/>
                                <w:b/>
                                <w:bCs/>
                                <w:sz w:val="26"/>
                                <w:szCs w:val="26"/>
                              </w:rPr>
                            </w:pPr>
                            <w:r w:rsidRPr="00635ECE">
                              <w:rPr>
                                <w:rFonts w:ascii="vazir-fd" w:eastAsia="Times New Roman" w:hAnsi="vazir-fd" w:hint="cs"/>
                                <w:b/>
                                <w:bCs/>
                                <w:sz w:val="26"/>
                                <w:szCs w:val="26"/>
                                <w:rtl/>
                                <w:lang w:bidi="fa-IR"/>
                              </w:rPr>
                              <w:t>نوزدهمین</w:t>
                            </w:r>
                            <w:r w:rsidRPr="00635ECE">
                              <w:rPr>
                                <w:rFonts w:ascii="Cambria" w:eastAsia="Times New Roman" w:hAnsi="Cambria" w:cs="Cambria" w:hint="cs"/>
                                <w:b/>
                                <w:bCs/>
                                <w:sz w:val="26"/>
                                <w:szCs w:val="26"/>
                                <w:rtl/>
                                <w:lang w:bidi="fa-IR"/>
                              </w:rPr>
                              <w:t> </w:t>
                            </w:r>
                            <w:r w:rsidRPr="00635ECE">
                              <w:rPr>
                                <w:rFonts w:ascii="vazir-fd" w:eastAsia="Times New Roman" w:hAnsi="vazir-fd" w:hint="cs"/>
                                <w:b/>
                                <w:bCs/>
                                <w:sz w:val="26"/>
                                <w:szCs w:val="26"/>
                                <w:rtl/>
                              </w:rPr>
                              <w:t xml:space="preserve">جلسه کمیته فنی و قانونی صدور پروانه های بهداشتی کارخانه ها و کارگاه های مشمول قانون مواد خوراکی، آشامیدنی، آرایشی و بهداشتی </w:t>
                            </w:r>
                            <w:r w:rsidRPr="00635ECE">
                              <w:rPr>
                                <w:rFonts w:ascii="Cambria" w:eastAsia="Times New Roman" w:hAnsi="Cambria" w:cs="Cambria" w:hint="cs"/>
                                <w:b/>
                                <w:bCs/>
                                <w:sz w:val="26"/>
                                <w:szCs w:val="26"/>
                                <w:rtl/>
                              </w:rPr>
                              <w:t> </w:t>
                            </w:r>
                            <w:r w:rsidRPr="00635ECE">
                              <w:rPr>
                                <w:rFonts w:ascii="vazir-fd" w:eastAsia="Times New Roman" w:hAnsi="vazir-fd" w:hint="cs"/>
                                <w:b/>
                                <w:bCs/>
                                <w:sz w:val="26"/>
                                <w:szCs w:val="26"/>
                                <w:rtl/>
                              </w:rPr>
                              <w:t>روز پنج شنبه تاریخ 26/07/1403 با حضور دکتر اعتباری معاون غذا و دارو، اعضاء هیئت علمی، نماینده انجمن کارفرمایان صنایع غذایی و آشامیدنی اصفهان،</w:t>
                            </w:r>
                            <w:r w:rsidRPr="00635ECE">
                              <w:rPr>
                                <w:rFonts w:ascii="Cambria" w:eastAsia="Times New Roman" w:hAnsi="Cambria" w:cs="Cambria" w:hint="cs"/>
                                <w:b/>
                                <w:bCs/>
                                <w:sz w:val="26"/>
                                <w:szCs w:val="26"/>
                                <w:rtl/>
                              </w:rPr>
                              <w:t> </w:t>
                            </w:r>
                            <w:r w:rsidRPr="00635ECE">
                              <w:rPr>
                                <w:rFonts w:ascii="vazir-fd" w:eastAsia="Times New Roman" w:hAnsi="vazir-fd" w:hint="cs"/>
                                <w:b/>
                                <w:bCs/>
                                <w:sz w:val="26"/>
                                <w:szCs w:val="26"/>
                                <w:rtl/>
                                <w:lang w:bidi="fa-IR"/>
                              </w:rPr>
                              <w:t>مهندس هادیان مدیریت نظارت بر مواد غذایی، آرایشی و بهداشتی،دکتر جهانمرد مدیریت آزمایشگاه کنترل غذا و دارو و</w:t>
                            </w:r>
                            <w:r w:rsidRPr="00635ECE">
                              <w:rPr>
                                <w:rFonts w:ascii="Cambria" w:eastAsia="Times New Roman" w:hAnsi="Cambria" w:cs="Cambria" w:hint="cs"/>
                                <w:b/>
                                <w:bCs/>
                                <w:sz w:val="26"/>
                                <w:szCs w:val="26"/>
                                <w:rtl/>
                                <w:lang w:bidi="fa-IR"/>
                              </w:rPr>
                              <w:t> </w:t>
                            </w:r>
                            <w:r w:rsidRPr="00635ECE">
                              <w:rPr>
                                <w:rFonts w:ascii="vazir-fd" w:eastAsia="Times New Roman" w:hAnsi="vazir-fd" w:hint="cs"/>
                                <w:b/>
                                <w:bCs/>
                                <w:sz w:val="26"/>
                                <w:szCs w:val="26"/>
                                <w:rtl/>
                              </w:rPr>
                              <w:t>کارشناسان مطلع مدیریت نظارت بر مواد غذایی، آرایشی و بهداشتی تشکیل شد</w:t>
                            </w:r>
                          </w:p>
                          <w:p w:rsidR="00153B86" w:rsidRPr="00635ECE" w:rsidRDefault="00635ECE" w:rsidP="00635ECE">
                            <w:pPr>
                              <w:spacing w:after="0" w:line="276" w:lineRule="auto"/>
                              <w:rPr>
                                <w:b/>
                                <w:bCs/>
                                <w:sz w:val="32"/>
                                <w:szCs w:val="32"/>
                              </w:rPr>
                            </w:pPr>
                            <w:r w:rsidRPr="00635ECE">
                              <w:rPr>
                                <w:rFonts w:ascii="vazir-fd" w:eastAsia="Times New Roman" w:hAnsi="vazir-fd" w:hint="cs"/>
                                <w:b/>
                                <w:bCs/>
                                <w:sz w:val="26"/>
                                <w:szCs w:val="26"/>
                                <w:rtl/>
                              </w:rPr>
                              <w:t xml:space="preserve">در این جلسه 84 </w:t>
                            </w:r>
                            <w:r w:rsidRPr="00635ECE">
                              <w:rPr>
                                <w:rFonts w:ascii="Cambria" w:eastAsia="Times New Roman" w:hAnsi="Cambria" w:cs="Cambria" w:hint="cs"/>
                                <w:b/>
                                <w:bCs/>
                                <w:sz w:val="26"/>
                                <w:szCs w:val="26"/>
                                <w:rtl/>
                              </w:rPr>
                              <w:t> </w:t>
                            </w:r>
                            <w:r w:rsidRPr="00635ECE">
                              <w:rPr>
                                <w:rFonts w:ascii="vazir-fd" w:eastAsia="Times New Roman" w:hAnsi="vazir-fd" w:hint="cs"/>
                                <w:b/>
                                <w:bCs/>
                                <w:sz w:val="26"/>
                                <w:szCs w:val="26"/>
                                <w:rtl/>
                              </w:rPr>
                              <w:t>فقره پروانه ساخت و 10 فقره پروانه بهره برداری و 0 فقره پرونده احداث و 7 فقره پرونده مشورتی و 0 فقره پروانه مسئول فنی و 4 فقره بررسی تخلفات مورد بحث و بررسی قرار گرفت و تصمیمات مقتضی اتخاذ شد.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C6E31" id="Text Box 33" o:spid="_x0000_s1049" type="#_x0000_t202" style="position:absolute;left:0;text-align:left;margin-left:297.15pt;margin-top:-33.8pt;width:261.6pt;height:358.3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" filled="f" stroked="f" strokeweight=".5pt">
                <v:path arrowok="t"/>
                <v:textbox>
                  <w:txbxContent>
                    <w:p w:rsidR="00635ECE" w:rsidRPr="00635ECE" w:rsidRDefault="00635ECE" w:rsidP="00635ECE">
                      <w:pPr>
                        <w:rPr>
                          <w:rFonts w:ascii="vazir-fd" w:eastAsia="Times New Roman" w:hAnsi="vazir-fd"/>
                          <w:b/>
                          <w:bCs/>
                          <w:sz w:val="26"/>
                          <w:szCs w:val="26"/>
                        </w:rPr>
                      </w:pPr>
                      <w:r w:rsidRPr="00635ECE">
                        <w:rPr>
                          <w:rFonts w:ascii="vazir-fd" w:eastAsia="Times New Roman" w:hAnsi="vazir-fd" w:hint="cs"/>
                          <w:b/>
                          <w:bCs/>
                          <w:sz w:val="26"/>
                          <w:szCs w:val="26"/>
                          <w:rtl/>
                          <w:lang w:bidi="fa-IR"/>
                        </w:rPr>
                        <w:t>نوزدهمین</w:t>
                      </w:r>
                      <w:r w:rsidRPr="00635ECE">
                        <w:rPr>
                          <w:rFonts w:ascii="Cambria" w:eastAsia="Times New Roman" w:hAnsi="Cambria" w:cs="Cambria" w:hint="cs"/>
                          <w:b/>
                          <w:bCs/>
                          <w:sz w:val="26"/>
                          <w:szCs w:val="26"/>
                          <w:rtl/>
                          <w:lang w:bidi="fa-IR"/>
                        </w:rPr>
                        <w:t> </w:t>
                      </w:r>
                      <w:r w:rsidRPr="00635ECE">
                        <w:rPr>
                          <w:rFonts w:ascii="vazir-fd" w:eastAsia="Times New Roman" w:hAnsi="vazir-fd" w:hint="cs"/>
                          <w:b/>
                          <w:bCs/>
                          <w:sz w:val="26"/>
                          <w:szCs w:val="26"/>
                          <w:rtl/>
                        </w:rPr>
                        <w:t xml:space="preserve">جلسه کمیته فنی و قانونی صدور پروانه های بهداشتی کارخانه ها و کارگاه های مشمول قانون مواد خوراکی، آشامیدنی، آرایشی و بهداشتی </w:t>
                      </w:r>
                      <w:r w:rsidRPr="00635ECE">
                        <w:rPr>
                          <w:rFonts w:ascii="Cambria" w:eastAsia="Times New Roman" w:hAnsi="Cambria" w:cs="Cambria" w:hint="cs"/>
                          <w:b/>
                          <w:bCs/>
                          <w:sz w:val="26"/>
                          <w:szCs w:val="26"/>
                          <w:rtl/>
                        </w:rPr>
                        <w:t> </w:t>
                      </w:r>
                      <w:r w:rsidRPr="00635ECE">
                        <w:rPr>
                          <w:rFonts w:ascii="vazir-fd" w:eastAsia="Times New Roman" w:hAnsi="vazir-fd" w:hint="cs"/>
                          <w:b/>
                          <w:bCs/>
                          <w:sz w:val="26"/>
                          <w:szCs w:val="26"/>
                          <w:rtl/>
                        </w:rPr>
                        <w:t>روز پنج شنبه تاریخ 26/07/1403 با حضور دکتر اعتباری معاون غذا و دارو، اعضاء هیئت علمی، نماینده انجمن کارفرمایان صنایع غذایی و آشامیدنی اصفهان،</w:t>
                      </w:r>
                      <w:r w:rsidRPr="00635ECE">
                        <w:rPr>
                          <w:rFonts w:ascii="Cambria" w:eastAsia="Times New Roman" w:hAnsi="Cambria" w:cs="Cambria" w:hint="cs"/>
                          <w:b/>
                          <w:bCs/>
                          <w:sz w:val="26"/>
                          <w:szCs w:val="26"/>
                          <w:rtl/>
                        </w:rPr>
                        <w:t> </w:t>
                      </w:r>
                      <w:r w:rsidRPr="00635ECE">
                        <w:rPr>
                          <w:rFonts w:ascii="vazir-fd" w:eastAsia="Times New Roman" w:hAnsi="vazir-fd" w:hint="cs"/>
                          <w:b/>
                          <w:bCs/>
                          <w:sz w:val="26"/>
                          <w:szCs w:val="26"/>
                          <w:rtl/>
                          <w:lang w:bidi="fa-IR"/>
                        </w:rPr>
                        <w:t>مهندس هادیان مدیریت نظارت بر مواد غذایی، آرایشی و بهداشتی،دکتر جهانمرد مدیریت آزمایشگاه کنترل غذا و دارو و</w:t>
                      </w:r>
                      <w:r w:rsidRPr="00635ECE">
                        <w:rPr>
                          <w:rFonts w:ascii="Cambria" w:eastAsia="Times New Roman" w:hAnsi="Cambria" w:cs="Cambria" w:hint="cs"/>
                          <w:b/>
                          <w:bCs/>
                          <w:sz w:val="26"/>
                          <w:szCs w:val="26"/>
                          <w:rtl/>
                          <w:lang w:bidi="fa-IR"/>
                        </w:rPr>
                        <w:t> </w:t>
                      </w:r>
                      <w:r w:rsidRPr="00635ECE">
                        <w:rPr>
                          <w:rFonts w:ascii="vazir-fd" w:eastAsia="Times New Roman" w:hAnsi="vazir-fd" w:hint="cs"/>
                          <w:b/>
                          <w:bCs/>
                          <w:sz w:val="26"/>
                          <w:szCs w:val="26"/>
                          <w:rtl/>
                        </w:rPr>
                        <w:t>کارشناسان مطلع مدیریت نظارت بر مواد غذایی، آرایشی و بهداشتی تشکیل شد</w:t>
                      </w:r>
                    </w:p>
                    <w:p w:rsidR="00153B86" w:rsidRPr="00635ECE" w:rsidRDefault="00635ECE" w:rsidP="00635ECE">
                      <w:pPr>
                        <w:spacing w:after="0" w:line="276" w:lineRule="auto"/>
                        <w:rPr>
                          <w:b/>
                          <w:bCs/>
                          <w:sz w:val="32"/>
                          <w:szCs w:val="32"/>
                        </w:rPr>
                      </w:pPr>
                      <w:r w:rsidRPr="00635ECE">
                        <w:rPr>
                          <w:rFonts w:ascii="vazir-fd" w:eastAsia="Times New Roman" w:hAnsi="vazir-fd" w:hint="cs"/>
                          <w:b/>
                          <w:bCs/>
                          <w:sz w:val="26"/>
                          <w:szCs w:val="26"/>
                          <w:rtl/>
                        </w:rPr>
                        <w:t xml:space="preserve">در این جلسه 84 </w:t>
                      </w:r>
                      <w:r w:rsidRPr="00635ECE">
                        <w:rPr>
                          <w:rFonts w:ascii="Cambria" w:eastAsia="Times New Roman" w:hAnsi="Cambria" w:cs="Cambria" w:hint="cs"/>
                          <w:b/>
                          <w:bCs/>
                          <w:sz w:val="26"/>
                          <w:szCs w:val="26"/>
                          <w:rtl/>
                        </w:rPr>
                        <w:t> </w:t>
                      </w:r>
                      <w:r w:rsidRPr="00635ECE">
                        <w:rPr>
                          <w:rFonts w:ascii="vazir-fd" w:eastAsia="Times New Roman" w:hAnsi="vazir-fd" w:hint="cs"/>
                          <w:b/>
                          <w:bCs/>
                          <w:sz w:val="26"/>
                          <w:szCs w:val="26"/>
                          <w:rtl/>
                        </w:rPr>
                        <w:t>فقره پروانه ساخت و 10 فقره پروانه بهره برداری و 0 فقره پرونده احداث و 7 فقره پرونده مشورتی و 0 فقره پروانه مسئول فنی و 4 فقره بررسی تخلفات مورد بحث و بررسی قرار گرفت و تصمیمات مقتضی اتخاذ شد.</w:t>
                      </w:r>
                    </w:p>
                  </w:txbxContent>
                </v:textbox>
              </v:shape>
            </w:pict>
          </mc:Fallback>
        </mc:AlternateContent>
      </w:r>
      <w:r>
        <w:rPr>
          <w:noProof/>
          <w:rtl/>
        </w:rPr>
        <mc:AlternateContent>
          <mc:Choice Requires="wps">
            <w:drawing>
              <wp:anchor distT="0" distB="0" distL="114300" distR="114300" simplePos="0" relativeHeight="252250112" behindDoc="0" locked="0" layoutInCell="1" allowOverlap="1" wp14:anchorId="358768D3" wp14:editId="26CD296A">
                <wp:simplePos x="0" y="0"/>
                <wp:positionH relativeFrom="column">
                  <wp:posOffset>3626145</wp:posOffset>
                </wp:positionH>
                <wp:positionV relativeFrom="paragraph">
                  <wp:posOffset>-835689</wp:posOffset>
                </wp:positionV>
                <wp:extent cx="3552825" cy="9107805"/>
                <wp:effectExtent l="0" t="0" r="9525"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910780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8604A9C" id="Rectangle 39" o:spid="_x0000_s1026" style="position:absolute;margin-left:285.5pt;margin-top:-65.8pt;width:279.75pt;height:717.1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" fillcolor="#f1d7af" stroked="f" strokeweight="1pt">
                <v:fill opacity="19532f"/>
                <v:path arrowok="t"/>
              </v:rect>
            </w:pict>
          </mc:Fallback>
        </mc:AlternateContent>
      </w:r>
      <w:r w:rsidR="00CC2A06">
        <w:rPr>
          <w:noProof/>
          <w:rtl/>
        </w:rPr>
        <mc:AlternateContent>
          <mc:Choice Requires="wps">
            <w:drawing>
              <wp:anchor distT="0" distB="0" distL="114300" distR="114300" simplePos="0" relativeHeight="252533760" behindDoc="0" locked="0" layoutInCell="1" allowOverlap="1" wp14:anchorId="27BA9B48" wp14:editId="3CE3CF7B">
                <wp:simplePos x="0" y="0"/>
                <wp:positionH relativeFrom="column">
                  <wp:posOffset>-3413612</wp:posOffset>
                </wp:positionH>
                <wp:positionV relativeFrom="paragraph">
                  <wp:posOffset>-723014</wp:posOffset>
                </wp:positionV>
                <wp:extent cx="3535045" cy="10341832"/>
                <wp:effectExtent l="0" t="0" r="0" b="254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5045" cy="10341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CE" w:rsidRPr="00635ECE" w:rsidRDefault="00635ECE" w:rsidP="00635ECE">
                            <w:pPr>
                              <w:spacing w:after="0"/>
                              <w:rPr>
                                <w:rFonts w:ascii="vazir-fd" w:eastAsia="Times New Roman" w:hAnsi="vazir-fd"/>
                                <w:b/>
                                <w:bCs/>
                                <w:sz w:val="26"/>
                                <w:szCs w:val="26"/>
                              </w:rPr>
                            </w:pPr>
                            <w:r w:rsidRPr="00635ECE">
                              <w:rPr>
                                <w:rFonts w:ascii="vazir-fd" w:eastAsia="Times New Roman" w:hAnsi="vazir-fd"/>
                                <w:b/>
                                <w:bCs/>
                                <w:sz w:val="26"/>
                                <w:szCs w:val="26"/>
                                <w:rtl/>
                              </w:rPr>
                              <w:t>اسامی محصولات آرایشی و بهداشتی غیرمجاز اعلام شد</w:t>
                            </w:r>
                            <w:r w:rsidRPr="00635ECE">
                              <w:rPr>
                                <w:rFonts w:ascii="vazir-fd" w:eastAsia="Times New Roman" w:hAnsi="vazir-fd"/>
                                <w:b/>
                                <w:bCs/>
                                <w:sz w:val="26"/>
                                <w:szCs w:val="26"/>
                              </w:rPr>
                              <w:t>.</w:t>
                            </w:r>
                          </w:p>
                          <w:p w:rsidR="00635ECE" w:rsidRPr="00635ECE" w:rsidRDefault="00635ECE" w:rsidP="00635ECE">
                            <w:pPr>
                              <w:spacing w:after="0"/>
                              <w:rPr>
                                <w:rFonts w:ascii="vazir-fd" w:eastAsia="Times New Roman" w:hAnsi="vazir-fd"/>
                                <w:b/>
                                <w:bCs/>
                                <w:sz w:val="26"/>
                                <w:szCs w:val="26"/>
                                <w:rtl/>
                              </w:rPr>
                            </w:pPr>
                            <w:r w:rsidRPr="00635ECE">
                              <w:rPr>
                                <w:rFonts w:ascii="vazir-fd" w:eastAsia="Times New Roman" w:hAnsi="vazir-fd"/>
                                <w:b/>
                                <w:bCs/>
                                <w:sz w:val="26"/>
                                <w:szCs w:val="26"/>
                                <w:rtl/>
                              </w:rPr>
                              <w:t>روابط عمومی سازمان غذا و دارو در اطلاعیه‌ای اسامی تعدادی از محصولات آرایشی و بهداشتی غیرمجاز را اعلام کرد</w:t>
                            </w:r>
                            <w:r w:rsidRPr="00635ECE">
                              <w:rPr>
                                <w:rFonts w:ascii="vazir-fd" w:eastAsia="Times New Roman" w:hAnsi="vazir-fd"/>
                                <w:b/>
                                <w:bCs/>
                                <w:sz w:val="26"/>
                                <w:szCs w:val="26"/>
                              </w:rPr>
                              <w:t>.</w:t>
                            </w:r>
                          </w:p>
                          <w:p w:rsidR="00635ECE" w:rsidRPr="00635ECE" w:rsidRDefault="00635ECE" w:rsidP="00635ECE">
                            <w:pPr>
                              <w:spacing w:after="0"/>
                              <w:rPr>
                                <w:rFonts w:ascii="vazir-fd" w:eastAsia="Times New Roman" w:hAnsi="vazir-fd"/>
                                <w:b/>
                                <w:bCs/>
                                <w:sz w:val="26"/>
                                <w:szCs w:val="26"/>
                              </w:rPr>
                            </w:pPr>
                            <w:r w:rsidRPr="00635ECE">
                              <w:rPr>
                                <w:rFonts w:ascii="vazir-fd" w:eastAsia="Times New Roman" w:hAnsi="vazir-fd"/>
                                <w:b/>
                                <w:bCs/>
                                <w:sz w:val="26"/>
                                <w:szCs w:val="26"/>
                              </w:rPr>
                              <w:t> </w:t>
                            </w:r>
                            <w:r w:rsidRPr="00635ECE">
                              <w:rPr>
                                <w:rFonts w:ascii="vazir-fd" w:eastAsia="Times New Roman" w:hAnsi="vazir-fd"/>
                                <w:b/>
                                <w:bCs/>
                                <w:sz w:val="26"/>
                                <w:szCs w:val="26"/>
                                <w:rtl/>
                              </w:rPr>
                              <w:t>به گزارش ایفدانا، روابط عمومی سازمان غذا و دارو در این اطلاعیه بیان کرد که محصولات زیر به عنوان غیرمجاز شناخته شده‌اند</w:t>
                            </w:r>
                            <w:r w:rsidRPr="00635ECE">
                              <w:rPr>
                                <w:rFonts w:ascii="vazir-fd" w:eastAsia="Times New Roman" w:hAnsi="vazir-fd"/>
                                <w:b/>
                                <w:bCs/>
                                <w:sz w:val="26"/>
                                <w:szCs w:val="26"/>
                              </w:rPr>
                              <w:t>:</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 VIOLET MAKE UP </w:t>
                            </w:r>
                            <w:r w:rsidR="0017488A">
                              <w:rPr>
                                <w:rFonts w:ascii="vazir-fd" w:eastAsia="Times New Roman" w:hAnsi="vazir-fd" w:hint="cs"/>
                                <w:b/>
                                <w:bCs/>
                                <w:sz w:val="26"/>
                                <w:szCs w:val="26"/>
                                <w:rtl/>
                              </w:rPr>
                              <w:t>(</w:t>
                            </w:r>
                            <w:r w:rsidRPr="00635ECE">
                              <w:rPr>
                                <w:rFonts w:ascii="vazir-fd" w:eastAsia="Times New Roman" w:hAnsi="vazir-fd"/>
                                <w:b/>
                                <w:bCs/>
                                <w:sz w:val="26"/>
                                <w:szCs w:val="26"/>
                                <w:rtl/>
                              </w:rPr>
                              <w:t>مداد لب</w:t>
                            </w:r>
                            <w:r w:rsidR="0017488A">
                              <w:rPr>
                                <w:rFonts w:ascii="vazir-fd" w:eastAsia="Times New Roman" w:hAnsi="vazir-fd" w:hint="cs"/>
                                <w:b/>
                                <w:bCs/>
                                <w:sz w:val="26"/>
                                <w:szCs w:val="26"/>
                                <w:rtl/>
                              </w:rPr>
                              <w:t>)</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Maxi Bell </w:t>
                            </w:r>
                            <w:r w:rsidR="0017488A">
                              <w:rPr>
                                <w:rFonts w:ascii="vazir-fd" w:eastAsia="Times New Roman" w:hAnsi="vazir-fd" w:hint="cs"/>
                                <w:b/>
                                <w:bCs/>
                                <w:sz w:val="26"/>
                                <w:szCs w:val="26"/>
                                <w:rtl/>
                              </w:rPr>
                              <w:t>(</w:t>
                            </w:r>
                            <w:r w:rsidRPr="00635ECE">
                              <w:rPr>
                                <w:rFonts w:ascii="vazir-fd" w:eastAsia="Times New Roman" w:hAnsi="vazir-fd"/>
                                <w:b/>
                                <w:bCs/>
                                <w:sz w:val="26"/>
                                <w:szCs w:val="26"/>
                                <w:rtl/>
                              </w:rPr>
                              <w:t>ریمل</w:t>
                            </w:r>
                            <w:r w:rsidR="0017488A">
                              <w:rPr>
                                <w:rFonts w:ascii="vazir-fd" w:eastAsia="Times New Roman" w:hAnsi="vazir-fd" w:hint="cs"/>
                                <w:b/>
                                <w:bCs/>
                                <w:sz w:val="26"/>
                                <w:szCs w:val="26"/>
                                <w:rtl/>
                              </w:rPr>
                              <w:t>)</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 NELA Selenium </w:t>
                            </w:r>
                            <w:r w:rsidR="0017488A">
                              <w:rPr>
                                <w:rFonts w:ascii="vazir-fd" w:eastAsia="Times New Roman" w:hAnsi="vazir-fd" w:hint="cs"/>
                                <w:b/>
                                <w:bCs/>
                                <w:sz w:val="26"/>
                                <w:szCs w:val="26"/>
                                <w:rtl/>
                              </w:rPr>
                              <w:t>(</w:t>
                            </w:r>
                            <w:r w:rsidRPr="00635ECE">
                              <w:rPr>
                                <w:rFonts w:ascii="vazir-fd" w:eastAsia="Times New Roman" w:hAnsi="vazir-fd"/>
                                <w:b/>
                                <w:bCs/>
                                <w:sz w:val="26"/>
                                <w:szCs w:val="26"/>
                                <w:rtl/>
                              </w:rPr>
                              <w:t>شامپو نلا سلنیوم</w:t>
                            </w:r>
                            <w:r w:rsidR="0017488A">
                              <w:rPr>
                                <w:rFonts w:ascii="vazir-fd" w:eastAsia="Times New Roman" w:hAnsi="vazir-fd" w:hint="cs"/>
                                <w:b/>
                                <w:bCs/>
                                <w:sz w:val="26"/>
                                <w:szCs w:val="26"/>
                                <w:rtl/>
                              </w:rPr>
                              <w:t>)</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 Sensodyne </w:t>
                            </w:r>
                            <w:r w:rsidRPr="00635ECE">
                              <w:rPr>
                                <w:rFonts w:ascii="vazir-fd" w:eastAsia="Times New Roman" w:hAnsi="vazir-fd"/>
                                <w:b/>
                                <w:bCs/>
                                <w:sz w:val="26"/>
                                <w:szCs w:val="26"/>
                                <w:rtl/>
                              </w:rPr>
                              <w:t>و</w:t>
                            </w:r>
                            <w:r w:rsidRPr="00635ECE">
                              <w:rPr>
                                <w:rFonts w:ascii="vazir-fd" w:eastAsia="Times New Roman" w:hAnsi="vazir-fd"/>
                                <w:b/>
                                <w:bCs/>
                                <w:sz w:val="26"/>
                                <w:szCs w:val="26"/>
                              </w:rPr>
                              <w:t xml:space="preserve"> LISTERINE </w:t>
                            </w:r>
                            <w:r w:rsidR="0017488A">
                              <w:rPr>
                                <w:rFonts w:ascii="vazir-fd" w:eastAsia="Times New Roman" w:hAnsi="vazir-fd" w:hint="cs"/>
                                <w:b/>
                                <w:bCs/>
                                <w:sz w:val="26"/>
                                <w:szCs w:val="26"/>
                                <w:rtl/>
                              </w:rPr>
                              <w:t>(</w:t>
                            </w:r>
                            <w:r w:rsidRPr="00635ECE">
                              <w:rPr>
                                <w:rFonts w:ascii="vazir-fd" w:eastAsia="Times New Roman" w:hAnsi="vazir-fd"/>
                                <w:b/>
                                <w:bCs/>
                                <w:sz w:val="26"/>
                                <w:szCs w:val="26"/>
                                <w:rtl/>
                              </w:rPr>
                              <w:t>انواع دهانشویه</w:t>
                            </w:r>
                            <w:r w:rsidR="0017488A">
                              <w:rPr>
                                <w:rFonts w:ascii="vazir-fd" w:eastAsia="Times New Roman" w:hAnsi="vazir-fd" w:hint="cs"/>
                                <w:b/>
                                <w:bCs/>
                                <w:sz w:val="26"/>
                                <w:szCs w:val="26"/>
                                <w:rtl/>
                              </w:rPr>
                              <w:t>)</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 Johnson’s Baby </w:t>
                            </w:r>
                            <w:r w:rsidRPr="00635ECE">
                              <w:rPr>
                                <w:rFonts w:ascii="vazir-fd" w:eastAsia="Times New Roman" w:hAnsi="vazir-fd"/>
                                <w:b/>
                                <w:bCs/>
                                <w:sz w:val="26"/>
                                <w:szCs w:val="26"/>
                                <w:rtl/>
                              </w:rPr>
                              <w:t>و</w:t>
                            </w:r>
                            <w:r w:rsidRPr="00635ECE">
                              <w:rPr>
                                <w:rFonts w:ascii="vazir-fd" w:eastAsia="Times New Roman" w:hAnsi="vazir-fd"/>
                                <w:b/>
                                <w:bCs/>
                                <w:sz w:val="26"/>
                                <w:szCs w:val="26"/>
                              </w:rPr>
                              <w:t xml:space="preserve"> Johnsons Baby (</w:t>
                            </w:r>
                            <w:r w:rsidRPr="00635ECE">
                              <w:rPr>
                                <w:rFonts w:ascii="vazir-fd" w:eastAsia="Times New Roman" w:hAnsi="vazir-fd"/>
                                <w:b/>
                                <w:bCs/>
                                <w:sz w:val="26"/>
                                <w:szCs w:val="26"/>
                                <w:rtl/>
                              </w:rPr>
                              <w:t>انواع محصولات کودک</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Carefree </w:t>
                            </w:r>
                            <w:r w:rsidRPr="00635ECE">
                              <w:rPr>
                                <w:rFonts w:ascii="vazir-fd" w:eastAsia="Times New Roman" w:hAnsi="vazir-fd"/>
                                <w:b/>
                                <w:bCs/>
                                <w:sz w:val="26"/>
                                <w:szCs w:val="26"/>
                                <w:rtl/>
                              </w:rPr>
                              <w:t>پد روزانه</w:t>
                            </w:r>
                            <w:r w:rsidR="0017488A">
                              <w:rPr>
                                <w:rFonts w:ascii="vazir-fd" w:eastAsia="Times New Roman" w:hAnsi="vazir-fd"/>
                                <w:b/>
                                <w:bCs/>
                                <w:sz w:val="26"/>
                                <w:szCs w:val="26"/>
                                <w:rtl/>
                              </w:rPr>
                              <w:t xml:space="preserve"> و تامپو</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 Carefree </w:t>
                            </w:r>
                            <w:r w:rsidRPr="00635ECE">
                              <w:rPr>
                                <w:rFonts w:ascii="vazir-fd" w:eastAsia="Times New Roman" w:hAnsi="vazir-fd"/>
                                <w:b/>
                                <w:bCs/>
                                <w:sz w:val="26"/>
                                <w:szCs w:val="26"/>
                                <w:rtl/>
                              </w:rPr>
                              <w:t>ژل شستشوی بانوان</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CLEAR REPAIR MASK </w:t>
                            </w:r>
                            <w:r w:rsidRPr="00635ECE">
                              <w:rPr>
                                <w:rFonts w:ascii="vazir-fd" w:eastAsia="Times New Roman" w:hAnsi="vazir-fd"/>
                                <w:b/>
                                <w:bCs/>
                                <w:sz w:val="26"/>
                                <w:szCs w:val="26"/>
                                <w:rtl/>
                              </w:rPr>
                              <w:t>و</w:t>
                            </w:r>
                            <w:r w:rsidRPr="00635ECE">
                              <w:rPr>
                                <w:rFonts w:ascii="vazir-fd" w:eastAsia="Times New Roman" w:hAnsi="vazir-fd"/>
                                <w:b/>
                                <w:bCs/>
                                <w:sz w:val="26"/>
                                <w:szCs w:val="26"/>
                              </w:rPr>
                              <w:t xml:space="preserve"> BS </w:t>
                            </w:r>
                            <w:r w:rsidRPr="00635ECE">
                              <w:rPr>
                                <w:rFonts w:ascii="vazir-fd" w:eastAsia="Times New Roman" w:hAnsi="vazir-fd"/>
                                <w:b/>
                                <w:bCs/>
                                <w:sz w:val="26"/>
                                <w:szCs w:val="26"/>
                                <w:rtl/>
                              </w:rPr>
                              <w:t>ماسک ورقه‌ای صورت</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ING </w:t>
                            </w:r>
                            <w:r w:rsidRPr="00635ECE">
                              <w:rPr>
                                <w:rFonts w:ascii="vazir-fd" w:eastAsia="Times New Roman" w:hAnsi="vazir-fd"/>
                                <w:b/>
                                <w:bCs/>
                                <w:sz w:val="26"/>
                                <w:szCs w:val="26"/>
                                <w:rtl/>
                              </w:rPr>
                              <w:t>اسپری مو</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 AIRT SKIN </w:t>
                            </w:r>
                            <w:r w:rsidRPr="00635ECE">
                              <w:rPr>
                                <w:rFonts w:ascii="vazir-fd" w:eastAsia="Times New Roman" w:hAnsi="vazir-fd"/>
                                <w:b/>
                                <w:bCs/>
                                <w:sz w:val="26"/>
                                <w:szCs w:val="26"/>
                                <w:rtl/>
                              </w:rPr>
                              <w:t>خط لب مدادی</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 NOTE MAKE UP </w:t>
                            </w:r>
                            <w:r w:rsidRPr="00635ECE">
                              <w:rPr>
                                <w:rFonts w:ascii="vazir-fd" w:eastAsia="Times New Roman" w:hAnsi="vazir-fd"/>
                                <w:b/>
                                <w:bCs/>
                                <w:sz w:val="26"/>
                                <w:szCs w:val="26"/>
                                <w:rtl/>
                              </w:rPr>
                              <w:t>رژلب مایع مات</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 BOSH BEAUTY </w:t>
                            </w:r>
                            <w:r w:rsidRPr="00635ECE">
                              <w:rPr>
                                <w:rFonts w:ascii="vazir-fd" w:eastAsia="Times New Roman" w:hAnsi="vazir-fd"/>
                                <w:b/>
                                <w:bCs/>
                                <w:sz w:val="26"/>
                                <w:szCs w:val="26"/>
                                <w:rtl/>
                              </w:rPr>
                              <w:t>ریمل حجم‌دهنده ضد آب</w:t>
                            </w:r>
                          </w:p>
                          <w:p w:rsidR="00CC2A06" w:rsidRPr="00635ECE" w:rsidRDefault="00635ECE" w:rsidP="00635ECE">
                            <w:pPr>
                              <w:pStyle w:val="NormalWeb"/>
                              <w:bidi/>
                              <w:spacing w:before="0" w:beforeAutospacing="0" w:after="0" w:afterAutospacing="0" w:line="216" w:lineRule="auto"/>
                              <w:jc w:val="both"/>
                              <w:rPr>
                                <w:b/>
                                <w:bCs/>
                                <w:sz w:val="28"/>
                                <w:szCs w:val="28"/>
                              </w:rPr>
                            </w:pPr>
                            <w:r w:rsidRPr="00635ECE">
                              <w:rPr>
                                <w:rFonts w:ascii="vazir-fd" w:hAnsi="vazir-fd" w:cs="B Nazanin"/>
                                <w:b/>
                                <w:bCs/>
                                <w:sz w:val="26"/>
                                <w:szCs w:val="26"/>
                              </w:rPr>
                              <w:t>  </w:t>
                            </w:r>
                            <w:r w:rsidRPr="00635ECE">
                              <w:rPr>
                                <w:rFonts w:ascii="vazir-fd" w:hAnsi="vazir-fd" w:cs="B Nazanin"/>
                                <w:b/>
                                <w:bCs/>
                                <w:sz w:val="26"/>
                                <w:szCs w:val="26"/>
                                <w:rtl/>
                              </w:rPr>
                              <w:t>روابط عمومی سازمان غذا و دارو در ادامه تأکید کرد که این معرفی به منظور مبارزه با عرضه محصولات غیرمجاز در سطح بازار صورت می‌گیرد و از افرادی که این محصولات را در مراکز فروش مشاهده می‌کنند، خواسته است که معاونت‌های غذا و داروی دانشگاه‌های علوم پزشکی کشور را مطلع سازند تا نسبت به جمع‌آوری آن‌ها اقدام لازم به عمل آید</w:t>
                            </w:r>
                            <w:r w:rsidRPr="00635ECE">
                              <w:rPr>
                                <w:rFonts w:ascii="vazir-fd" w:hAnsi="vazir-fd" w:cs="B Nazanin"/>
                                <w:b/>
                                <w:bCs/>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A9B48" id="Text Box 112" o:spid="_x0000_s1050" type="#_x0000_t202" style="position:absolute;left:0;text-align:left;margin-left:-268.8pt;margin-top:-56.95pt;width:278.35pt;height:814.3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" filled="f" stroked="f" strokeweight=".5pt">
                <v:path arrowok="t"/>
                <v:textbox>
                  <w:txbxContent>
                    <w:p w:rsidR="00635ECE" w:rsidRPr="00635ECE" w:rsidRDefault="00635ECE" w:rsidP="00635ECE">
                      <w:pPr>
                        <w:spacing w:after="0"/>
                        <w:rPr>
                          <w:rFonts w:ascii="vazir-fd" w:eastAsia="Times New Roman" w:hAnsi="vazir-fd"/>
                          <w:b/>
                          <w:bCs/>
                          <w:sz w:val="26"/>
                          <w:szCs w:val="26"/>
                        </w:rPr>
                      </w:pPr>
                      <w:r w:rsidRPr="00635ECE">
                        <w:rPr>
                          <w:rFonts w:ascii="vazir-fd" w:eastAsia="Times New Roman" w:hAnsi="vazir-fd"/>
                          <w:b/>
                          <w:bCs/>
                          <w:sz w:val="26"/>
                          <w:szCs w:val="26"/>
                          <w:rtl/>
                        </w:rPr>
                        <w:t>اسامی محصولات آرایشی و بهداشتی غیرمجاز اعلام شد</w:t>
                      </w:r>
                      <w:r w:rsidRPr="00635ECE">
                        <w:rPr>
                          <w:rFonts w:ascii="vazir-fd" w:eastAsia="Times New Roman" w:hAnsi="vazir-fd"/>
                          <w:b/>
                          <w:bCs/>
                          <w:sz w:val="26"/>
                          <w:szCs w:val="26"/>
                        </w:rPr>
                        <w:t>.</w:t>
                      </w:r>
                    </w:p>
                    <w:p w:rsidR="00635ECE" w:rsidRPr="00635ECE" w:rsidRDefault="00635ECE" w:rsidP="00635ECE">
                      <w:pPr>
                        <w:spacing w:after="0"/>
                        <w:rPr>
                          <w:rFonts w:ascii="vazir-fd" w:eastAsia="Times New Roman" w:hAnsi="vazir-fd"/>
                          <w:b/>
                          <w:bCs/>
                          <w:sz w:val="26"/>
                          <w:szCs w:val="26"/>
                          <w:rtl/>
                        </w:rPr>
                      </w:pPr>
                      <w:r w:rsidRPr="00635ECE">
                        <w:rPr>
                          <w:rFonts w:ascii="vazir-fd" w:eastAsia="Times New Roman" w:hAnsi="vazir-fd"/>
                          <w:b/>
                          <w:bCs/>
                          <w:sz w:val="26"/>
                          <w:szCs w:val="26"/>
                          <w:rtl/>
                        </w:rPr>
                        <w:t>روابط عمومی سازمان غذا و دارو در اطلاعیه‌ای اسامی تعدادی از محصولات آرایشی و بهداشتی غیرمجاز را اعلام کرد</w:t>
                      </w:r>
                      <w:r w:rsidRPr="00635ECE">
                        <w:rPr>
                          <w:rFonts w:ascii="vazir-fd" w:eastAsia="Times New Roman" w:hAnsi="vazir-fd"/>
                          <w:b/>
                          <w:bCs/>
                          <w:sz w:val="26"/>
                          <w:szCs w:val="26"/>
                        </w:rPr>
                        <w:t>.</w:t>
                      </w:r>
                    </w:p>
                    <w:p w:rsidR="00635ECE" w:rsidRPr="00635ECE" w:rsidRDefault="00635ECE" w:rsidP="00635ECE">
                      <w:pPr>
                        <w:spacing w:after="0"/>
                        <w:rPr>
                          <w:rFonts w:ascii="vazir-fd" w:eastAsia="Times New Roman" w:hAnsi="vazir-fd"/>
                          <w:b/>
                          <w:bCs/>
                          <w:sz w:val="26"/>
                          <w:szCs w:val="26"/>
                        </w:rPr>
                      </w:pPr>
                      <w:r w:rsidRPr="00635ECE">
                        <w:rPr>
                          <w:rFonts w:ascii="vazir-fd" w:eastAsia="Times New Roman" w:hAnsi="vazir-fd"/>
                          <w:b/>
                          <w:bCs/>
                          <w:sz w:val="26"/>
                          <w:szCs w:val="26"/>
                        </w:rPr>
                        <w:t> </w:t>
                      </w:r>
                      <w:r w:rsidRPr="00635ECE">
                        <w:rPr>
                          <w:rFonts w:ascii="vazir-fd" w:eastAsia="Times New Roman" w:hAnsi="vazir-fd"/>
                          <w:b/>
                          <w:bCs/>
                          <w:sz w:val="26"/>
                          <w:szCs w:val="26"/>
                          <w:rtl/>
                        </w:rPr>
                        <w:t>به گزارش ایفدانا، روابط عمومی سازمان غذا و دارو در این اطلاعیه بیان کرد که محصولات زیر به عنوان غیرمجاز شناخته شده‌اند</w:t>
                      </w:r>
                      <w:r w:rsidRPr="00635ECE">
                        <w:rPr>
                          <w:rFonts w:ascii="vazir-fd" w:eastAsia="Times New Roman" w:hAnsi="vazir-fd"/>
                          <w:b/>
                          <w:bCs/>
                          <w:sz w:val="26"/>
                          <w:szCs w:val="26"/>
                        </w:rPr>
                        <w:t>:</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 VIOLET MAKE UP </w:t>
                      </w:r>
                      <w:r w:rsidR="0017488A">
                        <w:rPr>
                          <w:rFonts w:ascii="vazir-fd" w:eastAsia="Times New Roman" w:hAnsi="vazir-fd" w:hint="cs"/>
                          <w:b/>
                          <w:bCs/>
                          <w:sz w:val="26"/>
                          <w:szCs w:val="26"/>
                          <w:rtl/>
                        </w:rPr>
                        <w:t>(</w:t>
                      </w:r>
                      <w:r w:rsidRPr="00635ECE">
                        <w:rPr>
                          <w:rFonts w:ascii="vazir-fd" w:eastAsia="Times New Roman" w:hAnsi="vazir-fd"/>
                          <w:b/>
                          <w:bCs/>
                          <w:sz w:val="26"/>
                          <w:szCs w:val="26"/>
                          <w:rtl/>
                        </w:rPr>
                        <w:t>مداد لب</w:t>
                      </w:r>
                      <w:r w:rsidR="0017488A">
                        <w:rPr>
                          <w:rFonts w:ascii="vazir-fd" w:eastAsia="Times New Roman" w:hAnsi="vazir-fd" w:hint="cs"/>
                          <w:b/>
                          <w:bCs/>
                          <w:sz w:val="26"/>
                          <w:szCs w:val="26"/>
                          <w:rtl/>
                        </w:rPr>
                        <w:t>)</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Maxi Bell </w:t>
                      </w:r>
                      <w:r w:rsidR="0017488A">
                        <w:rPr>
                          <w:rFonts w:ascii="vazir-fd" w:eastAsia="Times New Roman" w:hAnsi="vazir-fd" w:hint="cs"/>
                          <w:b/>
                          <w:bCs/>
                          <w:sz w:val="26"/>
                          <w:szCs w:val="26"/>
                          <w:rtl/>
                        </w:rPr>
                        <w:t>(</w:t>
                      </w:r>
                      <w:r w:rsidRPr="00635ECE">
                        <w:rPr>
                          <w:rFonts w:ascii="vazir-fd" w:eastAsia="Times New Roman" w:hAnsi="vazir-fd"/>
                          <w:b/>
                          <w:bCs/>
                          <w:sz w:val="26"/>
                          <w:szCs w:val="26"/>
                          <w:rtl/>
                        </w:rPr>
                        <w:t>ریمل</w:t>
                      </w:r>
                      <w:r w:rsidR="0017488A">
                        <w:rPr>
                          <w:rFonts w:ascii="vazir-fd" w:eastAsia="Times New Roman" w:hAnsi="vazir-fd" w:hint="cs"/>
                          <w:b/>
                          <w:bCs/>
                          <w:sz w:val="26"/>
                          <w:szCs w:val="26"/>
                          <w:rtl/>
                        </w:rPr>
                        <w:t>)</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 NELA Selenium </w:t>
                      </w:r>
                      <w:r w:rsidR="0017488A">
                        <w:rPr>
                          <w:rFonts w:ascii="vazir-fd" w:eastAsia="Times New Roman" w:hAnsi="vazir-fd" w:hint="cs"/>
                          <w:b/>
                          <w:bCs/>
                          <w:sz w:val="26"/>
                          <w:szCs w:val="26"/>
                          <w:rtl/>
                        </w:rPr>
                        <w:t>(</w:t>
                      </w:r>
                      <w:r w:rsidRPr="00635ECE">
                        <w:rPr>
                          <w:rFonts w:ascii="vazir-fd" w:eastAsia="Times New Roman" w:hAnsi="vazir-fd"/>
                          <w:b/>
                          <w:bCs/>
                          <w:sz w:val="26"/>
                          <w:szCs w:val="26"/>
                          <w:rtl/>
                        </w:rPr>
                        <w:t>شامپو نلا سلنیوم</w:t>
                      </w:r>
                      <w:r w:rsidR="0017488A">
                        <w:rPr>
                          <w:rFonts w:ascii="vazir-fd" w:eastAsia="Times New Roman" w:hAnsi="vazir-fd" w:hint="cs"/>
                          <w:b/>
                          <w:bCs/>
                          <w:sz w:val="26"/>
                          <w:szCs w:val="26"/>
                          <w:rtl/>
                        </w:rPr>
                        <w:t>)</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 Sensodyne </w:t>
                      </w:r>
                      <w:r w:rsidRPr="00635ECE">
                        <w:rPr>
                          <w:rFonts w:ascii="vazir-fd" w:eastAsia="Times New Roman" w:hAnsi="vazir-fd"/>
                          <w:b/>
                          <w:bCs/>
                          <w:sz w:val="26"/>
                          <w:szCs w:val="26"/>
                          <w:rtl/>
                        </w:rPr>
                        <w:t>و</w:t>
                      </w:r>
                      <w:r w:rsidRPr="00635ECE">
                        <w:rPr>
                          <w:rFonts w:ascii="vazir-fd" w:eastAsia="Times New Roman" w:hAnsi="vazir-fd"/>
                          <w:b/>
                          <w:bCs/>
                          <w:sz w:val="26"/>
                          <w:szCs w:val="26"/>
                        </w:rPr>
                        <w:t xml:space="preserve"> LISTERINE </w:t>
                      </w:r>
                      <w:r w:rsidR="0017488A">
                        <w:rPr>
                          <w:rFonts w:ascii="vazir-fd" w:eastAsia="Times New Roman" w:hAnsi="vazir-fd" w:hint="cs"/>
                          <w:b/>
                          <w:bCs/>
                          <w:sz w:val="26"/>
                          <w:szCs w:val="26"/>
                          <w:rtl/>
                        </w:rPr>
                        <w:t>(</w:t>
                      </w:r>
                      <w:r w:rsidRPr="00635ECE">
                        <w:rPr>
                          <w:rFonts w:ascii="vazir-fd" w:eastAsia="Times New Roman" w:hAnsi="vazir-fd"/>
                          <w:b/>
                          <w:bCs/>
                          <w:sz w:val="26"/>
                          <w:szCs w:val="26"/>
                          <w:rtl/>
                        </w:rPr>
                        <w:t>انواع دهانشویه</w:t>
                      </w:r>
                      <w:r w:rsidR="0017488A">
                        <w:rPr>
                          <w:rFonts w:ascii="vazir-fd" w:eastAsia="Times New Roman" w:hAnsi="vazir-fd" w:hint="cs"/>
                          <w:b/>
                          <w:bCs/>
                          <w:sz w:val="26"/>
                          <w:szCs w:val="26"/>
                          <w:rtl/>
                        </w:rPr>
                        <w:t>)</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 Johnson’s Baby </w:t>
                      </w:r>
                      <w:r w:rsidRPr="00635ECE">
                        <w:rPr>
                          <w:rFonts w:ascii="vazir-fd" w:eastAsia="Times New Roman" w:hAnsi="vazir-fd"/>
                          <w:b/>
                          <w:bCs/>
                          <w:sz w:val="26"/>
                          <w:szCs w:val="26"/>
                          <w:rtl/>
                        </w:rPr>
                        <w:t>و</w:t>
                      </w:r>
                      <w:r w:rsidRPr="00635ECE">
                        <w:rPr>
                          <w:rFonts w:ascii="vazir-fd" w:eastAsia="Times New Roman" w:hAnsi="vazir-fd"/>
                          <w:b/>
                          <w:bCs/>
                          <w:sz w:val="26"/>
                          <w:szCs w:val="26"/>
                        </w:rPr>
                        <w:t xml:space="preserve"> Johnsons Baby (</w:t>
                      </w:r>
                      <w:r w:rsidRPr="00635ECE">
                        <w:rPr>
                          <w:rFonts w:ascii="vazir-fd" w:eastAsia="Times New Roman" w:hAnsi="vazir-fd"/>
                          <w:b/>
                          <w:bCs/>
                          <w:sz w:val="26"/>
                          <w:szCs w:val="26"/>
                          <w:rtl/>
                        </w:rPr>
                        <w:t>انواع محصولات کودک</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Carefree </w:t>
                      </w:r>
                      <w:r w:rsidRPr="00635ECE">
                        <w:rPr>
                          <w:rFonts w:ascii="vazir-fd" w:eastAsia="Times New Roman" w:hAnsi="vazir-fd"/>
                          <w:b/>
                          <w:bCs/>
                          <w:sz w:val="26"/>
                          <w:szCs w:val="26"/>
                          <w:rtl/>
                        </w:rPr>
                        <w:t>پد روزانه</w:t>
                      </w:r>
                      <w:r w:rsidR="0017488A">
                        <w:rPr>
                          <w:rFonts w:ascii="vazir-fd" w:eastAsia="Times New Roman" w:hAnsi="vazir-fd"/>
                          <w:b/>
                          <w:bCs/>
                          <w:sz w:val="26"/>
                          <w:szCs w:val="26"/>
                          <w:rtl/>
                        </w:rPr>
                        <w:t xml:space="preserve"> و تامپو</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 Carefree </w:t>
                      </w:r>
                      <w:r w:rsidRPr="00635ECE">
                        <w:rPr>
                          <w:rFonts w:ascii="vazir-fd" w:eastAsia="Times New Roman" w:hAnsi="vazir-fd"/>
                          <w:b/>
                          <w:bCs/>
                          <w:sz w:val="26"/>
                          <w:szCs w:val="26"/>
                          <w:rtl/>
                        </w:rPr>
                        <w:t>ژل شستشوی بانوان</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CLEAR REPAIR MASK </w:t>
                      </w:r>
                      <w:r w:rsidRPr="00635ECE">
                        <w:rPr>
                          <w:rFonts w:ascii="vazir-fd" w:eastAsia="Times New Roman" w:hAnsi="vazir-fd"/>
                          <w:b/>
                          <w:bCs/>
                          <w:sz w:val="26"/>
                          <w:szCs w:val="26"/>
                          <w:rtl/>
                        </w:rPr>
                        <w:t>و</w:t>
                      </w:r>
                      <w:r w:rsidRPr="00635ECE">
                        <w:rPr>
                          <w:rFonts w:ascii="vazir-fd" w:eastAsia="Times New Roman" w:hAnsi="vazir-fd"/>
                          <w:b/>
                          <w:bCs/>
                          <w:sz w:val="26"/>
                          <w:szCs w:val="26"/>
                        </w:rPr>
                        <w:t xml:space="preserve"> BS </w:t>
                      </w:r>
                      <w:r w:rsidRPr="00635ECE">
                        <w:rPr>
                          <w:rFonts w:ascii="vazir-fd" w:eastAsia="Times New Roman" w:hAnsi="vazir-fd"/>
                          <w:b/>
                          <w:bCs/>
                          <w:sz w:val="26"/>
                          <w:szCs w:val="26"/>
                          <w:rtl/>
                        </w:rPr>
                        <w:t>ماسک ورقه‌ای صورت</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ING </w:t>
                      </w:r>
                      <w:r w:rsidRPr="00635ECE">
                        <w:rPr>
                          <w:rFonts w:ascii="vazir-fd" w:eastAsia="Times New Roman" w:hAnsi="vazir-fd"/>
                          <w:b/>
                          <w:bCs/>
                          <w:sz w:val="26"/>
                          <w:szCs w:val="26"/>
                          <w:rtl/>
                        </w:rPr>
                        <w:t>اسپری مو</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 AIRT SKIN </w:t>
                      </w:r>
                      <w:r w:rsidRPr="00635ECE">
                        <w:rPr>
                          <w:rFonts w:ascii="vazir-fd" w:eastAsia="Times New Roman" w:hAnsi="vazir-fd"/>
                          <w:b/>
                          <w:bCs/>
                          <w:sz w:val="26"/>
                          <w:szCs w:val="26"/>
                          <w:rtl/>
                        </w:rPr>
                        <w:t>خط لب مدادی</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 NOTE MAKE UP </w:t>
                      </w:r>
                      <w:r w:rsidRPr="00635ECE">
                        <w:rPr>
                          <w:rFonts w:ascii="vazir-fd" w:eastAsia="Times New Roman" w:hAnsi="vazir-fd"/>
                          <w:b/>
                          <w:bCs/>
                          <w:sz w:val="26"/>
                          <w:szCs w:val="26"/>
                          <w:rtl/>
                        </w:rPr>
                        <w:t>رژلب مایع مات</w:t>
                      </w:r>
                    </w:p>
                    <w:p w:rsidR="00635ECE" w:rsidRPr="00635ECE" w:rsidRDefault="00635ECE" w:rsidP="0017488A">
                      <w:pPr>
                        <w:spacing w:after="0"/>
                        <w:rPr>
                          <w:rFonts w:ascii="vazir-fd" w:eastAsia="Times New Roman" w:hAnsi="vazir-fd"/>
                          <w:b/>
                          <w:bCs/>
                          <w:sz w:val="26"/>
                          <w:szCs w:val="26"/>
                        </w:rPr>
                      </w:pPr>
                      <w:r w:rsidRPr="00635ECE">
                        <w:rPr>
                          <w:rFonts w:ascii="vazir-fd" w:eastAsia="Times New Roman" w:hAnsi="vazir-fd"/>
                          <w:b/>
                          <w:bCs/>
                          <w:sz w:val="26"/>
                          <w:szCs w:val="26"/>
                        </w:rPr>
                        <w:t xml:space="preserve"> BOSH BEAUTY </w:t>
                      </w:r>
                      <w:r w:rsidRPr="00635ECE">
                        <w:rPr>
                          <w:rFonts w:ascii="vazir-fd" w:eastAsia="Times New Roman" w:hAnsi="vazir-fd"/>
                          <w:b/>
                          <w:bCs/>
                          <w:sz w:val="26"/>
                          <w:szCs w:val="26"/>
                          <w:rtl/>
                        </w:rPr>
                        <w:t>ریمل حجم‌دهنده ضد آب</w:t>
                      </w:r>
                    </w:p>
                    <w:p w:rsidR="00CC2A06" w:rsidRPr="00635ECE" w:rsidRDefault="00635ECE" w:rsidP="00635ECE">
                      <w:pPr>
                        <w:pStyle w:val="NormalWeb"/>
                        <w:bidi/>
                        <w:spacing w:before="0" w:beforeAutospacing="0" w:after="0" w:afterAutospacing="0" w:line="216" w:lineRule="auto"/>
                        <w:jc w:val="both"/>
                        <w:rPr>
                          <w:b/>
                          <w:bCs/>
                          <w:sz w:val="28"/>
                          <w:szCs w:val="28"/>
                        </w:rPr>
                      </w:pPr>
                      <w:r w:rsidRPr="00635ECE">
                        <w:rPr>
                          <w:rFonts w:ascii="vazir-fd" w:hAnsi="vazir-fd" w:cs="B Nazanin"/>
                          <w:b/>
                          <w:bCs/>
                          <w:sz w:val="26"/>
                          <w:szCs w:val="26"/>
                        </w:rPr>
                        <w:t>  </w:t>
                      </w:r>
                      <w:r w:rsidRPr="00635ECE">
                        <w:rPr>
                          <w:rFonts w:ascii="vazir-fd" w:hAnsi="vazir-fd" w:cs="B Nazanin"/>
                          <w:b/>
                          <w:bCs/>
                          <w:sz w:val="26"/>
                          <w:szCs w:val="26"/>
                          <w:rtl/>
                        </w:rPr>
                        <w:t>روابط عمومی سازمان غذا و دارو در ادامه تأکید کرد که این معرفی به منظور مبارزه با عرضه محصولات غیرمجاز در سطح بازار صورت می‌گیرد و از افرادی که این محصولات را در مراکز فروش مشاهده می‌کنند، خواسته است که معاونت‌های غذا و داروی دانشگاه‌های علوم پزشکی کشور را مطلع سازند تا نسبت به جمع‌آوری آن‌ها اقدام لازم به عمل آید</w:t>
                      </w:r>
                      <w:r w:rsidRPr="00635ECE">
                        <w:rPr>
                          <w:rFonts w:ascii="vazir-fd" w:hAnsi="vazir-fd" w:cs="B Nazanin"/>
                          <w:b/>
                          <w:bCs/>
                          <w:sz w:val="26"/>
                          <w:szCs w:val="26"/>
                        </w:rPr>
                        <w:t>.</w:t>
                      </w:r>
                    </w:p>
                  </w:txbxContent>
                </v:textbox>
              </v:shape>
            </w:pict>
          </mc:Fallback>
        </mc:AlternateContent>
      </w:r>
      <w:r w:rsidR="00A65888">
        <w:rPr>
          <w:noProof/>
          <w:rtl/>
        </w:rPr>
        <mc:AlternateContent>
          <mc:Choice Requires="wps">
            <w:drawing>
              <wp:anchor distT="0" distB="0" distL="114300" distR="114300" simplePos="0" relativeHeight="252261376" behindDoc="0" locked="0" layoutInCell="1" allowOverlap="1" wp14:anchorId="382694DE" wp14:editId="3B29D095">
                <wp:simplePos x="0" y="0"/>
                <wp:positionH relativeFrom="leftMargin">
                  <wp:posOffset>457200</wp:posOffset>
                </wp:positionH>
                <wp:positionV relativeFrom="paragraph">
                  <wp:posOffset>146957</wp:posOffset>
                </wp:positionV>
                <wp:extent cx="3552190" cy="2879090"/>
                <wp:effectExtent l="0" t="0" r="0" b="0"/>
                <wp:wrapNone/>
                <wp:docPr id="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190" cy="287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A65888" w:rsidRDefault="00187DF1" w:rsidP="00A65888">
                            <w:pPr>
                              <w:spacing w:after="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694DE" id="Text Box 132" o:spid="_x0000_s1051" type="#_x0000_t202" style="position:absolute;left:0;text-align:left;margin-left:36pt;margin-top:11.55pt;width:279.7pt;height:226.7pt;z-index:252261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" filled="f" stroked="f" strokeweight=".5pt">
                <v:path arrowok="t"/>
                <v:textbox>
                  <w:txbxContent>
                    <w:p w:rsidR="00187DF1" w:rsidRPr="00A65888" w:rsidRDefault="00187DF1" w:rsidP="00A65888">
                      <w:pPr>
                        <w:spacing w:after="0"/>
                        <w:rPr>
                          <w:sz w:val="32"/>
                          <w:szCs w:val="32"/>
                        </w:rPr>
                      </w:pPr>
                    </w:p>
                  </w:txbxContent>
                </v:textbox>
                <w10:wrap anchorx="margin"/>
              </v:shape>
            </w:pict>
          </mc:Fallback>
        </mc:AlternateContent>
      </w:r>
      <w:r w:rsidR="00D54C72">
        <w:rPr>
          <w:noProof/>
          <w:rtl/>
        </w:rPr>
        <mc:AlternateContent>
          <mc:Choice Requires="wps">
            <w:drawing>
              <wp:anchor distT="0" distB="0" distL="114300" distR="114300" simplePos="0" relativeHeight="252259328" behindDoc="1" locked="0" layoutInCell="1" allowOverlap="1" wp14:anchorId="4E33A5FE" wp14:editId="2E73CE27">
                <wp:simplePos x="0" y="0"/>
                <wp:positionH relativeFrom="column">
                  <wp:posOffset>-3451225</wp:posOffset>
                </wp:positionH>
                <wp:positionV relativeFrom="paragraph">
                  <wp:posOffset>-925830</wp:posOffset>
                </wp:positionV>
                <wp:extent cx="3552825" cy="10039985"/>
                <wp:effectExtent l="0" t="0" r="9525"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10039985"/>
                        </a:xfrm>
                        <a:prstGeom prst="rect">
                          <a:avLst/>
                        </a:prstGeom>
                        <a:solidFill>
                          <a:srgbClr val="F1D7AF">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AB85645" id="Rectangle 36" o:spid="_x0000_s1026" style="position:absolute;margin-left:-271.75pt;margin-top:-72.9pt;width:279.75pt;height:790.55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" fillcolor="#f1d7af" stroked="f" strokeweight="1pt">
                <v:fill opacity="19532f"/>
                <v:path arrowok="t"/>
              </v:rect>
            </w:pict>
          </mc:Fallback>
        </mc:AlternateContent>
      </w:r>
      <w:r w:rsidR="00D54C72">
        <w:rPr>
          <w:noProof/>
          <w:rtl/>
        </w:rPr>
        <mc:AlternateContent>
          <mc:Choice Requires="wps">
            <w:drawing>
              <wp:anchor distT="0" distB="0" distL="114300" distR="114300" simplePos="0" relativeHeight="252255232" behindDoc="0" locked="0" layoutInCell="1" allowOverlap="1" wp14:anchorId="2BB86F95" wp14:editId="5D9D708F">
                <wp:simplePos x="0" y="0"/>
                <wp:positionH relativeFrom="column">
                  <wp:posOffset>7727950</wp:posOffset>
                </wp:positionH>
                <wp:positionV relativeFrom="paragraph">
                  <wp:posOffset>-719455</wp:posOffset>
                </wp:positionV>
                <wp:extent cx="2809240" cy="779780"/>
                <wp:effectExtent l="0" t="0" r="0" b="127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240" cy="779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D54C72">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D54C72">
                            <w:pPr>
                              <w:jc w:val="center"/>
                              <w:rPr>
                                <w:rFonts w:cs="B Titr"/>
                                <w:b/>
                                <w:bCs/>
                                <w:sz w:val="28"/>
                              </w:rPr>
                            </w:pPr>
                            <w:r w:rsidRPr="009C30C3">
                              <w:rPr>
                                <w:rFonts w:cs="B Titr" w:hint="cs"/>
                                <w:b/>
                                <w:bCs/>
                                <w:sz w:val="28"/>
                                <w:rtl/>
                              </w:rPr>
                              <w:t xml:space="preserve"> دانشگاه علوم پزشکی اصفهان</w:t>
                            </w:r>
                          </w:p>
                          <w:p w:rsidR="00187DF1" w:rsidRDefault="00187DF1" w:rsidP="00D54C72">
                            <w:pPr>
                              <w:rPr>
                                <w:rFonts w:cs="B Mitra"/>
                                <w:b/>
                                <w:bCs/>
                                <w:color w:val="000000" w:themeColor="text1"/>
                                <w:spacing w:val="-10"/>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B86F95" id="_x0000_s1052" type="#_x0000_t202" style="position:absolute;left:0;text-align:left;margin-left:608.5pt;margin-top:-56.65pt;width:221.2pt;height:61.4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" filled="f" stroked="f" strokeweight=".5pt">
                <v:path arrowok="t"/>
                <v:textbox>
                  <w:txbxContent>
                    <w:p w:rsidR="00187DF1" w:rsidRDefault="00187DF1" w:rsidP="00D54C72">
                      <w:pPr>
                        <w:jc w:val="center"/>
                        <w:rPr>
                          <w:rFonts w:cs="B Titr"/>
                          <w:b/>
                          <w:bCs/>
                          <w:sz w:val="28"/>
                        </w:rPr>
                      </w:pPr>
                      <w:r w:rsidRPr="009C30C3">
                        <w:rPr>
                          <w:rFonts w:cs="B Titr" w:hint="cs"/>
                          <w:b/>
                          <w:bCs/>
                          <w:sz w:val="28"/>
                          <w:rtl/>
                        </w:rPr>
                        <w:t>ماهنامه رسانه معاونت غذا و</w:t>
                      </w:r>
                      <w:r w:rsidRPr="009C30C3">
                        <w:rPr>
                          <w:rFonts w:cs="B Titr"/>
                          <w:b/>
                          <w:bCs/>
                          <w:sz w:val="28"/>
                        </w:rPr>
                        <w:t xml:space="preserve"> </w:t>
                      </w:r>
                      <w:r w:rsidRPr="009C30C3">
                        <w:rPr>
                          <w:rFonts w:cs="B Titr" w:hint="cs"/>
                          <w:b/>
                          <w:bCs/>
                          <w:sz w:val="28"/>
                          <w:rtl/>
                        </w:rPr>
                        <w:t>دارو</w:t>
                      </w:r>
                    </w:p>
                    <w:p w:rsidR="00187DF1" w:rsidRPr="009C30C3" w:rsidRDefault="00187DF1" w:rsidP="00D54C72">
                      <w:pPr>
                        <w:jc w:val="center"/>
                        <w:rPr>
                          <w:rFonts w:cs="B Titr"/>
                          <w:b/>
                          <w:bCs/>
                          <w:sz w:val="28"/>
                        </w:rPr>
                      </w:pPr>
                      <w:r w:rsidRPr="009C30C3">
                        <w:rPr>
                          <w:rFonts w:cs="B Titr" w:hint="cs"/>
                          <w:b/>
                          <w:bCs/>
                          <w:sz w:val="28"/>
                          <w:rtl/>
                        </w:rPr>
                        <w:t xml:space="preserve"> دانشگاه علوم پزشکی اصفهان</w:t>
                      </w:r>
                    </w:p>
                    <w:p w:rsidR="00187DF1" w:rsidRDefault="00187DF1" w:rsidP="00D54C72">
                      <w:pPr>
                        <w:rPr>
                          <w:rFonts w:cs="B Mitra"/>
                          <w:b/>
                          <w:bCs/>
                          <w:color w:val="000000" w:themeColor="text1"/>
                          <w:spacing w:val="-10"/>
                          <w:sz w:val="20"/>
                          <w:szCs w:val="22"/>
                        </w:rPr>
                      </w:pPr>
                    </w:p>
                  </w:txbxContent>
                </v:textbox>
              </v:shape>
            </w:pict>
          </mc:Fallback>
        </mc:AlternateContent>
      </w:r>
    </w:p>
    <w:p w:rsidR="00D54C72" w:rsidRDefault="002061FD" w:rsidP="00D54C72">
      <w:pPr>
        <w:jc w:val="center"/>
        <w:rPr>
          <w:rtl/>
          <w:lang w:bidi="fa-IR"/>
        </w:rPr>
      </w:pPr>
      <w:r w:rsidRPr="00D54C72">
        <w:rPr>
          <w:noProof/>
          <w:rtl/>
        </w:rPr>
        <mc:AlternateContent>
          <mc:Choice Requires="wps">
            <w:drawing>
              <wp:anchor distT="0" distB="0" distL="114300" distR="114300" simplePos="0" relativeHeight="252269568" behindDoc="0" locked="0" layoutInCell="1" allowOverlap="1" wp14:anchorId="039DCF21" wp14:editId="581FD9E3">
                <wp:simplePos x="0" y="0"/>
                <wp:positionH relativeFrom="margin">
                  <wp:posOffset>7367802</wp:posOffset>
                </wp:positionH>
                <wp:positionV relativeFrom="paragraph">
                  <wp:posOffset>38911</wp:posOffset>
                </wp:positionV>
                <wp:extent cx="3593646" cy="3147237"/>
                <wp:effectExtent l="0" t="0" r="0" b="0"/>
                <wp:wrapNone/>
                <wp:docPr id="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3646" cy="31472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ECE" w:rsidRDefault="00635ECE" w:rsidP="00635ECE">
                            <w:pPr>
                              <w:pStyle w:val="Heading1"/>
                              <w:shd w:val="clear" w:color="auto" w:fill="FFFFFF"/>
                              <w:rPr>
                                <w:rFonts w:ascii="vazir" w:hAnsi="vazir" w:cs="B Nazanin"/>
                                <w:sz w:val="26"/>
                                <w:szCs w:val="26"/>
                                <w:rtl/>
                              </w:rPr>
                            </w:pPr>
                            <w:r w:rsidRPr="00635ECE">
                              <w:rPr>
                                <w:rFonts w:ascii="vazir" w:hAnsi="vazir" w:cs="B Nazanin"/>
                                <w:sz w:val="26"/>
                                <w:szCs w:val="26"/>
                                <w:rtl/>
                              </w:rPr>
                              <w:t>نوزدهمین جلسه بررسی صدور پروانه ساخت، مسئول فنی و ابطال پروانه ساخت</w:t>
                            </w:r>
                          </w:p>
                          <w:p w:rsidR="00635ECE" w:rsidRPr="00635ECE" w:rsidRDefault="00635ECE" w:rsidP="00635ECE">
                            <w:pPr>
                              <w:rPr>
                                <w:rtl/>
                                <w:lang w:bidi="fa-IR"/>
                              </w:rPr>
                            </w:pPr>
                            <w:r>
                              <w:rPr>
                                <w:noProof/>
                                <w:rtl/>
                              </w:rPr>
                              <w:drawing>
                                <wp:inline distT="0" distB="0" distL="0" distR="0">
                                  <wp:extent cx="2997170" cy="2255794"/>
                                  <wp:effectExtent l="76200" t="76200" r="127635" b="12573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نوزدهمین جلسه بررسی صدور پروانه ساخت، مسئول فنی و ابطال پروانه ساخت.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5234" cy="22618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7DF1" w:rsidRPr="00A65888" w:rsidRDefault="00187DF1" w:rsidP="002061FD">
                            <w:pPr>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DCF21" id="_x0000_s1053" type="#_x0000_t202" style="position:absolute;left:0;text-align:left;margin-left:580.15pt;margin-top:3.05pt;width:282.95pt;height:247.8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" filled="f" stroked="f" strokeweight=".5pt">
                <v:path arrowok="t"/>
                <v:textbox>
                  <w:txbxContent>
                    <w:p w:rsidR="00635ECE" w:rsidRDefault="00635ECE" w:rsidP="00635ECE">
                      <w:pPr>
                        <w:pStyle w:val="Heading1"/>
                        <w:shd w:val="clear" w:color="auto" w:fill="FFFFFF"/>
                        <w:rPr>
                          <w:rFonts w:ascii="vazir" w:hAnsi="vazir" w:cs="B Nazanin"/>
                          <w:sz w:val="26"/>
                          <w:szCs w:val="26"/>
                          <w:rtl/>
                        </w:rPr>
                      </w:pPr>
                      <w:r w:rsidRPr="00635ECE">
                        <w:rPr>
                          <w:rFonts w:ascii="vazir" w:hAnsi="vazir" w:cs="B Nazanin"/>
                          <w:sz w:val="26"/>
                          <w:szCs w:val="26"/>
                          <w:rtl/>
                        </w:rPr>
                        <w:t>نوزدهمین جلسه بررسی صدور پروانه ساخت، مسئول فنی و ابطال پروانه ساخت</w:t>
                      </w:r>
                    </w:p>
                    <w:p w:rsidR="00635ECE" w:rsidRPr="00635ECE" w:rsidRDefault="00635ECE" w:rsidP="00635ECE">
                      <w:pPr>
                        <w:rPr>
                          <w:rtl/>
                          <w:lang w:bidi="fa-IR"/>
                        </w:rPr>
                      </w:pPr>
                      <w:r>
                        <w:rPr>
                          <w:noProof/>
                          <w:rtl/>
                        </w:rPr>
                        <w:drawing>
                          <wp:inline distT="0" distB="0" distL="0" distR="0">
                            <wp:extent cx="2997170" cy="2255794"/>
                            <wp:effectExtent l="76200" t="76200" r="127635" b="12573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نوزدهمین جلسه بررسی صدور پروانه ساخت، مسئول فنی و ابطال پروانه ساخت.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5234" cy="22618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7DF1" w:rsidRPr="00A65888" w:rsidRDefault="00187DF1" w:rsidP="002061FD">
                      <w:pPr>
                        <w:jc w:val="center"/>
                        <w:rPr>
                          <w:sz w:val="22"/>
                        </w:rPr>
                      </w:pPr>
                    </w:p>
                  </w:txbxContent>
                </v:textbox>
                <w10:wrap anchorx="margin"/>
              </v:shape>
            </w:pict>
          </mc:Fallback>
        </mc:AlternateContent>
      </w:r>
      <w:r w:rsidR="00D54C72">
        <w:rPr>
          <w:noProof/>
          <w:rtl/>
        </w:rPr>
        <mc:AlternateContent>
          <mc:Choice Requires="wps">
            <w:drawing>
              <wp:anchor distT="0" distB="0" distL="114300" distR="114300" simplePos="0" relativeHeight="252256256" behindDoc="0" locked="0" layoutInCell="1" allowOverlap="1" wp14:anchorId="58F6BC72" wp14:editId="0CA8393C">
                <wp:simplePos x="0" y="0"/>
                <wp:positionH relativeFrom="leftMargin">
                  <wp:posOffset>941705</wp:posOffset>
                </wp:positionH>
                <wp:positionV relativeFrom="paragraph">
                  <wp:posOffset>3961130</wp:posOffset>
                </wp:positionV>
                <wp:extent cx="2579370" cy="76454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9370" cy="764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Pr="009C30C3" w:rsidRDefault="00187DF1" w:rsidP="00D54C72">
                            <w:pPr>
                              <w:spacing w:after="0"/>
                              <w:jc w:val="center"/>
                              <w:rPr>
                                <w:rFonts w:cs="B Titr"/>
                                <w:sz w:val="32"/>
                                <w:szCs w:val="32"/>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6BC72" id="Text Box 43" o:spid="_x0000_s1054" type="#_x0000_t202" style="position:absolute;left:0;text-align:left;margin-left:74.15pt;margin-top:311.9pt;width:203.1pt;height:60.2pt;z-index:252256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" filled="f" stroked="f" strokeweight=".5pt">
                <v:path arrowok="t"/>
                <v:textbox>
                  <w:txbxContent>
                    <w:p w:rsidR="00187DF1" w:rsidRPr="009C30C3" w:rsidRDefault="00187DF1" w:rsidP="00D54C72">
                      <w:pPr>
                        <w:spacing w:after="0"/>
                        <w:jc w:val="center"/>
                        <w:rPr>
                          <w:rFonts w:cs="B Titr"/>
                          <w:sz w:val="32"/>
                          <w:szCs w:val="32"/>
                          <w:rtl/>
                          <w:lang w:bidi="fa-IR"/>
                        </w:rPr>
                      </w:pPr>
                    </w:p>
                  </w:txbxContent>
                </v:textbox>
                <w10:wrap anchorx="margin"/>
              </v:shape>
            </w:pict>
          </mc:Fallback>
        </mc:AlternateContent>
      </w:r>
      <w:r w:rsidR="00D54C72">
        <w:rPr>
          <w:noProof/>
          <w:rtl/>
        </w:rPr>
        <mc:AlternateContent>
          <mc:Choice Requires="wps">
            <w:drawing>
              <wp:anchor distT="0" distB="0" distL="114300" distR="114300" simplePos="0" relativeHeight="252253184" behindDoc="0" locked="0" layoutInCell="1" allowOverlap="1" wp14:anchorId="2CA861C7" wp14:editId="52BBE4DC">
                <wp:simplePos x="0" y="0"/>
                <wp:positionH relativeFrom="column">
                  <wp:posOffset>-2968625</wp:posOffset>
                </wp:positionH>
                <wp:positionV relativeFrom="paragraph">
                  <wp:posOffset>8749030</wp:posOffset>
                </wp:positionV>
                <wp:extent cx="271780" cy="3048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D54C72">
                            <w:pPr>
                              <w:rPr>
                                <w:rFonts w:ascii="Muli Light" w:hAnsi="Muli Light" w:cs="B Mitra"/>
                                <w:b/>
                                <w:bCs/>
                                <w:sz w:val="14"/>
                                <w:szCs w:val="20"/>
                              </w:rPr>
                            </w:pPr>
                            <w:r>
                              <w:rPr>
                                <w:rFonts w:ascii="Muli Light" w:hAnsi="Muli Light" w:cs="B Mitra" w:hint="cs"/>
                                <w:b/>
                                <w:bCs/>
                                <w:sz w:val="14"/>
                                <w:szCs w:val="20"/>
                                <w:rtl/>
                              </w:rPr>
                              <w:t>6</w:t>
                            </w:r>
                          </w:p>
                          <w:p w:rsidR="00187DF1" w:rsidRDefault="00187DF1" w:rsidP="00D54C72">
                            <w:pPr>
                              <w:spacing w:line="216" w:lineRule="auto"/>
                              <w:rPr>
                                <w:rFonts w:cs="B Mitra"/>
                                <w:b/>
                                <w:bCs/>
                                <w:spacing w:val="10"/>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A861C7" id="Text Box 44" o:spid="_x0000_s1055" type="#_x0000_t202" style="position:absolute;left:0;text-align:left;margin-left:-233.75pt;margin-top:688.9pt;width:21.4pt;height:24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" filled="f" stroked="f" strokeweight=".5pt">
                <v:path arrowok="t"/>
                <v:textbox>
                  <w:txbxContent>
                    <w:p w:rsidR="00187DF1" w:rsidRDefault="00187DF1" w:rsidP="00D54C72">
                      <w:pPr>
                        <w:rPr>
                          <w:rFonts w:ascii="Muli Light" w:hAnsi="Muli Light" w:cs="B Mitra"/>
                          <w:b/>
                          <w:bCs/>
                          <w:sz w:val="14"/>
                          <w:szCs w:val="20"/>
                        </w:rPr>
                      </w:pPr>
                      <w:r>
                        <w:rPr>
                          <w:rFonts w:ascii="Muli Light" w:hAnsi="Muli Light" w:cs="B Mitra" w:hint="cs"/>
                          <w:b/>
                          <w:bCs/>
                          <w:sz w:val="14"/>
                          <w:szCs w:val="20"/>
                          <w:rtl/>
                        </w:rPr>
                        <w:t>6</w:t>
                      </w:r>
                    </w:p>
                    <w:p w:rsidR="00187DF1" w:rsidRDefault="00187DF1" w:rsidP="00D54C72">
                      <w:pPr>
                        <w:spacing w:line="216" w:lineRule="auto"/>
                        <w:rPr>
                          <w:rFonts w:cs="B Mitra"/>
                          <w:b/>
                          <w:bCs/>
                          <w:spacing w:val="10"/>
                          <w:sz w:val="18"/>
                          <w:szCs w:val="20"/>
                        </w:rPr>
                      </w:pPr>
                    </w:p>
                  </w:txbxContent>
                </v:textbox>
              </v:shape>
            </w:pict>
          </mc:Fallback>
        </mc:AlternateContent>
      </w:r>
      <w:r w:rsidR="00D54C72">
        <w:rPr>
          <w:noProof/>
          <w:rtl/>
        </w:rPr>
        <mc:AlternateContent>
          <mc:Choice Requires="wps">
            <w:drawing>
              <wp:anchor distT="0" distB="0" distL="114300" distR="114300" simplePos="0" relativeHeight="252251136" behindDoc="0" locked="0" layoutInCell="1" allowOverlap="1" wp14:anchorId="0D47B666" wp14:editId="132D1ECE">
                <wp:simplePos x="0" y="0"/>
                <wp:positionH relativeFrom="column">
                  <wp:posOffset>5515610</wp:posOffset>
                </wp:positionH>
                <wp:positionV relativeFrom="paragraph">
                  <wp:posOffset>7753350</wp:posOffset>
                </wp:positionV>
                <wp:extent cx="5773420" cy="82042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820420"/>
                        </a:xfrm>
                        <a:prstGeom prst="rect">
                          <a:avLst/>
                        </a:prstGeom>
                        <a:solidFill>
                          <a:srgbClr val="F1D7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EDE153" id="Rectangle 45" o:spid="_x0000_s1026" style="position:absolute;margin-left:434.3pt;margin-top:610.5pt;width:454.6pt;height:64.6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" fillcolor="#f1d7af" stroked="f" strokeweight="1pt">
                <v:path arrowok="t"/>
              </v:rect>
            </w:pict>
          </mc:Fallback>
        </mc:AlternateContent>
      </w:r>
      <w:r w:rsidR="00D54C72">
        <w:rPr>
          <w:noProof/>
          <w:rtl/>
        </w:rPr>
        <mc:AlternateContent>
          <mc:Choice Requires="wps">
            <w:drawing>
              <wp:anchor distT="0" distB="0" distL="114300" distR="114300" simplePos="0" relativeHeight="252254208" behindDoc="0" locked="0" layoutInCell="1" allowOverlap="1" wp14:anchorId="45037DB5" wp14:editId="31FA5D6D">
                <wp:simplePos x="0" y="0"/>
                <wp:positionH relativeFrom="column">
                  <wp:posOffset>10008235</wp:posOffset>
                </wp:positionH>
                <wp:positionV relativeFrom="paragraph">
                  <wp:posOffset>8950960</wp:posOffset>
                </wp:positionV>
                <wp:extent cx="271780" cy="3048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DF1" w:rsidRDefault="00187DF1" w:rsidP="00D54C72">
                            <w:pPr>
                              <w:rPr>
                                <w:rFonts w:ascii="Muli Light" w:hAnsi="Muli Light" w:cs="B Mitra"/>
                                <w:b/>
                                <w:bCs/>
                                <w:sz w:val="14"/>
                                <w:szCs w:val="20"/>
                              </w:rPr>
                            </w:pPr>
                            <w:r>
                              <w:rPr>
                                <w:rFonts w:ascii="Muli Light" w:hAnsi="Muli Light" w:cs="B Mitra" w:hint="cs"/>
                                <w:b/>
                                <w:bCs/>
                                <w:sz w:val="14"/>
                                <w:szCs w:val="20"/>
                                <w:rtl/>
                              </w:rPr>
                              <w:t>5</w:t>
                            </w:r>
                          </w:p>
                          <w:p w:rsidR="00187DF1" w:rsidRDefault="00187DF1" w:rsidP="00D54C72">
                            <w:pPr>
                              <w:spacing w:line="216" w:lineRule="auto"/>
                              <w:rPr>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037DB5" id="Text Box 46" o:spid="_x0000_s1056" type="#_x0000_t202" style="position:absolute;left:0;text-align:left;margin-left:788.05pt;margin-top:704.8pt;width:21.4pt;height:24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" filled="f" stroked="f" strokeweight=".5pt">
                <v:path arrowok="t"/>
                <v:textbox>
                  <w:txbxContent>
                    <w:p w:rsidR="00187DF1" w:rsidRDefault="00187DF1" w:rsidP="00D54C72">
                      <w:pPr>
                        <w:rPr>
                          <w:rFonts w:ascii="Muli Light" w:hAnsi="Muli Light" w:cs="B Mitra"/>
                          <w:b/>
                          <w:bCs/>
                          <w:sz w:val="14"/>
                          <w:szCs w:val="20"/>
                        </w:rPr>
                      </w:pPr>
                      <w:r>
                        <w:rPr>
                          <w:rFonts w:ascii="Muli Light" w:hAnsi="Muli Light" w:cs="B Mitra" w:hint="cs"/>
                          <w:b/>
                          <w:bCs/>
                          <w:sz w:val="14"/>
                          <w:szCs w:val="20"/>
                          <w:rtl/>
                        </w:rPr>
                        <w:t>5</w:t>
                      </w:r>
                    </w:p>
                    <w:p w:rsidR="00187DF1" w:rsidRDefault="00187DF1" w:rsidP="00D54C72">
                      <w:pPr>
                        <w:spacing w:line="216" w:lineRule="auto"/>
                        <w:rPr>
                          <w:spacing w:val="10"/>
                        </w:rPr>
                      </w:pPr>
                    </w:p>
                  </w:txbxContent>
                </v:textbox>
              </v:shape>
            </w:pict>
          </mc:Fallback>
        </mc:AlternateContent>
      </w:r>
    </w:p>
    <w:p w:rsidR="00D54C72" w:rsidRDefault="00D54C72" w:rsidP="00D54C72">
      <w:pPr>
        <w:rPr>
          <w:rtl/>
          <w:lang w:bidi="fa-IR"/>
        </w:rPr>
      </w:pPr>
    </w:p>
    <w:p w:rsidR="00B46766" w:rsidRDefault="00F5691D" w:rsidP="0017488A">
      <w:pPr>
        <w:rPr>
          <w:rtl/>
          <w:lang w:bidi="fa-IR"/>
        </w:rPr>
      </w:pPr>
      <w:r>
        <w:rPr>
          <w:noProof/>
          <w:rtl/>
        </w:rPr>
        <mc:AlternateContent>
          <mc:Choice Requires="wps">
            <w:drawing>
              <wp:anchor distT="0" distB="0" distL="114300" distR="114300" simplePos="0" relativeHeight="252260352" behindDoc="0" locked="0" layoutInCell="1" allowOverlap="1" wp14:anchorId="28D0C2CF" wp14:editId="6BCE4CBF">
                <wp:simplePos x="0" y="0"/>
                <wp:positionH relativeFrom="column">
                  <wp:posOffset>7965721</wp:posOffset>
                </wp:positionH>
                <wp:positionV relativeFrom="paragraph">
                  <wp:posOffset>2658199</wp:posOffset>
                </wp:positionV>
                <wp:extent cx="2305685" cy="36703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685" cy="367030"/>
                        </a:xfrm>
                        <a:prstGeom prst="rect">
                          <a:avLst/>
                        </a:prstGeom>
                        <a:noFill/>
                        <a:ln w="6350">
                          <a:noFill/>
                        </a:ln>
                        <a:effectLst/>
                      </wps:spPr>
                      <wps:txbx>
                        <w:txbxContent>
                          <w:p w:rsidR="00187DF1" w:rsidRDefault="00635ECE" w:rsidP="00635ECE">
                            <w:pPr>
                              <w:jc w:val="center"/>
                              <w:rPr>
                                <w:rFonts w:cs="B Mitra"/>
                                <w:b/>
                                <w:bCs/>
                                <w:color w:val="000000" w:themeColor="text1"/>
                                <w:spacing w:val="-10"/>
                                <w:rtl/>
                                <w:lang w:bidi="fa-IR"/>
                              </w:rPr>
                            </w:pPr>
                            <w:r>
                              <w:rPr>
                                <w:rFonts w:cs="B Mitra" w:hint="cs"/>
                                <w:b/>
                                <w:bCs/>
                                <w:color w:val="000000" w:themeColor="text1"/>
                                <w:spacing w:val="-10"/>
                                <w:rtl/>
                              </w:rPr>
                              <w:t>26</w:t>
                            </w:r>
                            <w:r w:rsidR="00187DF1">
                              <w:rPr>
                                <w:rFonts w:cs="B Mitra" w:hint="cs"/>
                                <w:b/>
                                <w:bCs/>
                                <w:color w:val="000000" w:themeColor="text1"/>
                                <w:spacing w:val="-10"/>
                                <w:rtl/>
                              </w:rPr>
                              <w:t>/</w:t>
                            </w:r>
                            <w:r>
                              <w:rPr>
                                <w:rFonts w:cs="B Mitra" w:hint="cs"/>
                                <w:b/>
                                <w:bCs/>
                                <w:color w:val="000000" w:themeColor="text1"/>
                                <w:spacing w:val="-10"/>
                                <w:rtl/>
                              </w:rPr>
                              <w:t>07</w:t>
                            </w:r>
                            <w:r w:rsidR="00187DF1">
                              <w:rPr>
                                <w:rFonts w:cs="B Mitra" w:hint="cs"/>
                                <w:b/>
                                <w:bCs/>
                                <w:color w:val="000000" w:themeColor="text1"/>
                                <w:spacing w:val="-10"/>
                                <w:rtl/>
                              </w:rPr>
                              <w:t>/</w:t>
                            </w:r>
                            <w:r w:rsidR="002061FD">
                              <w:rPr>
                                <w:rFonts w:cs="B Mitra" w:hint="cs"/>
                                <w:b/>
                                <w:bCs/>
                                <w:color w:val="000000" w:themeColor="text1"/>
                                <w:spacing w:val="-10"/>
                                <w:rtl/>
                              </w:rPr>
                              <w:t>1403</w:t>
                            </w:r>
                          </w:p>
                          <w:p w:rsidR="00187DF1" w:rsidRDefault="00187DF1" w:rsidP="00D54C72">
                            <w:pPr>
                              <w:spacing w:line="180" w:lineRule="atLeast"/>
                              <w:jc w:val="center"/>
                              <w:rPr>
                                <w:b/>
                                <w:bCs/>
                                <w:color w:val="000000" w:themeColor="text1"/>
                                <w:spacing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D0C2CF" id="Text Box 52" o:spid="_x0000_s1057" type="#_x0000_t202" style="position:absolute;left:0;text-align:left;margin-left:627.2pt;margin-top:209.3pt;width:181.55pt;height:28.9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" filled="f" stroked="f" strokeweight=".5pt">
                <v:path arrowok="t"/>
                <v:textbox>
                  <w:txbxContent>
                    <w:p w:rsidR="00187DF1" w:rsidRDefault="00635ECE" w:rsidP="00635ECE">
                      <w:pPr>
                        <w:jc w:val="center"/>
                        <w:rPr>
                          <w:rFonts w:cs="B Mitra"/>
                          <w:b/>
                          <w:bCs/>
                          <w:color w:val="000000" w:themeColor="text1"/>
                          <w:spacing w:val="-10"/>
                          <w:rtl/>
                          <w:lang w:bidi="fa-IR"/>
                        </w:rPr>
                      </w:pPr>
                      <w:r>
                        <w:rPr>
                          <w:rFonts w:cs="B Mitra" w:hint="cs"/>
                          <w:b/>
                          <w:bCs/>
                          <w:color w:val="000000" w:themeColor="text1"/>
                          <w:spacing w:val="-10"/>
                          <w:rtl/>
                        </w:rPr>
                        <w:t>26</w:t>
                      </w:r>
                      <w:r w:rsidR="00187DF1">
                        <w:rPr>
                          <w:rFonts w:cs="B Mitra" w:hint="cs"/>
                          <w:b/>
                          <w:bCs/>
                          <w:color w:val="000000" w:themeColor="text1"/>
                          <w:spacing w:val="-10"/>
                          <w:rtl/>
                        </w:rPr>
                        <w:t>/</w:t>
                      </w:r>
                      <w:r>
                        <w:rPr>
                          <w:rFonts w:cs="B Mitra" w:hint="cs"/>
                          <w:b/>
                          <w:bCs/>
                          <w:color w:val="000000" w:themeColor="text1"/>
                          <w:spacing w:val="-10"/>
                          <w:rtl/>
                        </w:rPr>
                        <w:t>07</w:t>
                      </w:r>
                      <w:r w:rsidR="00187DF1">
                        <w:rPr>
                          <w:rFonts w:cs="B Mitra" w:hint="cs"/>
                          <w:b/>
                          <w:bCs/>
                          <w:color w:val="000000" w:themeColor="text1"/>
                          <w:spacing w:val="-10"/>
                          <w:rtl/>
                        </w:rPr>
                        <w:t>/</w:t>
                      </w:r>
                      <w:r w:rsidR="002061FD">
                        <w:rPr>
                          <w:rFonts w:cs="B Mitra" w:hint="cs"/>
                          <w:b/>
                          <w:bCs/>
                          <w:color w:val="000000" w:themeColor="text1"/>
                          <w:spacing w:val="-10"/>
                          <w:rtl/>
                        </w:rPr>
                        <w:t>1403</w:t>
                      </w:r>
                    </w:p>
                    <w:p w:rsidR="00187DF1" w:rsidRDefault="00187DF1" w:rsidP="00D54C72">
                      <w:pPr>
                        <w:spacing w:line="180" w:lineRule="atLeast"/>
                        <w:jc w:val="center"/>
                        <w:rPr>
                          <w:b/>
                          <w:bCs/>
                          <w:color w:val="000000" w:themeColor="text1"/>
                          <w:spacing w:val="-10"/>
                        </w:rPr>
                      </w:pPr>
                    </w:p>
                  </w:txbxContent>
                </v:textbox>
              </v:shape>
            </w:pict>
          </mc:Fallback>
        </mc:AlternateContent>
      </w:r>
      <w:r w:rsidR="00A65888" w:rsidRPr="00D54C72">
        <w:rPr>
          <w:noProof/>
          <w:rtl/>
        </w:rPr>
        <mc:AlternateContent>
          <mc:Choice Requires="wps">
            <w:drawing>
              <wp:anchor distT="0" distB="0" distL="114300" distR="114300" simplePos="0" relativeHeight="252364800" behindDoc="0" locked="0" layoutInCell="1" allowOverlap="1" wp14:anchorId="64633B83" wp14:editId="4DEF01CE">
                <wp:simplePos x="0" y="0"/>
                <wp:positionH relativeFrom="margin">
                  <wp:posOffset>7366816</wp:posOffset>
                </wp:positionH>
                <wp:positionV relativeFrom="paragraph">
                  <wp:posOffset>3426188</wp:posOffset>
                </wp:positionV>
                <wp:extent cx="3480132" cy="880745"/>
                <wp:effectExtent l="0" t="0" r="0" b="0"/>
                <wp:wrapNone/>
                <wp:docPr id="1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0132" cy="880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A06" w:rsidRPr="00CC2A06" w:rsidRDefault="00CC2A06" w:rsidP="00CC2A06">
                            <w:pPr>
                              <w:rPr>
                                <w:lang w:bidi="fa-IR"/>
                              </w:rPr>
                            </w:pPr>
                          </w:p>
                          <w:p w:rsidR="00E963C6" w:rsidRPr="003E4FDA" w:rsidRDefault="00E963C6" w:rsidP="00E963C6">
                            <w:pPr>
                              <w:spacing w:after="0"/>
                              <w:jc w:val="center"/>
                              <w:rPr>
                                <w:rStyle w:val="Heading1Char"/>
                                <w:rFonts w:ascii="Poppins" w:hAnsi="Poppins"/>
                                <w:spacing w:val="-10"/>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33B83" id="_x0000_s1058" type="#_x0000_t202" style="position:absolute;left:0;text-align:left;margin-left:580.05pt;margin-top:269.8pt;width:274.05pt;height:69.35pt;z-index:25236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" filled="f" stroked="f" strokeweight=".5pt">
                <v:path arrowok="t"/>
                <v:textbox>
                  <w:txbxContent>
                    <w:p w:rsidR="00CC2A06" w:rsidRPr="00CC2A06" w:rsidRDefault="00CC2A06" w:rsidP="00CC2A06">
                      <w:pPr>
                        <w:rPr>
                          <w:lang w:bidi="fa-IR"/>
                        </w:rPr>
                      </w:pPr>
                    </w:p>
                    <w:p w:rsidR="00E963C6" w:rsidRPr="003E4FDA" w:rsidRDefault="00E963C6" w:rsidP="00E963C6">
                      <w:pPr>
                        <w:spacing w:after="0"/>
                        <w:jc w:val="center"/>
                        <w:rPr>
                          <w:rStyle w:val="Heading1Char"/>
                          <w:rFonts w:ascii="Poppins" w:hAnsi="Poppins"/>
                          <w:spacing w:val="-10"/>
                          <w:sz w:val="30"/>
                          <w:szCs w:val="30"/>
                        </w:rPr>
                      </w:pPr>
                    </w:p>
                  </w:txbxContent>
                </v:textbox>
                <w10:wrap anchorx="margin"/>
              </v:shape>
            </w:pict>
          </mc:Fallback>
        </mc:AlternateContent>
      </w:r>
    </w:p>
    <w:p w:rsidR="00DF38B4" w:rsidRDefault="00DF38B4" w:rsidP="00B46766">
      <w:pPr>
        <w:rPr>
          <w:lang w:bidi="fa-IR"/>
        </w:rPr>
      </w:pPr>
    </w:p>
    <w:sectPr w:rsidR="00DF38B4" w:rsidSect="001E58EE">
      <w:pgSz w:w="23814" w:h="16840" w:orient="landscape" w:code="9"/>
      <w:pgMar w:top="1440" w:right="6146" w:bottom="1440" w:left="614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2D1" w:rsidRDefault="003E72D1">
      <w:pPr>
        <w:spacing w:after="0"/>
      </w:pPr>
      <w:r>
        <w:separator/>
      </w:r>
    </w:p>
  </w:endnote>
  <w:endnote w:type="continuationSeparator" w:id="0">
    <w:p w:rsidR="003E72D1" w:rsidRDefault="003E72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vazir-f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vazir">
    <w:altName w:val="Times New Roman"/>
    <w:panose1 w:val="00000000000000000000"/>
    <w:charset w:val="00"/>
    <w:family w:val="roman"/>
    <w:notTrueType/>
    <w:pitch w:val="default"/>
  </w:font>
  <w:font w:name="Muli Light">
    <w:altName w:val="Courier New"/>
    <w:charset w:val="00"/>
    <w:family w:val="auto"/>
    <w:pitch w:val="variable"/>
    <w:sig w:usb0="20000007" w:usb1="00000001" w:usb2="00000000" w:usb3="00000000" w:csb0="00000193" w:csb1="00000000"/>
  </w:font>
  <w:font w:name="B Mitra">
    <w:panose1 w:val="00000400000000000000"/>
    <w:charset w:val="B2"/>
    <w:family w:val="auto"/>
    <w:pitch w:val="variable"/>
    <w:sig w:usb0="00002001" w:usb1="80000000" w:usb2="00000008" w:usb3="00000000" w:csb0="00000040" w:csb1="00000000"/>
  </w:font>
  <w:font w:name="Poppins">
    <w:altName w:val="Courier New"/>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2D1" w:rsidRDefault="003E72D1">
      <w:pPr>
        <w:spacing w:after="0"/>
      </w:pPr>
      <w:r>
        <w:separator/>
      </w:r>
    </w:p>
  </w:footnote>
  <w:footnote w:type="continuationSeparator" w:id="0">
    <w:p w:rsidR="003E72D1" w:rsidRDefault="003E72D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OzNDIwMLe0NDQyMzFV0lEKTi0uzszPAykwqQUAzR8yaiwAAAA="/>
  </w:docVars>
  <w:rsids>
    <w:rsidRoot w:val="00502ADF"/>
    <w:rsid w:val="00007CAC"/>
    <w:rsid w:val="00010B44"/>
    <w:rsid w:val="00012261"/>
    <w:rsid w:val="00017625"/>
    <w:rsid w:val="000177C7"/>
    <w:rsid w:val="00026AB5"/>
    <w:rsid w:val="0004474B"/>
    <w:rsid w:val="0005387D"/>
    <w:rsid w:val="00054B36"/>
    <w:rsid w:val="000739C4"/>
    <w:rsid w:val="00082A27"/>
    <w:rsid w:val="000964EF"/>
    <w:rsid w:val="00096FC9"/>
    <w:rsid w:val="000A4EDD"/>
    <w:rsid w:val="000B0443"/>
    <w:rsid w:val="000C762D"/>
    <w:rsid w:val="000D28A7"/>
    <w:rsid w:val="000D6B5E"/>
    <w:rsid w:val="000F06C8"/>
    <w:rsid w:val="000F4021"/>
    <w:rsid w:val="001246B4"/>
    <w:rsid w:val="0012667D"/>
    <w:rsid w:val="0014457E"/>
    <w:rsid w:val="001522FE"/>
    <w:rsid w:val="00153B86"/>
    <w:rsid w:val="00167FF3"/>
    <w:rsid w:val="00170A5A"/>
    <w:rsid w:val="0017178F"/>
    <w:rsid w:val="0017488A"/>
    <w:rsid w:val="00175794"/>
    <w:rsid w:val="00187DF1"/>
    <w:rsid w:val="001938ED"/>
    <w:rsid w:val="00193C7A"/>
    <w:rsid w:val="001A2932"/>
    <w:rsid w:val="001B5D50"/>
    <w:rsid w:val="001C0622"/>
    <w:rsid w:val="001C1C07"/>
    <w:rsid w:val="001D31A6"/>
    <w:rsid w:val="001E58EE"/>
    <w:rsid w:val="001F6D0B"/>
    <w:rsid w:val="0020079C"/>
    <w:rsid w:val="002061FD"/>
    <w:rsid w:val="00206DCA"/>
    <w:rsid w:val="0021454D"/>
    <w:rsid w:val="002149F5"/>
    <w:rsid w:val="00222174"/>
    <w:rsid w:val="00230530"/>
    <w:rsid w:val="002313D0"/>
    <w:rsid w:val="002327D5"/>
    <w:rsid w:val="002341BD"/>
    <w:rsid w:val="00251B3B"/>
    <w:rsid w:val="0025609B"/>
    <w:rsid w:val="00265EEA"/>
    <w:rsid w:val="00280BDB"/>
    <w:rsid w:val="002A4F2B"/>
    <w:rsid w:val="002D51C1"/>
    <w:rsid w:val="002D73EF"/>
    <w:rsid w:val="002E3765"/>
    <w:rsid w:val="002E61A6"/>
    <w:rsid w:val="002F4D04"/>
    <w:rsid w:val="00303A3E"/>
    <w:rsid w:val="00307E76"/>
    <w:rsid w:val="0031007E"/>
    <w:rsid w:val="00311184"/>
    <w:rsid w:val="00312486"/>
    <w:rsid w:val="003174BF"/>
    <w:rsid w:val="00325922"/>
    <w:rsid w:val="0034579E"/>
    <w:rsid w:val="00351973"/>
    <w:rsid w:val="003523DA"/>
    <w:rsid w:val="00360939"/>
    <w:rsid w:val="00362879"/>
    <w:rsid w:val="00372FFD"/>
    <w:rsid w:val="00374CAA"/>
    <w:rsid w:val="003877F0"/>
    <w:rsid w:val="0039282D"/>
    <w:rsid w:val="00395520"/>
    <w:rsid w:val="003961CB"/>
    <w:rsid w:val="00397E42"/>
    <w:rsid w:val="003B2F1B"/>
    <w:rsid w:val="003B7808"/>
    <w:rsid w:val="003C37D4"/>
    <w:rsid w:val="003E4FDA"/>
    <w:rsid w:val="003E72D1"/>
    <w:rsid w:val="003F7232"/>
    <w:rsid w:val="0040227F"/>
    <w:rsid w:val="0040682B"/>
    <w:rsid w:val="00425944"/>
    <w:rsid w:val="00433ACF"/>
    <w:rsid w:val="0044305F"/>
    <w:rsid w:val="00446B94"/>
    <w:rsid w:val="00456325"/>
    <w:rsid w:val="00464E96"/>
    <w:rsid w:val="004872C4"/>
    <w:rsid w:val="0049623A"/>
    <w:rsid w:val="004A12DD"/>
    <w:rsid w:val="004B5C0A"/>
    <w:rsid w:val="004C22CD"/>
    <w:rsid w:val="004D1480"/>
    <w:rsid w:val="004D4D5E"/>
    <w:rsid w:val="004E1F92"/>
    <w:rsid w:val="00502ADF"/>
    <w:rsid w:val="005059C4"/>
    <w:rsid w:val="005113B6"/>
    <w:rsid w:val="005255A3"/>
    <w:rsid w:val="005278D0"/>
    <w:rsid w:val="005522E3"/>
    <w:rsid w:val="00570758"/>
    <w:rsid w:val="00576CFA"/>
    <w:rsid w:val="00590802"/>
    <w:rsid w:val="00590AA3"/>
    <w:rsid w:val="00591FBE"/>
    <w:rsid w:val="00594144"/>
    <w:rsid w:val="00595AEF"/>
    <w:rsid w:val="005B5A5D"/>
    <w:rsid w:val="005C3C2E"/>
    <w:rsid w:val="005C5D57"/>
    <w:rsid w:val="005C689F"/>
    <w:rsid w:val="005D5F4C"/>
    <w:rsid w:val="005D6B46"/>
    <w:rsid w:val="005F0ABC"/>
    <w:rsid w:val="005F16F5"/>
    <w:rsid w:val="006002A1"/>
    <w:rsid w:val="006028A0"/>
    <w:rsid w:val="00602B00"/>
    <w:rsid w:val="00612C73"/>
    <w:rsid w:val="00613620"/>
    <w:rsid w:val="006267B3"/>
    <w:rsid w:val="00635ECE"/>
    <w:rsid w:val="00637F6D"/>
    <w:rsid w:val="006405D4"/>
    <w:rsid w:val="006415C8"/>
    <w:rsid w:val="006453A6"/>
    <w:rsid w:val="006466B0"/>
    <w:rsid w:val="006624A2"/>
    <w:rsid w:val="00676ED3"/>
    <w:rsid w:val="00682509"/>
    <w:rsid w:val="00693805"/>
    <w:rsid w:val="006B639D"/>
    <w:rsid w:val="006C5176"/>
    <w:rsid w:val="006D39EF"/>
    <w:rsid w:val="006D6C9B"/>
    <w:rsid w:val="006D73C5"/>
    <w:rsid w:val="006E0A20"/>
    <w:rsid w:val="006F19FC"/>
    <w:rsid w:val="006F347F"/>
    <w:rsid w:val="0070317D"/>
    <w:rsid w:val="00706AC8"/>
    <w:rsid w:val="00712BCF"/>
    <w:rsid w:val="007427CC"/>
    <w:rsid w:val="00750E26"/>
    <w:rsid w:val="007551AD"/>
    <w:rsid w:val="0076100D"/>
    <w:rsid w:val="00764DDB"/>
    <w:rsid w:val="00766086"/>
    <w:rsid w:val="007672C2"/>
    <w:rsid w:val="0078275F"/>
    <w:rsid w:val="00786244"/>
    <w:rsid w:val="00791D12"/>
    <w:rsid w:val="00793DCD"/>
    <w:rsid w:val="007A09D8"/>
    <w:rsid w:val="007A273D"/>
    <w:rsid w:val="007A2765"/>
    <w:rsid w:val="007A3C9F"/>
    <w:rsid w:val="007A4975"/>
    <w:rsid w:val="007A7B3B"/>
    <w:rsid w:val="007C1D89"/>
    <w:rsid w:val="00800E84"/>
    <w:rsid w:val="0080225C"/>
    <w:rsid w:val="0084171F"/>
    <w:rsid w:val="00873986"/>
    <w:rsid w:val="00885A22"/>
    <w:rsid w:val="00887A31"/>
    <w:rsid w:val="008A0E25"/>
    <w:rsid w:val="008A0FBF"/>
    <w:rsid w:val="008D06F5"/>
    <w:rsid w:val="008D2E00"/>
    <w:rsid w:val="008D2FD2"/>
    <w:rsid w:val="008D4AF8"/>
    <w:rsid w:val="008E069D"/>
    <w:rsid w:val="008E2493"/>
    <w:rsid w:val="008E7B80"/>
    <w:rsid w:val="008E7DEA"/>
    <w:rsid w:val="008F0E8E"/>
    <w:rsid w:val="009104C7"/>
    <w:rsid w:val="00917281"/>
    <w:rsid w:val="00940DFF"/>
    <w:rsid w:val="00942D6F"/>
    <w:rsid w:val="00963B48"/>
    <w:rsid w:val="00982DA7"/>
    <w:rsid w:val="009913BB"/>
    <w:rsid w:val="00991741"/>
    <w:rsid w:val="009A0F99"/>
    <w:rsid w:val="009A290F"/>
    <w:rsid w:val="009B3758"/>
    <w:rsid w:val="009B593F"/>
    <w:rsid w:val="009C30C3"/>
    <w:rsid w:val="009D6CBF"/>
    <w:rsid w:val="009D6D1D"/>
    <w:rsid w:val="009E6DE7"/>
    <w:rsid w:val="00A06FF0"/>
    <w:rsid w:val="00A16F69"/>
    <w:rsid w:val="00A25DCB"/>
    <w:rsid w:val="00A32D29"/>
    <w:rsid w:val="00A47491"/>
    <w:rsid w:val="00A51AA5"/>
    <w:rsid w:val="00A57EBA"/>
    <w:rsid w:val="00A60697"/>
    <w:rsid w:val="00A61BC1"/>
    <w:rsid w:val="00A654BC"/>
    <w:rsid w:val="00A65888"/>
    <w:rsid w:val="00A80466"/>
    <w:rsid w:val="00A82C9E"/>
    <w:rsid w:val="00A8601C"/>
    <w:rsid w:val="00A90B66"/>
    <w:rsid w:val="00A9352C"/>
    <w:rsid w:val="00AB7771"/>
    <w:rsid w:val="00AD3942"/>
    <w:rsid w:val="00AE7970"/>
    <w:rsid w:val="00AE7BEF"/>
    <w:rsid w:val="00B147CC"/>
    <w:rsid w:val="00B2511C"/>
    <w:rsid w:val="00B358E6"/>
    <w:rsid w:val="00B45E86"/>
    <w:rsid w:val="00B46766"/>
    <w:rsid w:val="00B605AF"/>
    <w:rsid w:val="00B718EE"/>
    <w:rsid w:val="00B761DB"/>
    <w:rsid w:val="00B83D20"/>
    <w:rsid w:val="00B85B72"/>
    <w:rsid w:val="00B90C70"/>
    <w:rsid w:val="00B96821"/>
    <w:rsid w:val="00BB4840"/>
    <w:rsid w:val="00BE67E6"/>
    <w:rsid w:val="00BF397D"/>
    <w:rsid w:val="00BF6700"/>
    <w:rsid w:val="00BF76E8"/>
    <w:rsid w:val="00C1027D"/>
    <w:rsid w:val="00C16BE4"/>
    <w:rsid w:val="00C46371"/>
    <w:rsid w:val="00C54FF0"/>
    <w:rsid w:val="00C65AF3"/>
    <w:rsid w:val="00C8157D"/>
    <w:rsid w:val="00CA6396"/>
    <w:rsid w:val="00CB66D5"/>
    <w:rsid w:val="00CC2A06"/>
    <w:rsid w:val="00CC5540"/>
    <w:rsid w:val="00CD23FD"/>
    <w:rsid w:val="00CE1E33"/>
    <w:rsid w:val="00D0165E"/>
    <w:rsid w:val="00D0504C"/>
    <w:rsid w:val="00D131F4"/>
    <w:rsid w:val="00D20ADE"/>
    <w:rsid w:val="00D22825"/>
    <w:rsid w:val="00D54C72"/>
    <w:rsid w:val="00D5515D"/>
    <w:rsid w:val="00D55414"/>
    <w:rsid w:val="00D61DD0"/>
    <w:rsid w:val="00D77E58"/>
    <w:rsid w:val="00DA5CFD"/>
    <w:rsid w:val="00DB17FC"/>
    <w:rsid w:val="00DB1E6B"/>
    <w:rsid w:val="00DE0CF8"/>
    <w:rsid w:val="00DF38B4"/>
    <w:rsid w:val="00DF3906"/>
    <w:rsid w:val="00E00109"/>
    <w:rsid w:val="00E05FF9"/>
    <w:rsid w:val="00E067FE"/>
    <w:rsid w:val="00E1075A"/>
    <w:rsid w:val="00E12B39"/>
    <w:rsid w:val="00E20221"/>
    <w:rsid w:val="00E24FFB"/>
    <w:rsid w:val="00E2790C"/>
    <w:rsid w:val="00E37A9E"/>
    <w:rsid w:val="00E42185"/>
    <w:rsid w:val="00E62F3B"/>
    <w:rsid w:val="00E81A5E"/>
    <w:rsid w:val="00E86C1D"/>
    <w:rsid w:val="00E87094"/>
    <w:rsid w:val="00E963C6"/>
    <w:rsid w:val="00EA7F0C"/>
    <w:rsid w:val="00EB37CF"/>
    <w:rsid w:val="00EB705C"/>
    <w:rsid w:val="00EC19D5"/>
    <w:rsid w:val="00EC7A0F"/>
    <w:rsid w:val="00ED1E7B"/>
    <w:rsid w:val="00ED239E"/>
    <w:rsid w:val="00ED4777"/>
    <w:rsid w:val="00EE1D20"/>
    <w:rsid w:val="00EF0052"/>
    <w:rsid w:val="00EF4068"/>
    <w:rsid w:val="00F13884"/>
    <w:rsid w:val="00F3204F"/>
    <w:rsid w:val="00F37EFC"/>
    <w:rsid w:val="00F53BF0"/>
    <w:rsid w:val="00F5691D"/>
    <w:rsid w:val="00F56ABA"/>
    <w:rsid w:val="00F6270B"/>
    <w:rsid w:val="00F66084"/>
    <w:rsid w:val="00F67177"/>
    <w:rsid w:val="00F7044B"/>
    <w:rsid w:val="00F72B9D"/>
    <w:rsid w:val="00F86228"/>
    <w:rsid w:val="00F94F44"/>
    <w:rsid w:val="00F9791F"/>
    <w:rsid w:val="00FC5FD1"/>
    <w:rsid w:val="00FC6F92"/>
    <w:rsid w:val="00FD4CE6"/>
    <w:rsid w:val="00FF09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D51BDF-649E-491A-B8BB-53A5A8E6C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B Nazanin"/>
        <w:sz w:val="24"/>
        <w:szCs w:val="28"/>
        <w:lang w:val="en-US" w:eastAsia="en-US" w:bidi="ar-SA"/>
      </w:rPr>
    </w:rPrDefault>
    <w:pPrDefault>
      <w:pPr>
        <w:bidi/>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8EE"/>
  </w:style>
  <w:style w:type="paragraph" w:styleId="Heading1">
    <w:name w:val="heading 1"/>
    <w:basedOn w:val="Normal"/>
    <w:next w:val="Normal"/>
    <w:link w:val="Heading1Char"/>
    <w:uiPriority w:val="9"/>
    <w:qFormat/>
    <w:rsid w:val="001E58EE"/>
    <w:pPr>
      <w:pageBreakBefore/>
      <w:jc w:val="center"/>
      <w:outlineLvl w:val="0"/>
    </w:pPr>
    <w:rPr>
      <w:rFonts w:cs="B Titr"/>
      <w:b/>
      <w:bCs/>
      <w:sz w:val="42"/>
      <w:szCs w:val="46"/>
      <w:lang w:bidi="fa-IR"/>
    </w:rPr>
  </w:style>
  <w:style w:type="paragraph" w:styleId="Heading2">
    <w:name w:val="heading 2"/>
    <w:basedOn w:val="Normal"/>
    <w:next w:val="Normal"/>
    <w:link w:val="Heading2Char"/>
    <w:uiPriority w:val="9"/>
    <w:unhideWhenUsed/>
    <w:qFormat/>
    <w:rsid w:val="001E58EE"/>
    <w:pPr>
      <w:keepNext/>
      <w:keepLines/>
      <w:spacing w:before="40" w:after="0"/>
      <w:outlineLvl w:val="1"/>
    </w:pPr>
    <w:rPr>
      <w:rFonts w:asciiTheme="majorHAnsi" w:eastAsiaTheme="majorEastAsia" w:hAnsiTheme="majorHAnsi" w:cs="B Titr"/>
      <w:color w:val="2F5496" w:themeColor="accent1" w:themeShade="BF"/>
      <w:sz w:val="26"/>
      <w:szCs w:val="26"/>
      <w:lang w:bidi="fa-IR"/>
    </w:rPr>
  </w:style>
  <w:style w:type="paragraph" w:styleId="Heading3">
    <w:name w:val="heading 3"/>
    <w:basedOn w:val="Normal"/>
    <w:next w:val="Normal"/>
    <w:link w:val="Heading3Char"/>
    <w:uiPriority w:val="9"/>
    <w:unhideWhenUsed/>
    <w:qFormat/>
    <w:rsid w:val="001E58EE"/>
    <w:pPr>
      <w:keepNext/>
      <w:keepLines/>
      <w:spacing w:before="40" w:after="0"/>
      <w:outlineLvl w:val="2"/>
    </w:pPr>
    <w:rPr>
      <w:rFonts w:asciiTheme="majorHAnsi" w:eastAsiaTheme="majorEastAsia" w:hAnsiTheme="majorHAnsi" w:cs="B Titr"/>
      <w:b/>
      <w:bCs/>
      <w:color w:val="1F3763" w:themeColor="accent1" w:themeShade="7F"/>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58E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lue">
    <w:name w:val="Blue"/>
    <w:basedOn w:val="TableGrid"/>
    <w:uiPriority w:val="99"/>
    <w:rsid w:val="001E58EE"/>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B Nazanin"/>
        <w:bCs/>
        <w:color w:val="FFFFFF" w:themeColor="background1"/>
      </w:rPr>
      <w:tblPr/>
      <w:tcPr>
        <w:shd w:val="clear" w:color="auto" w:fill="2E74B5" w:themeFill="accent5" w:themeFillShade="BF"/>
        <w:vAlign w:val="center"/>
      </w:tcPr>
    </w:tblStylePr>
    <w:tblStylePr w:type="firstCol">
      <w:rPr>
        <w:rFonts w:cs="B Nazanin"/>
        <w:szCs w:val="24"/>
      </w:rPr>
      <w:tblPr/>
      <w:tcPr>
        <w:shd w:val="clear" w:color="auto" w:fill="9CC2E5" w:themeFill="accent5" w:themeFillTint="99"/>
      </w:tcPr>
    </w:tblStylePr>
    <w:tblStylePr w:type="lastCol">
      <w:tblPr/>
      <w:tcPr>
        <w:shd w:val="clear" w:color="auto" w:fill="DEEAF6" w:themeFill="accent5" w:themeFillTint="33"/>
      </w:tcPr>
    </w:tblStylePr>
    <w:tblStylePr w:type="band1Vert">
      <w:tblPr/>
      <w:tcPr>
        <w:shd w:val="clear" w:color="auto" w:fill="BDD6EE" w:themeFill="accent5" w:themeFillTint="66"/>
      </w:tcPr>
    </w:tblStylePr>
  </w:style>
  <w:style w:type="character" w:styleId="Emphasis">
    <w:name w:val="Emphasis"/>
    <w:uiPriority w:val="20"/>
    <w:qFormat/>
    <w:rsid w:val="001E58EE"/>
    <w:rPr>
      <w:rFonts w:cs="B Titr"/>
      <w:b/>
      <w:bCs/>
      <w:color w:val="C00000"/>
      <w:lang w:bidi="fa-IR"/>
    </w:rPr>
  </w:style>
  <w:style w:type="character" w:styleId="FollowedHyperlink">
    <w:name w:val="FollowedHyperlink"/>
    <w:basedOn w:val="DefaultParagraphFont"/>
    <w:uiPriority w:val="99"/>
    <w:semiHidden/>
    <w:unhideWhenUsed/>
    <w:rsid w:val="001E58EE"/>
    <w:rPr>
      <w:color w:val="954F72" w:themeColor="followedHyperlink"/>
      <w:u w:val="single"/>
    </w:rPr>
  </w:style>
  <w:style w:type="paragraph" w:styleId="Footer">
    <w:name w:val="footer"/>
    <w:basedOn w:val="Normal"/>
    <w:link w:val="FooterChar"/>
    <w:uiPriority w:val="99"/>
    <w:unhideWhenUsed/>
    <w:rsid w:val="001E58EE"/>
    <w:pPr>
      <w:tabs>
        <w:tab w:val="center" w:pos="4513"/>
        <w:tab w:val="right" w:pos="9026"/>
      </w:tabs>
      <w:spacing w:after="0"/>
    </w:pPr>
  </w:style>
  <w:style w:type="character" w:customStyle="1" w:styleId="FooterChar">
    <w:name w:val="Footer Char"/>
    <w:basedOn w:val="DefaultParagraphFont"/>
    <w:link w:val="Footer"/>
    <w:uiPriority w:val="99"/>
    <w:rsid w:val="001E58EE"/>
  </w:style>
  <w:style w:type="paragraph" w:styleId="Header">
    <w:name w:val="header"/>
    <w:basedOn w:val="Normal"/>
    <w:link w:val="HeaderChar"/>
    <w:uiPriority w:val="99"/>
    <w:unhideWhenUsed/>
    <w:rsid w:val="001E58EE"/>
    <w:pPr>
      <w:tabs>
        <w:tab w:val="center" w:pos="4513"/>
        <w:tab w:val="right" w:pos="9026"/>
      </w:tabs>
      <w:spacing w:after="0"/>
    </w:pPr>
  </w:style>
  <w:style w:type="character" w:customStyle="1" w:styleId="HeaderChar">
    <w:name w:val="Header Char"/>
    <w:basedOn w:val="DefaultParagraphFont"/>
    <w:link w:val="Header"/>
    <w:uiPriority w:val="99"/>
    <w:rsid w:val="001E58EE"/>
  </w:style>
  <w:style w:type="character" w:customStyle="1" w:styleId="Heading1Char">
    <w:name w:val="Heading 1 Char"/>
    <w:basedOn w:val="DefaultParagraphFont"/>
    <w:link w:val="Heading1"/>
    <w:uiPriority w:val="9"/>
    <w:rsid w:val="001E58EE"/>
    <w:rPr>
      <w:rFonts w:cs="B Titr"/>
      <w:b/>
      <w:bCs/>
      <w:sz w:val="42"/>
      <w:szCs w:val="46"/>
      <w:lang w:bidi="fa-IR"/>
    </w:rPr>
  </w:style>
  <w:style w:type="character" w:customStyle="1" w:styleId="Heading2Char">
    <w:name w:val="Heading 2 Char"/>
    <w:basedOn w:val="DefaultParagraphFont"/>
    <w:link w:val="Heading2"/>
    <w:uiPriority w:val="9"/>
    <w:rsid w:val="001E58EE"/>
    <w:rPr>
      <w:rFonts w:asciiTheme="majorHAnsi" w:eastAsiaTheme="majorEastAsia" w:hAnsiTheme="majorHAnsi" w:cs="B Titr"/>
      <w:color w:val="2F5496" w:themeColor="accent1" w:themeShade="BF"/>
      <w:sz w:val="26"/>
      <w:szCs w:val="26"/>
      <w:lang w:bidi="fa-IR"/>
    </w:rPr>
  </w:style>
  <w:style w:type="character" w:customStyle="1" w:styleId="Heading3Char">
    <w:name w:val="Heading 3 Char"/>
    <w:basedOn w:val="DefaultParagraphFont"/>
    <w:link w:val="Heading3"/>
    <w:uiPriority w:val="9"/>
    <w:rsid w:val="001E58EE"/>
    <w:rPr>
      <w:rFonts w:asciiTheme="majorHAnsi" w:eastAsiaTheme="majorEastAsia" w:hAnsiTheme="majorHAnsi" w:cs="B Titr"/>
      <w:b/>
      <w:bCs/>
      <w:color w:val="1F3763" w:themeColor="accent1" w:themeShade="7F"/>
      <w:szCs w:val="24"/>
      <w:lang w:bidi="fa-IR"/>
    </w:rPr>
  </w:style>
  <w:style w:type="character" w:styleId="Hyperlink">
    <w:name w:val="Hyperlink"/>
    <w:basedOn w:val="DefaultParagraphFont"/>
    <w:uiPriority w:val="99"/>
    <w:unhideWhenUsed/>
    <w:rsid w:val="001E58EE"/>
    <w:rPr>
      <w:color w:val="0563C1" w:themeColor="hyperlink"/>
      <w:u w:val="single"/>
    </w:rPr>
  </w:style>
  <w:style w:type="character" w:styleId="IntenseReference">
    <w:name w:val="Intense Reference"/>
    <w:basedOn w:val="DefaultParagraphFont"/>
    <w:uiPriority w:val="32"/>
    <w:qFormat/>
    <w:rsid w:val="001E58EE"/>
    <w:rPr>
      <w:b/>
      <w:bCs/>
      <w:smallCaps/>
      <w:color w:val="4472C4" w:themeColor="accent1"/>
      <w:spacing w:val="5"/>
    </w:rPr>
  </w:style>
  <w:style w:type="paragraph" w:styleId="ListParagraph">
    <w:name w:val="List Paragraph"/>
    <w:basedOn w:val="Normal"/>
    <w:uiPriority w:val="34"/>
    <w:qFormat/>
    <w:rsid w:val="001E58EE"/>
    <w:pPr>
      <w:ind w:left="720"/>
      <w:contextualSpacing/>
    </w:pPr>
  </w:style>
  <w:style w:type="paragraph" w:styleId="NormalWeb">
    <w:name w:val="Normal (Web)"/>
    <w:basedOn w:val="Normal"/>
    <w:uiPriority w:val="99"/>
    <w:unhideWhenUsed/>
    <w:rsid w:val="001E58EE"/>
    <w:pPr>
      <w:bidi w:val="0"/>
      <w:spacing w:before="100" w:beforeAutospacing="1" w:after="100" w:afterAutospacing="1"/>
      <w:jc w:val="left"/>
    </w:pPr>
    <w:rPr>
      <w:rFonts w:eastAsia="Times New Roman" w:cs="Times New Roman"/>
      <w:szCs w:val="24"/>
      <w:lang w:bidi="fa-IR"/>
    </w:rPr>
  </w:style>
  <w:style w:type="table" w:customStyle="1" w:styleId="ReD">
    <w:name w:val="ReD"/>
    <w:basedOn w:val="TableNormal"/>
    <w:uiPriority w:val="99"/>
    <w:rsid w:val="001E58EE"/>
    <w:pPr>
      <w:spacing w:after="0"/>
      <w:jc w:val="center"/>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bCs/>
      </w:rPr>
      <w:tblPr/>
      <w:tcPr>
        <w:shd w:val="clear" w:color="auto" w:fill="C00000"/>
      </w:tcPr>
    </w:tblStylePr>
    <w:tblStylePr w:type="band1Horz">
      <w:tblPr/>
      <w:tcPr>
        <w:shd w:val="clear" w:color="auto" w:fill="F4B083" w:themeFill="accent2" w:themeFillTint="99"/>
      </w:tcPr>
    </w:tblStylePr>
    <w:tblStylePr w:type="band2Horz">
      <w:tblPr/>
      <w:tcPr>
        <w:shd w:val="clear" w:color="auto" w:fill="92D050"/>
      </w:tcPr>
    </w:tblStylePr>
  </w:style>
  <w:style w:type="character" w:styleId="Strong">
    <w:name w:val="Strong"/>
    <w:basedOn w:val="DefaultParagraphFont"/>
    <w:uiPriority w:val="22"/>
    <w:qFormat/>
    <w:rsid w:val="001E58EE"/>
    <w:rPr>
      <w:b/>
      <w:bCs/>
    </w:rPr>
  </w:style>
  <w:style w:type="paragraph" w:customStyle="1" w:styleId="HeaderFooterLeft">
    <w:name w:val="Header Footer Left"/>
    <w:basedOn w:val="Normal"/>
    <w:uiPriority w:val="99"/>
    <w:rsid w:val="001E58EE"/>
    <w:pPr>
      <w:autoSpaceDE w:val="0"/>
      <w:autoSpaceDN w:val="0"/>
      <w:bidi w:val="0"/>
      <w:adjustRightInd w:val="0"/>
      <w:spacing w:after="0" w:line="320" w:lineRule="atLeast"/>
      <w:jc w:val="left"/>
      <w:textAlignment w:val="center"/>
    </w:pPr>
    <w:rPr>
      <w:rFonts w:ascii="Open Sans" w:hAnsi="Open Sans" w:cs="Open Sans"/>
      <w:caps/>
      <w:color w:val="000000"/>
      <w:spacing w:val="60"/>
      <w:sz w:val="20"/>
      <w:szCs w:val="20"/>
    </w:rPr>
  </w:style>
  <w:style w:type="character" w:customStyle="1" w:styleId="captionswhitetext">
    <w:name w:val="captions white text"/>
    <w:uiPriority w:val="99"/>
    <w:rsid w:val="001E58EE"/>
    <w:rPr>
      <w:rFonts w:ascii="Source Sans Pro" w:hAnsi="Source Sans Pro" w:cs="Source Sans Pro"/>
      <w:b/>
      <w:bCs/>
      <w:caps/>
      <w:outline/>
      <w:color w:val="000000"/>
      <w:spacing w:val="54"/>
      <w:sz w:val="18"/>
      <w:szCs w:val="18"/>
      <w14:textOutline w14:w="9525" w14:cap="flat" w14:cmpd="sng" w14:algn="ctr">
        <w14:solidFill>
          <w14:srgbClr w14:val="000000"/>
        </w14:solidFill>
        <w14:prstDash w14:val="solid"/>
        <w14:round/>
      </w14:textOutline>
      <w14:textFill>
        <w14:noFill/>
      </w14:textFill>
    </w:rPr>
  </w:style>
  <w:style w:type="paragraph" w:customStyle="1" w:styleId="BodyTextsWhite">
    <w:name w:val="Body Texts White"/>
    <w:basedOn w:val="Normal"/>
    <w:uiPriority w:val="99"/>
    <w:rsid w:val="001E58EE"/>
    <w:pPr>
      <w:suppressAutoHyphens/>
      <w:autoSpaceDE w:val="0"/>
      <w:autoSpaceDN w:val="0"/>
      <w:bidi w:val="0"/>
      <w:adjustRightInd w:val="0"/>
      <w:spacing w:after="0" w:line="360" w:lineRule="atLeast"/>
      <w:jc w:val="left"/>
      <w:textAlignment w:val="center"/>
    </w:pPr>
    <w:rPr>
      <w:rFonts w:ascii="Open Sans" w:hAnsi="Open Sans" w:cs="Open Sans"/>
      <w:color w:val="404041"/>
      <w:spacing w:val="14"/>
      <w:sz w:val="28"/>
      <w:lang w:val="en-GB"/>
    </w:rPr>
  </w:style>
  <w:style w:type="paragraph" w:customStyle="1" w:styleId="HeaderFooterRightWhite">
    <w:name w:val="Header Footer Right White"/>
    <w:basedOn w:val="Normal"/>
    <w:uiPriority w:val="99"/>
    <w:rsid w:val="001E58EE"/>
    <w:pPr>
      <w:autoSpaceDE w:val="0"/>
      <w:autoSpaceDN w:val="0"/>
      <w:bidi w:val="0"/>
      <w:adjustRightInd w:val="0"/>
      <w:spacing w:after="0" w:line="320" w:lineRule="atLeast"/>
      <w:jc w:val="right"/>
      <w:textAlignment w:val="center"/>
    </w:pPr>
    <w:rPr>
      <w:rFonts w:ascii="Open Sans" w:hAnsi="Open Sans" w:cs="Open Sans"/>
      <w:caps/>
      <w:color w:val="000000"/>
      <w:spacing w:val="60"/>
      <w:sz w:val="20"/>
      <w:szCs w:val="20"/>
    </w:rPr>
  </w:style>
  <w:style w:type="character" w:customStyle="1" w:styleId="emoji">
    <w:name w:val="emoji"/>
    <w:basedOn w:val="DefaultParagraphFont"/>
    <w:rsid w:val="004D1480"/>
  </w:style>
  <w:style w:type="paragraph" w:styleId="BalloonText">
    <w:name w:val="Balloon Text"/>
    <w:basedOn w:val="Normal"/>
    <w:link w:val="BalloonTextChar"/>
    <w:uiPriority w:val="99"/>
    <w:semiHidden/>
    <w:unhideWhenUsed/>
    <w:rsid w:val="0084171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71F"/>
    <w:rPr>
      <w:rFonts w:ascii="Tahoma" w:hAnsi="Tahoma" w:cs="Tahoma"/>
      <w:sz w:val="16"/>
      <w:szCs w:val="16"/>
    </w:rPr>
  </w:style>
  <w:style w:type="paragraph" w:customStyle="1" w:styleId="text-align-center">
    <w:name w:val="text-align-center"/>
    <w:basedOn w:val="Normal"/>
    <w:rsid w:val="00017625"/>
    <w:pPr>
      <w:bidi w:val="0"/>
      <w:spacing w:before="100" w:beforeAutospacing="1" w:after="100" w:afterAutospacing="1"/>
      <w:jc w:val="left"/>
    </w:pPr>
    <w:rPr>
      <w:rFonts w:eastAsia="Times New Roman" w:cs="Times New Roman"/>
      <w:szCs w:val="24"/>
    </w:rPr>
  </w:style>
  <w:style w:type="paragraph" w:customStyle="1" w:styleId="summary">
    <w:name w:val="summary"/>
    <w:basedOn w:val="Normal"/>
    <w:rsid w:val="00CC2A06"/>
    <w:pPr>
      <w:bidi w:val="0"/>
      <w:spacing w:before="100" w:beforeAutospacing="1" w:after="100" w:afterAutospacing="1"/>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165556">
      <w:bodyDiv w:val="1"/>
      <w:marLeft w:val="0"/>
      <w:marRight w:val="0"/>
      <w:marTop w:val="0"/>
      <w:marBottom w:val="0"/>
      <w:divBdr>
        <w:top w:val="none" w:sz="0" w:space="0" w:color="auto"/>
        <w:left w:val="none" w:sz="0" w:space="0" w:color="auto"/>
        <w:bottom w:val="none" w:sz="0" w:space="0" w:color="auto"/>
        <w:right w:val="none" w:sz="0" w:space="0" w:color="auto"/>
      </w:divBdr>
    </w:div>
    <w:div w:id="365520176">
      <w:bodyDiv w:val="1"/>
      <w:marLeft w:val="0"/>
      <w:marRight w:val="0"/>
      <w:marTop w:val="0"/>
      <w:marBottom w:val="0"/>
      <w:divBdr>
        <w:top w:val="none" w:sz="0" w:space="0" w:color="auto"/>
        <w:left w:val="none" w:sz="0" w:space="0" w:color="auto"/>
        <w:bottom w:val="none" w:sz="0" w:space="0" w:color="auto"/>
        <w:right w:val="none" w:sz="0" w:space="0" w:color="auto"/>
      </w:divBdr>
    </w:div>
    <w:div w:id="402332732">
      <w:bodyDiv w:val="1"/>
      <w:marLeft w:val="0"/>
      <w:marRight w:val="0"/>
      <w:marTop w:val="0"/>
      <w:marBottom w:val="0"/>
      <w:divBdr>
        <w:top w:val="none" w:sz="0" w:space="0" w:color="auto"/>
        <w:left w:val="none" w:sz="0" w:space="0" w:color="auto"/>
        <w:bottom w:val="none" w:sz="0" w:space="0" w:color="auto"/>
        <w:right w:val="none" w:sz="0" w:space="0" w:color="auto"/>
      </w:divBdr>
    </w:div>
    <w:div w:id="494296768">
      <w:bodyDiv w:val="1"/>
      <w:marLeft w:val="0"/>
      <w:marRight w:val="0"/>
      <w:marTop w:val="0"/>
      <w:marBottom w:val="0"/>
      <w:divBdr>
        <w:top w:val="none" w:sz="0" w:space="0" w:color="auto"/>
        <w:left w:val="none" w:sz="0" w:space="0" w:color="auto"/>
        <w:bottom w:val="none" w:sz="0" w:space="0" w:color="auto"/>
        <w:right w:val="none" w:sz="0" w:space="0" w:color="auto"/>
      </w:divBdr>
    </w:div>
    <w:div w:id="541526134">
      <w:bodyDiv w:val="1"/>
      <w:marLeft w:val="0"/>
      <w:marRight w:val="0"/>
      <w:marTop w:val="0"/>
      <w:marBottom w:val="0"/>
      <w:divBdr>
        <w:top w:val="none" w:sz="0" w:space="0" w:color="auto"/>
        <w:left w:val="none" w:sz="0" w:space="0" w:color="auto"/>
        <w:bottom w:val="none" w:sz="0" w:space="0" w:color="auto"/>
        <w:right w:val="none" w:sz="0" w:space="0" w:color="auto"/>
      </w:divBdr>
    </w:div>
    <w:div w:id="723989471">
      <w:bodyDiv w:val="1"/>
      <w:marLeft w:val="0"/>
      <w:marRight w:val="0"/>
      <w:marTop w:val="0"/>
      <w:marBottom w:val="0"/>
      <w:divBdr>
        <w:top w:val="none" w:sz="0" w:space="0" w:color="auto"/>
        <w:left w:val="none" w:sz="0" w:space="0" w:color="auto"/>
        <w:bottom w:val="none" w:sz="0" w:space="0" w:color="auto"/>
        <w:right w:val="none" w:sz="0" w:space="0" w:color="auto"/>
      </w:divBdr>
    </w:div>
    <w:div w:id="773285010">
      <w:bodyDiv w:val="1"/>
      <w:marLeft w:val="0"/>
      <w:marRight w:val="0"/>
      <w:marTop w:val="0"/>
      <w:marBottom w:val="0"/>
      <w:divBdr>
        <w:top w:val="none" w:sz="0" w:space="0" w:color="auto"/>
        <w:left w:val="none" w:sz="0" w:space="0" w:color="auto"/>
        <w:bottom w:val="none" w:sz="0" w:space="0" w:color="auto"/>
        <w:right w:val="none" w:sz="0" w:space="0" w:color="auto"/>
      </w:divBdr>
    </w:div>
    <w:div w:id="856236272">
      <w:bodyDiv w:val="1"/>
      <w:marLeft w:val="0"/>
      <w:marRight w:val="0"/>
      <w:marTop w:val="0"/>
      <w:marBottom w:val="0"/>
      <w:divBdr>
        <w:top w:val="none" w:sz="0" w:space="0" w:color="auto"/>
        <w:left w:val="none" w:sz="0" w:space="0" w:color="auto"/>
        <w:bottom w:val="none" w:sz="0" w:space="0" w:color="auto"/>
        <w:right w:val="none" w:sz="0" w:space="0" w:color="auto"/>
      </w:divBdr>
    </w:div>
    <w:div w:id="1009451612">
      <w:bodyDiv w:val="1"/>
      <w:marLeft w:val="0"/>
      <w:marRight w:val="0"/>
      <w:marTop w:val="0"/>
      <w:marBottom w:val="0"/>
      <w:divBdr>
        <w:top w:val="none" w:sz="0" w:space="0" w:color="auto"/>
        <w:left w:val="none" w:sz="0" w:space="0" w:color="auto"/>
        <w:bottom w:val="none" w:sz="0" w:space="0" w:color="auto"/>
        <w:right w:val="none" w:sz="0" w:space="0" w:color="auto"/>
      </w:divBdr>
    </w:div>
    <w:div w:id="1053120779">
      <w:bodyDiv w:val="1"/>
      <w:marLeft w:val="0"/>
      <w:marRight w:val="0"/>
      <w:marTop w:val="0"/>
      <w:marBottom w:val="0"/>
      <w:divBdr>
        <w:top w:val="none" w:sz="0" w:space="0" w:color="auto"/>
        <w:left w:val="none" w:sz="0" w:space="0" w:color="auto"/>
        <w:bottom w:val="none" w:sz="0" w:space="0" w:color="auto"/>
        <w:right w:val="none" w:sz="0" w:space="0" w:color="auto"/>
      </w:divBdr>
    </w:div>
    <w:div w:id="1145197501">
      <w:bodyDiv w:val="1"/>
      <w:marLeft w:val="0"/>
      <w:marRight w:val="0"/>
      <w:marTop w:val="0"/>
      <w:marBottom w:val="0"/>
      <w:divBdr>
        <w:top w:val="none" w:sz="0" w:space="0" w:color="auto"/>
        <w:left w:val="none" w:sz="0" w:space="0" w:color="auto"/>
        <w:bottom w:val="none" w:sz="0" w:space="0" w:color="auto"/>
        <w:right w:val="none" w:sz="0" w:space="0" w:color="auto"/>
      </w:divBdr>
    </w:div>
    <w:div w:id="1335570453">
      <w:bodyDiv w:val="1"/>
      <w:marLeft w:val="0"/>
      <w:marRight w:val="0"/>
      <w:marTop w:val="0"/>
      <w:marBottom w:val="0"/>
      <w:divBdr>
        <w:top w:val="none" w:sz="0" w:space="0" w:color="auto"/>
        <w:left w:val="none" w:sz="0" w:space="0" w:color="auto"/>
        <w:bottom w:val="none" w:sz="0" w:space="0" w:color="auto"/>
        <w:right w:val="none" w:sz="0" w:space="0" w:color="auto"/>
      </w:divBdr>
    </w:div>
    <w:div w:id="1338190543">
      <w:bodyDiv w:val="1"/>
      <w:marLeft w:val="0"/>
      <w:marRight w:val="0"/>
      <w:marTop w:val="0"/>
      <w:marBottom w:val="0"/>
      <w:divBdr>
        <w:top w:val="none" w:sz="0" w:space="0" w:color="auto"/>
        <w:left w:val="none" w:sz="0" w:space="0" w:color="auto"/>
        <w:bottom w:val="none" w:sz="0" w:space="0" w:color="auto"/>
        <w:right w:val="none" w:sz="0" w:space="0" w:color="auto"/>
      </w:divBdr>
    </w:div>
    <w:div w:id="1342589870">
      <w:bodyDiv w:val="1"/>
      <w:marLeft w:val="0"/>
      <w:marRight w:val="0"/>
      <w:marTop w:val="0"/>
      <w:marBottom w:val="0"/>
      <w:divBdr>
        <w:top w:val="none" w:sz="0" w:space="0" w:color="auto"/>
        <w:left w:val="none" w:sz="0" w:space="0" w:color="auto"/>
        <w:bottom w:val="none" w:sz="0" w:space="0" w:color="auto"/>
        <w:right w:val="none" w:sz="0" w:space="0" w:color="auto"/>
      </w:divBdr>
    </w:div>
    <w:div w:id="1432700192">
      <w:bodyDiv w:val="1"/>
      <w:marLeft w:val="0"/>
      <w:marRight w:val="0"/>
      <w:marTop w:val="0"/>
      <w:marBottom w:val="0"/>
      <w:divBdr>
        <w:top w:val="none" w:sz="0" w:space="0" w:color="auto"/>
        <w:left w:val="none" w:sz="0" w:space="0" w:color="auto"/>
        <w:bottom w:val="none" w:sz="0" w:space="0" w:color="auto"/>
        <w:right w:val="none" w:sz="0" w:space="0" w:color="auto"/>
      </w:divBdr>
    </w:div>
    <w:div w:id="1504122956">
      <w:bodyDiv w:val="1"/>
      <w:marLeft w:val="0"/>
      <w:marRight w:val="0"/>
      <w:marTop w:val="0"/>
      <w:marBottom w:val="0"/>
      <w:divBdr>
        <w:top w:val="none" w:sz="0" w:space="0" w:color="auto"/>
        <w:left w:val="none" w:sz="0" w:space="0" w:color="auto"/>
        <w:bottom w:val="none" w:sz="0" w:space="0" w:color="auto"/>
        <w:right w:val="none" w:sz="0" w:space="0" w:color="auto"/>
      </w:divBdr>
      <w:divsChild>
        <w:div w:id="2114980271">
          <w:marLeft w:val="0"/>
          <w:marRight w:val="0"/>
          <w:marTop w:val="0"/>
          <w:marBottom w:val="0"/>
          <w:divBdr>
            <w:top w:val="none" w:sz="0" w:space="0" w:color="auto"/>
            <w:left w:val="none" w:sz="0" w:space="0" w:color="auto"/>
            <w:bottom w:val="none" w:sz="0" w:space="0" w:color="auto"/>
            <w:right w:val="none" w:sz="0" w:space="0" w:color="auto"/>
          </w:divBdr>
          <w:divsChild>
            <w:div w:id="744377422">
              <w:marLeft w:val="0"/>
              <w:marRight w:val="0"/>
              <w:marTop w:val="0"/>
              <w:marBottom w:val="0"/>
              <w:divBdr>
                <w:top w:val="none" w:sz="0" w:space="0" w:color="auto"/>
                <w:left w:val="none" w:sz="0" w:space="0" w:color="auto"/>
                <w:bottom w:val="none" w:sz="0" w:space="0" w:color="auto"/>
                <w:right w:val="none" w:sz="0" w:space="0" w:color="auto"/>
              </w:divBdr>
              <w:divsChild>
                <w:div w:id="1154686048">
                  <w:marLeft w:val="0"/>
                  <w:marRight w:val="0"/>
                  <w:marTop w:val="0"/>
                  <w:marBottom w:val="0"/>
                  <w:divBdr>
                    <w:top w:val="none" w:sz="0" w:space="0" w:color="auto"/>
                    <w:left w:val="none" w:sz="0" w:space="0" w:color="auto"/>
                    <w:bottom w:val="none" w:sz="0" w:space="0" w:color="auto"/>
                    <w:right w:val="none" w:sz="0" w:space="0" w:color="auto"/>
                  </w:divBdr>
                  <w:divsChild>
                    <w:div w:id="582835692">
                      <w:marLeft w:val="0"/>
                      <w:marRight w:val="0"/>
                      <w:marTop w:val="0"/>
                      <w:marBottom w:val="0"/>
                      <w:divBdr>
                        <w:top w:val="none" w:sz="0" w:space="0" w:color="auto"/>
                        <w:left w:val="none" w:sz="0" w:space="0" w:color="auto"/>
                        <w:bottom w:val="none" w:sz="0" w:space="0" w:color="auto"/>
                        <w:right w:val="none" w:sz="0" w:space="0" w:color="auto"/>
                      </w:divBdr>
                      <w:divsChild>
                        <w:div w:id="64142689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423763421">
          <w:marLeft w:val="0"/>
          <w:marRight w:val="0"/>
          <w:marTop w:val="0"/>
          <w:marBottom w:val="0"/>
          <w:divBdr>
            <w:top w:val="none" w:sz="0" w:space="0" w:color="auto"/>
            <w:left w:val="none" w:sz="0" w:space="0" w:color="auto"/>
            <w:bottom w:val="none" w:sz="0" w:space="0" w:color="auto"/>
            <w:right w:val="none" w:sz="0" w:space="0" w:color="auto"/>
          </w:divBdr>
          <w:divsChild>
            <w:div w:id="1347056015">
              <w:marLeft w:val="0"/>
              <w:marRight w:val="0"/>
              <w:marTop w:val="0"/>
              <w:marBottom w:val="0"/>
              <w:divBdr>
                <w:top w:val="none" w:sz="0" w:space="0" w:color="auto"/>
                <w:left w:val="none" w:sz="0" w:space="0" w:color="auto"/>
                <w:bottom w:val="none" w:sz="0" w:space="0" w:color="auto"/>
                <w:right w:val="none" w:sz="0" w:space="0" w:color="auto"/>
              </w:divBdr>
              <w:divsChild>
                <w:div w:id="1105998290">
                  <w:marLeft w:val="0"/>
                  <w:marRight w:val="0"/>
                  <w:marTop w:val="0"/>
                  <w:marBottom w:val="0"/>
                  <w:divBdr>
                    <w:top w:val="none" w:sz="0" w:space="0" w:color="auto"/>
                    <w:left w:val="none" w:sz="0" w:space="0" w:color="auto"/>
                    <w:bottom w:val="none" w:sz="0" w:space="0" w:color="auto"/>
                    <w:right w:val="none" w:sz="0" w:space="0" w:color="auto"/>
                  </w:divBdr>
                  <w:divsChild>
                    <w:div w:id="838426439">
                      <w:marLeft w:val="0"/>
                      <w:marRight w:val="0"/>
                      <w:marTop w:val="0"/>
                      <w:marBottom w:val="0"/>
                      <w:divBdr>
                        <w:top w:val="none" w:sz="0" w:space="0" w:color="auto"/>
                        <w:left w:val="none" w:sz="0" w:space="0" w:color="auto"/>
                        <w:bottom w:val="none" w:sz="0" w:space="0" w:color="auto"/>
                        <w:right w:val="none" w:sz="0" w:space="0" w:color="auto"/>
                      </w:divBdr>
                      <w:divsChild>
                        <w:div w:id="198450290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61025411">
          <w:marLeft w:val="0"/>
          <w:marRight w:val="0"/>
          <w:marTop w:val="0"/>
          <w:marBottom w:val="0"/>
          <w:divBdr>
            <w:top w:val="none" w:sz="0" w:space="0" w:color="auto"/>
            <w:left w:val="none" w:sz="0" w:space="0" w:color="auto"/>
            <w:bottom w:val="none" w:sz="0" w:space="0" w:color="auto"/>
            <w:right w:val="none" w:sz="0" w:space="0" w:color="auto"/>
          </w:divBdr>
          <w:divsChild>
            <w:div w:id="1049262208">
              <w:marLeft w:val="0"/>
              <w:marRight w:val="0"/>
              <w:marTop w:val="0"/>
              <w:marBottom w:val="0"/>
              <w:divBdr>
                <w:top w:val="none" w:sz="0" w:space="0" w:color="auto"/>
                <w:left w:val="none" w:sz="0" w:space="0" w:color="auto"/>
                <w:bottom w:val="none" w:sz="0" w:space="0" w:color="auto"/>
                <w:right w:val="none" w:sz="0" w:space="0" w:color="auto"/>
              </w:divBdr>
              <w:divsChild>
                <w:div w:id="796333996">
                  <w:marLeft w:val="0"/>
                  <w:marRight w:val="0"/>
                  <w:marTop w:val="0"/>
                  <w:marBottom w:val="0"/>
                  <w:divBdr>
                    <w:top w:val="none" w:sz="0" w:space="0" w:color="auto"/>
                    <w:left w:val="none" w:sz="0" w:space="0" w:color="auto"/>
                    <w:bottom w:val="none" w:sz="0" w:space="0" w:color="auto"/>
                    <w:right w:val="none" w:sz="0" w:space="0" w:color="auto"/>
                  </w:divBdr>
                  <w:divsChild>
                    <w:div w:id="1306468603">
                      <w:marLeft w:val="0"/>
                      <w:marRight w:val="0"/>
                      <w:marTop w:val="0"/>
                      <w:marBottom w:val="0"/>
                      <w:divBdr>
                        <w:top w:val="none" w:sz="0" w:space="0" w:color="auto"/>
                        <w:left w:val="none" w:sz="0" w:space="0" w:color="auto"/>
                        <w:bottom w:val="none" w:sz="0" w:space="0" w:color="auto"/>
                        <w:right w:val="none" w:sz="0" w:space="0" w:color="auto"/>
                      </w:divBdr>
                      <w:divsChild>
                        <w:div w:id="1074594775">
                          <w:marLeft w:val="0"/>
                          <w:marRight w:val="0"/>
                          <w:marTop w:val="0"/>
                          <w:marBottom w:val="60"/>
                          <w:divBdr>
                            <w:top w:val="none" w:sz="0" w:space="0" w:color="auto"/>
                            <w:left w:val="none" w:sz="0" w:space="0" w:color="auto"/>
                            <w:bottom w:val="none" w:sz="0" w:space="0" w:color="auto"/>
                            <w:right w:val="none" w:sz="0" w:space="0" w:color="auto"/>
                          </w:divBdr>
                        </w:div>
                      </w:divsChild>
                    </w:div>
                    <w:div w:id="349650673">
                      <w:marLeft w:val="0"/>
                      <w:marRight w:val="0"/>
                      <w:marTop w:val="0"/>
                      <w:marBottom w:val="0"/>
                      <w:divBdr>
                        <w:top w:val="none" w:sz="0" w:space="0" w:color="auto"/>
                        <w:left w:val="none" w:sz="0" w:space="0" w:color="auto"/>
                        <w:bottom w:val="none" w:sz="0" w:space="0" w:color="auto"/>
                        <w:right w:val="none" w:sz="0" w:space="0" w:color="auto"/>
                      </w:divBdr>
                      <w:divsChild>
                        <w:div w:id="157295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749089">
          <w:marLeft w:val="0"/>
          <w:marRight w:val="0"/>
          <w:marTop w:val="0"/>
          <w:marBottom w:val="0"/>
          <w:divBdr>
            <w:top w:val="none" w:sz="0" w:space="0" w:color="auto"/>
            <w:left w:val="none" w:sz="0" w:space="0" w:color="auto"/>
            <w:bottom w:val="none" w:sz="0" w:space="0" w:color="auto"/>
            <w:right w:val="none" w:sz="0" w:space="0" w:color="auto"/>
          </w:divBdr>
          <w:divsChild>
            <w:div w:id="945044817">
              <w:marLeft w:val="0"/>
              <w:marRight w:val="0"/>
              <w:marTop w:val="0"/>
              <w:marBottom w:val="0"/>
              <w:divBdr>
                <w:top w:val="none" w:sz="0" w:space="0" w:color="auto"/>
                <w:left w:val="none" w:sz="0" w:space="0" w:color="auto"/>
                <w:bottom w:val="none" w:sz="0" w:space="0" w:color="auto"/>
                <w:right w:val="none" w:sz="0" w:space="0" w:color="auto"/>
              </w:divBdr>
              <w:divsChild>
                <w:div w:id="1071389549">
                  <w:marLeft w:val="0"/>
                  <w:marRight w:val="0"/>
                  <w:marTop w:val="0"/>
                  <w:marBottom w:val="0"/>
                  <w:divBdr>
                    <w:top w:val="none" w:sz="0" w:space="0" w:color="auto"/>
                    <w:left w:val="none" w:sz="0" w:space="0" w:color="auto"/>
                    <w:bottom w:val="none" w:sz="0" w:space="0" w:color="auto"/>
                    <w:right w:val="none" w:sz="0" w:space="0" w:color="auto"/>
                  </w:divBdr>
                  <w:divsChild>
                    <w:div w:id="167867023">
                      <w:marLeft w:val="0"/>
                      <w:marRight w:val="0"/>
                      <w:marTop w:val="0"/>
                      <w:marBottom w:val="0"/>
                      <w:divBdr>
                        <w:top w:val="none" w:sz="0" w:space="0" w:color="auto"/>
                        <w:left w:val="none" w:sz="0" w:space="0" w:color="auto"/>
                        <w:bottom w:val="none" w:sz="0" w:space="0" w:color="auto"/>
                        <w:right w:val="none" w:sz="0" w:space="0" w:color="auto"/>
                      </w:divBdr>
                      <w:divsChild>
                        <w:div w:id="1063413297">
                          <w:marLeft w:val="0"/>
                          <w:marRight w:val="0"/>
                          <w:marTop w:val="0"/>
                          <w:marBottom w:val="60"/>
                          <w:divBdr>
                            <w:top w:val="none" w:sz="0" w:space="0" w:color="auto"/>
                            <w:left w:val="none" w:sz="0" w:space="0" w:color="auto"/>
                            <w:bottom w:val="none" w:sz="0" w:space="0" w:color="auto"/>
                            <w:right w:val="none" w:sz="0" w:space="0" w:color="auto"/>
                          </w:divBdr>
                        </w:div>
                      </w:divsChild>
                    </w:div>
                    <w:div w:id="29637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2881">
          <w:marLeft w:val="0"/>
          <w:marRight w:val="0"/>
          <w:marTop w:val="0"/>
          <w:marBottom w:val="0"/>
          <w:divBdr>
            <w:top w:val="none" w:sz="0" w:space="0" w:color="auto"/>
            <w:left w:val="none" w:sz="0" w:space="0" w:color="auto"/>
            <w:bottom w:val="none" w:sz="0" w:space="0" w:color="auto"/>
            <w:right w:val="none" w:sz="0" w:space="0" w:color="auto"/>
          </w:divBdr>
          <w:divsChild>
            <w:div w:id="1417361092">
              <w:marLeft w:val="0"/>
              <w:marRight w:val="0"/>
              <w:marTop w:val="0"/>
              <w:marBottom w:val="0"/>
              <w:divBdr>
                <w:top w:val="none" w:sz="0" w:space="0" w:color="auto"/>
                <w:left w:val="none" w:sz="0" w:space="0" w:color="auto"/>
                <w:bottom w:val="none" w:sz="0" w:space="0" w:color="auto"/>
                <w:right w:val="none" w:sz="0" w:space="0" w:color="auto"/>
              </w:divBdr>
              <w:divsChild>
                <w:div w:id="1384985252">
                  <w:marLeft w:val="0"/>
                  <w:marRight w:val="0"/>
                  <w:marTop w:val="0"/>
                  <w:marBottom w:val="0"/>
                  <w:divBdr>
                    <w:top w:val="none" w:sz="0" w:space="0" w:color="auto"/>
                    <w:left w:val="none" w:sz="0" w:space="0" w:color="auto"/>
                    <w:bottom w:val="none" w:sz="0" w:space="0" w:color="auto"/>
                    <w:right w:val="none" w:sz="0" w:space="0" w:color="auto"/>
                  </w:divBdr>
                  <w:divsChild>
                    <w:div w:id="1843667649">
                      <w:marLeft w:val="0"/>
                      <w:marRight w:val="0"/>
                      <w:marTop w:val="0"/>
                      <w:marBottom w:val="0"/>
                      <w:divBdr>
                        <w:top w:val="none" w:sz="0" w:space="0" w:color="auto"/>
                        <w:left w:val="none" w:sz="0" w:space="0" w:color="auto"/>
                        <w:bottom w:val="none" w:sz="0" w:space="0" w:color="auto"/>
                        <w:right w:val="none" w:sz="0" w:space="0" w:color="auto"/>
                      </w:divBdr>
                      <w:divsChild>
                        <w:div w:id="1462309241">
                          <w:marLeft w:val="0"/>
                          <w:marRight w:val="0"/>
                          <w:marTop w:val="0"/>
                          <w:marBottom w:val="60"/>
                          <w:divBdr>
                            <w:top w:val="none" w:sz="0" w:space="0" w:color="auto"/>
                            <w:left w:val="none" w:sz="0" w:space="0" w:color="auto"/>
                            <w:bottom w:val="none" w:sz="0" w:space="0" w:color="auto"/>
                            <w:right w:val="none" w:sz="0" w:space="0" w:color="auto"/>
                          </w:divBdr>
                        </w:div>
                      </w:divsChild>
                    </w:div>
                    <w:div w:id="16589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47603">
          <w:marLeft w:val="0"/>
          <w:marRight w:val="0"/>
          <w:marTop w:val="0"/>
          <w:marBottom w:val="0"/>
          <w:divBdr>
            <w:top w:val="none" w:sz="0" w:space="0" w:color="auto"/>
            <w:left w:val="none" w:sz="0" w:space="0" w:color="auto"/>
            <w:bottom w:val="none" w:sz="0" w:space="0" w:color="auto"/>
            <w:right w:val="none" w:sz="0" w:space="0" w:color="auto"/>
          </w:divBdr>
          <w:divsChild>
            <w:div w:id="1976137071">
              <w:marLeft w:val="0"/>
              <w:marRight w:val="0"/>
              <w:marTop w:val="0"/>
              <w:marBottom w:val="0"/>
              <w:divBdr>
                <w:top w:val="none" w:sz="0" w:space="0" w:color="auto"/>
                <w:left w:val="none" w:sz="0" w:space="0" w:color="auto"/>
                <w:bottom w:val="none" w:sz="0" w:space="0" w:color="auto"/>
                <w:right w:val="none" w:sz="0" w:space="0" w:color="auto"/>
              </w:divBdr>
              <w:divsChild>
                <w:div w:id="1688478762">
                  <w:marLeft w:val="0"/>
                  <w:marRight w:val="0"/>
                  <w:marTop w:val="0"/>
                  <w:marBottom w:val="0"/>
                  <w:divBdr>
                    <w:top w:val="none" w:sz="0" w:space="0" w:color="auto"/>
                    <w:left w:val="none" w:sz="0" w:space="0" w:color="auto"/>
                    <w:bottom w:val="none" w:sz="0" w:space="0" w:color="auto"/>
                    <w:right w:val="none" w:sz="0" w:space="0" w:color="auto"/>
                  </w:divBdr>
                  <w:divsChild>
                    <w:div w:id="1793985675">
                      <w:marLeft w:val="0"/>
                      <w:marRight w:val="0"/>
                      <w:marTop w:val="0"/>
                      <w:marBottom w:val="0"/>
                      <w:divBdr>
                        <w:top w:val="none" w:sz="0" w:space="0" w:color="auto"/>
                        <w:left w:val="none" w:sz="0" w:space="0" w:color="auto"/>
                        <w:bottom w:val="none" w:sz="0" w:space="0" w:color="auto"/>
                        <w:right w:val="none" w:sz="0" w:space="0" w:color="auto"/>
                      </w:divBdr>
                      <w:divsChild>
                        <w:div w:id="1897472472">
                          <w:marLeft w:val="0"/>
                          <w:marRight w:val="0"/>
                          <w:marTop w:val="0"/>
                          <w:marBottom w:val="60"/>
                          <w:divBdr>
                            <w:top w:val="none" w:sz="0" w:space="0" w:color="auto"/>
                            <w:left w:val="none" w:sz="0" w:space="0" w:color="auto"/>
                            <w:bottom w:val="none" w:sz="0" w:space="0" w:color="auto"/>
                            <w:right w:val="none" w:sz="0" w:space="0" w:color="auto"/>
                          </w:divBdr>
                        </w:div>
                      </w:divsChild>
                    </w:div>
                    <w:div w:id="12900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66531">
          <w:marLeft w:val="0"/>
          <w:marRight w:val="0"/>
          <w:marTop w:val="0"/>
          <w:marBottom w:val="0"/>
          <w:divBdr>
            <w:top w:val="none" w:sz="0" w:space="0" w:color="auto"/>
            <w:left w:val="none" w:sz="0" w:space="0" w:color="auto"/>
            <w:bottom w:val="none" w:sz="0" w:space="0" w:color="auto"/>
            <w:right w:val="none" w:sz="0" w:space="0" w:color="auto"/>
          </w:divBdr>
          <w:divsChild>
            <w:div w:id="526063237">
              <w:marLeft w:val="0"/>
              <w:marRight w:val="0"/>
              <w:marTop w:val="0"/>
              <w:marBottom w:val="0"/>
              <w:divBdr>
                <w:top w:val="none" w:sz="0" w:space="0" w:color="auto"/>
                <w:left w:val="none" w:sz="0" w:space="0" w:color="auto"/>
                <w:bottom w:val="none" w:sz="0" w:space="0" w:color="auto"/>
                <w:right w:val="none" w:sz="0" w:space="0" w:color="auto"/>
              </w:divBdr>
              <w:divsChild>
                <w:div w:id="546113581">
                  <w:marLeft w:val="0"/>
                  <w:marRight w:val="0"/>
                  <w:marTop w:val="0"/>
                  <w:marBottom w:val="0"/>
                  <w:divBdr>
                    <w:top w:val="none" w:sz="0" w:space="0" w:color="auto"/>
                    <w:left w:val="none" w:sz="0" w:space="0" w:color="auto"/>
                    <w:bottom w:val="none" w:sz="0" w:space="0" w:color="auto"/>
                    <w:right w:val="none" w:sz="0" w:space="0" w:color="auto"/>
                  </w:divBdr>
                  <w:divsChild>
                    <w:div w:id="1114136052">
                      <w:marLeft w:val="0"/>
                      <w:marRight w:val="0"/>
                      <w:marTop w:val="0"/>
                      <w:marBottom w:val="0"/>
                      <w:divBdr>
                        <w:top w:val="none" w:sz="0" w:space="0" w:color="auto"/>
                        <w:left w:val="none" w:sz="0" w:space="0" w:color="auto"/>
                        <w:bottom w:val="none" w:sz="0" w:space="0" w:color="auto"/>
                        <w:right w:val="none" w:sz="0" w:space="0" w:color="auto"/>
                      </w:divBdr>
                      <w:divsChild>
                        <w:div w:id="1923684762">
                          <w:marLeft w:val="0"/>
                          <w:marRight w:val="0"/>
                          <w:marTop w:val="0"/>
                          <w:marBottom w:val="60"/>
                          <w:divBdr>
                            <w:top w:val="none" w:sz="0" w:space="0" w:color="auto"/>
                            <w:left w:val="none" w:sz="0" w:space="0" w:color="auto"/>
                            <w:bottom w:val="none" w:sz="0" w:space="0" w:color="auto"/>
                            <w:right w:val="none" w:sz="0" w:space="0" w:color="auto"/>
                          </w:divBdr>
                        </w:div>
                      </w:divsChild>
                    </w:div>
                    <w:div w:id="1596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28429">
          <w:marLeft w:val="0"/>
          <w:marRight w:val="0"/>
          <w:marTop w:val="0"/>
          <w:marBottom w:val="0"/>
          <w:divBdr>
            <w:top w:val="none" w:sz="0" w:space="0" w:color="auto"/>
            <w:left w:val="none" w:sz="0" w:space="0" w:color="auto"/>
            <w:bottom w:val="none" w:sz="0" w:space="0" w:color="auto"/>
            <w:right w:val="none" w:sz="0" w:space="0" w:color="auto"/>
          </w:divBdr>
          <w:divsChild>
            <w:div w:id="13965908">
              <w:marLeft w:val="0"/>
              <w:marRight w:val="0"/>
              <w:marTop w:val="0"/>
              <w:marBottom w:val="0"/>
              <w:divBdr>
                <w:top w:val="none" w:sz="0" w:space="0" w:color="auto"/>
                <w:left w:val="none" w:sz="0" w:space="0" w:color="auto"/>
                <w:bottom w:val="none" w:sz="0" w:space="0" w:color="auto"/>
                <w:right w:val="none" w:sz="0" w:space="0" w:color="auto"/>
              </w:divBdr>
              <w:divsChild>
                <w:div w:id="2066566316">
                  <w:marLeft w:val="0"/>
                  <w:marRight w:val="0"/>
                  <w:marTop w:val="0"/>
                  <w:marBottom w:val="0"/>
                  <w:divBdr>
                    <w:top w:val="none" w:sz="0" w:space="0" w:color="auto"/>
                    <w:left w:val="none" w:sz="0" w:space="0" w:color="auto"/>
                    <w:bottom w:val="none" w:sz="0" w:space="0" w:color="auto"/>
                    <w:right w:val="none" w:sz="0" w:space="0" w:color="auto"/>
                  </w:divBdr>
                  <w:divsChild>
                    <w:div w:id="609581483">
                      <w:marLeft w:val="0"/>
                      <w:marRight w:val="0"/>
                      <w:marTop w:val="0"/>
                      <w:marBottom w:val="0"/>
                      <w:divBdr>
                        <w:top w:val="none" w:sz="0" w:space="0" w:color="auto"/>
                        <w:left w:val="none" w:sz="0" w:space="0" w:color="auto"/>
                        <w:bottom w:val="none" w:sz="0" w:space="0" w:color="auto"/>
                        <w:right w:val="none" w:sz="0" w:space="0" w:color="auto"/>
                      </w:divBdr>
                      <w:divsChild>
                        <w:div w:id="1300914744">
                          <w:marLeft w:val="0"/>
                          <w:marRight w:val="0"/>
                          <w:marTop w:val="0"/>
                          <w:marBottom w:val="60"/>
                          <w:divBdr>
                            <w:top w:val="none" w:sz="0" w:space="0" w:color="auto"/>
                            <w:left w:val="none" w:sz="0" w:space="0" w:color="auto"/>
                            <w:bottom w:val="none" w:sz="0" w:space="0" w:color="auto"/>
                            <w:right w:val="none" w:sz="0" w:space="0" w:color="auto"/>
                          </w:divBdr>
                        </w:div>
                      </w:divsChild>
                    </w:div>
                    <w:div w:id="110280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70948">
          <w:marLeft w:val="0"/>
          <w:marRight w:val="0"/>
          <w:marTop w:val="0"/>
          <w:marBottom w:val="0"/>
          <w:divBdr>
            <w:top w:val="none" w:sz="0" w:space="0" w:color="auto"/>
            <w:left w:val="none" w:sz="0" w:space="0" w:color="auto"/>
            <w:bottom w:val="none" w:sz="0" w:space="0" w:color="auto"/>
            <w:right w:val="none" w:sz="0" w:space="0" w:color="auto"/>
          </w:divBdr>
          <w:divsChild>
            <w:div w:id="1719628051">
              <w:marLeft w:val="0"/>
              <w:marRight w:val="0"/>
              <w:marTop w:val="0"/>
              <w:marBottom w:val="0"/>
              <w:divBdr>
                <w:top w:val="none" w:sz="0" w:space="0" w:color="auto"/>
                <w:left w:val="none" w:sz="0" w:space="0" w:color="auto"/>
                <w:bottom w:val="none" w:sz="0" w:space="0" w:color="auto"/>
                <w:right w:val="none" w:sz="0" w:space="0" w:color="auto"/>
              </w:divBdr>
              <w:divsChild>
                <w:div w:id="1832982162">
                  <w:marLeft w:val="0"/>
                  <w:marRight w:val="0"/>
                  <w:marTop w:val="0"/>
                  <w:marBottom w:val="0"/>
                  <w:divBdr>
                    <w:top w:val="none" w:sz="0" w:space="0" w:color="auto"/>
                    <w:left w:val="none" w:sz="0" w:space="0" w:color="auto"/>
                    <w:bottom w:val="none" w:sz="0" w:space="0" w:color="auto"/>
                    <w:right w:val="none" w:sz="0" w:space="0" w:color="auto"/>
                  </w:divBdr>
                  <w:divsChild>
                    <w:div w:id="134569576">
                      <w:marLeft w:val="0"/>
                      <w:marRight w:val="0"/>
                      <w:marTop w:val="0"/>
                      <w:marBottom w:val="0"/>
                      <w:divBdr>
                        <w:top w:val="none" w:sz="0" w:space="0" w:color="auto"/>
                        <w:left w:val="none" w:sz="0" w:space="0" w:color="auto"/>
                        <w:bottom w:val="none" w:sz="0" w:space="0" w:color="auto"/>
                        <w:right w:val="none" w:sz="0" w:space="0" w:color="auto"/>
                      </w:divBdr>
                      <w:divsChild>
                        <w:div w:id="112604498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848980807">
          <w:marLeft w:val="0"/>
          <w:marRight w:val="0"/>
          <w:marTop w:val="0"/>
          <w:marBottom w:val="0"/>
          <w:divBdr>
            <w:top w:val="none" w:sz="0" w:space="0" w:color="auto"/>
            <w:left w:val="none" w:sz="0" w:space="0" w:color="auto"/>
            <w:bottom w:val="none" w:sz="0" w:space="0" w:color="auto"/>
            <w:right w:val="none" w:sz="0" w:space="0" w:color="auto"/>
          </w:divBdr>
          <w:divsChild>
            <w:div w:id="2144034147">
              <w:marLeft w:val="0"/>
              <w:marRight w:val="0"/>
              <w:marTop w:val="0"/>
              <w:marBottom w:val="0"/>
              <w:divBdr>
                <w:top w:val="none" w:sz="0" w:space="0" w:color="auto"/>
                <w:left w:val="none" w:sz="0" w:space="0" w:color="auto"/>
                <w:bottom w:val="none" w:sz="0" w:space="0" w:color="auto"/>
                <w:right w:val="none" w:sz="0" w:space="0" w:color="auto"/>
              </w:divBdr>
              <w:divsChild>
                <w:div w:id="1345017181">
                  <w:marLeft w:val="0"/>
                  <w:marRight w:val="0"/>
                  <w:marTop w:val="0"/>
                  <w:marBottom w:val="0"/>
                  <w:divBdr>
                    <w:top w:val="none" w:sz="0" w:space="0" w:color="auto"/>
                    <w:left w:val="none" w:sz="0" w:space="0" w:color="auto"/>
                    <w:bottom w:val="none" w:sz="0" w:space="0" w:color="auto"/>
                    <w:right w:val="none" w:sz="0" w:space="0" w:color="auto"/>
                  </w:divBdr>
                  <w:divsChild>
                    <w:div w:id="1457676331">
                      <w:marLeft w:val="0"/>
                      <w:marRight w:val="0"/>
                      <w:marTop w:val="0"/>
                      <w:marBottom w:val="0"/>
                      <w:divBdr>
                        <w:top w:val="none" w:sz="0" w:space="0" w:color="auto"/>
                        <w:left w:val="none" w:sz="0" w:space="0" w:color="auto"/>
                        <w:bottom w:val="none" w:sz="0" w:space="0" w:color="auto"/>
                        <w:right w:val="none" w:sz="0" w:space="0" w:color="auto"/>
                      </w:divBdr>
                      <w:divsChild>
                        <w:div w:id="987903209">
                          <w:marLeft w:val="0"/>
                          <w:marRight w:val="0"/>
                          <w:marTop w:val="0"/>
                          <w:marBottom w:val="60"/>
                          <w:divBdr>
                            <w:top w:val="none" w:sz="0" w:space="0" w:color="auto"/>
                            <w:left w:val="none" w:sz="0" w:space="0" w:color="auto"/>
                            <w:bottom w:val="none" w:sz="0" w:space="0" w:color="auto"/>
                            <w:right w:val="none" w:sz="0" w:space="0" w:color="auto"/>
                          </w:divBdr>
                        </w:div>
                      </w:divsChild>
                    </w:div>
                    <w:div w:id="200720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0713">
          <w:marLeft w:val="0"/>
          <w:marRight w:val="0"/>
          <w:marTop w:val="0"/>
          <w:marBottom w:val="0"/>
          <w:divBdr>
            <w:top w:val="none" w:sz="0" w:space="0" w:color="auto"/>
            <w:left w:val="none" w:sz="0" w:space="0" w:color="auto"/>
            <w:bottom w:val="none" w:sz="0" w:space="0" w:color="auto"/>
            <w:right w:val="none" w:sz="0" w:space="0" w:color="auto"/>
          </w:divBdr>
          <w:divsChild>
            <w:div w:id="1208341">
              <w:marLeft w:val="0"/>
              <w:marRight w:val="0"/>
              <w:marTop w:val="0"/>
              <w:marBottom w:val="0"/>
              <w:divBdr>
                <w:top w:val="none" w:sz="0" w:space="0" w:color="auto"/>
                <w:left w:val="none" w:sz="0" w:space="0" w:color="auto"/>
                <w:bottom w:val="none" w:sz="0" w:space="0" w:color="auto"/>
                <w:right w:val="none" w:sz="0" w:space="0" w:color="auto"/>
              </w:divBdr>
              <w:divsChild>
                <w:div w:id="857235182">
                  <w:marLeft w:val="0"/>
                  <w:marRight w:val="0"/>
                  <w:marTop w:val="0"/>
                  <w:marBottom w:val="0"/>
                  <w:divBdr>
                    <w:top w:val="none" w:sz="0" w:space="0" w:color="auto"/>
                    <w:left w:val="none" w:sz="0" w:space="0" w:color="auto"/>
                    <w:bottom w:val="none" w:sz="0" w:space="0" w:color="auto"/>
                    <w:right w:val="none" w:sz="0" w:space="0" w:color="auto"/>
                  </w:divBdr>
                  <w:divsChild>
                    <w:div w:id="1321688882">
                      <w:marLeft w:val="0"/>
                      <w:marRight w:val="0"/>
                      <w:marTop w:val="0"/>
                      <w:marBottom w:val="0"/>
                      <w:divBdr>
                        <w:top w:val="none" w:sz="0" w:space="0" w:color="auto"/>
                        <w:left w:val="none" w:sz="0" w:space="0" w:color="auto"/>
                        <w:bottom w:val="none" w:sz="0" w:space="0" w:color="auto"/>
                        <w:right w:val="none" w:sz="0" w:space="0" w:color="auto"/>
                      </w:divBdr>
                      <w:divsChild>
                        <w:div w:id="487480916">
                          <w:marLeft w:val="0"/>
                          <w:marRight w:val="0"/>
                          <w:marTop w:val="0"/>
                          <w:marBottom w:val="60"/>
                          <w:divBdr>
                            <w:top w:val="none" w:sz="0" w:space="0" w:color="auto"/>
                            <w:left w:val="none" w:sz="0" w:space="0" w:color="auto"/>
                            <w:bottom w:val="none" w:sz="0" w:space="0" w:color="auto"/>
                            <w:right w:val="none" w:sz="0" w:space="0" w:color="auto"/>
                          </w:divBdr>
                        </w:div>
                      </w:divsChild>
                    </w:div>
                    <w:div w:id="45679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10922">
          <w:marLeft w:val="0"/>
          <w:marRight w:val="0"/>
          <w:marTop w:val="0"/>
          <w:marBottom w:val="0"/>
          <w:divBdr>
            <w:top w:val="none" w:sz="0" w:space="0" w:color="auto"/>
            <w:left w:val="none" w:sz="0" w:space="0" w:color="auto"/>
            <w:bottom w:val="none" w:sz="0" w:space="0" w:color="auto"/>
            <w:right w:val="none" w:sz="0" w:space="0" w:color="auto"/>
          </w:divBdr>
          <w:divsChild>
            <w:div w:id="1169563600">
              <w:marLeft w:val="0"/>
              <w:marRight w:val="0"/>
              <w:marTop w:val="0"/>
              <w:marBottom w:val="0"/>
              <w:divBdr>
                <w:top w:val="none" w:sz="0" w:space="0" w:color="auto"/>
                <w:left w:val="none" w:sz="0" w:space="0" w:color="auto"/>
                <w:bottom w:val="none" w:sz="0" w:space="0" w:color="auto"/>
                <w:right w:val="none" w:sz="0" w:space="0" w:color="auto"/>
              </w:divBdr>
              <w:divsChild>
                <w:div w:id="503401412">
                  <w:marLeft w:val="0"/>
                  <w:marRight w:val="0"/>
                  <w:marTop w:val="0"/>
                  <w:marBottom w:val="0"/>
                  <w:divBdr>
                    <w:top w:val="none" w:sz="0" w:space="0" w:color="auto"/>
                    <w:left w:val="none" w:sz="0" w:space="0" w:color="auto"/>
                    <w:bottom w:val="none" w:sz="0" w:space="0" w:color="auto"/>
                    <w:right w:val="none" w:sz="0" w:space="0" w:color="auto"/>
                  </w:divBdr>
                  <w:divsChild>
                    <w:div w:id="170533604">
                      <w:marLeft w:val="0"/>
                      <w:marRight w:val="0"/>
                      <w:marTop w:val="0"/>
                      <w:marBottom w:val="0"/>
                      <w:divBdr>
                        <w:top w:val="none" w:sz="0" w:space="0" w:color="auto"/>
                        <w:left w:val="none" w:sz="0" w:space="0" w:color="auto"/>
                        <w:bottom w:val="none" w:sz="0" w:space="0" w:color="auto"/>
                        <w:right w:val="none" w:sz="0" w:space="0" w:color="auto"/>
                      </w:divBdr>
                      <w:divsChild>
                        <w:div w:id="946622019">
                          <w:marLeft w:val="0"/>
                          <w:marRight w:val="0"/>
                          <w:marTop w:val="0"/>
                          <w:marBottom w:val="60"/>
                          <w:divBdr>
                            <w:top w:val="none" w:sz="0" w:space="0" w:color="auto"/>
                            <w:left w:val="none" w:sz="0" w:space="0" w:color="auto"/>
                            <w:bottom w:val="none" w:sz="0" w:space="0" w:color="auto"/>
                            <w:right w:val="none" w:sz="0" w:space="0" w:color="auto"/>
                          </w:divBdr>
                        </w:div>
                      </w:divsChild>
                    </w:div>
                    <w:div w:id="10218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66286">
          <w:marLeft w:val="0"/>
          <w:marRight w:val="0"/>
          <w:marTop w:val="0"/>
          <w:marBottom w:val="0"/>
          <w:divBdr>
            <w:top w:val="none" w:sz="0" w:space="0" w:color="auto"/>
            <w:left w:val="none" w:sz="0" w:space="0" w:color="auto"/>
            <w:bottom w:val="none" w:sz="0" w:space="0" w:color="auto"/>
            <w:right w:val="none" w:sz="0" w:space="0" w:color="auto"/>
          </w:divBdr>
          <w:divsChild>
            <w:div w:id="1481965755">
              <w:marLeft w:val="0"/>
              <w:marRight w:val="0"/>
              <w:marTop w:val="0"/>
              <w:marBottom w:val="0"/>
              <w:divBdr>
                <w:top w:val="none" w:sz="0" w:space="0" w:color="auto"/>
                <w:left w:val="none" w:sz="0" w:space="0" w:color="auto"/>
                <w:bottom w:val="none" w:sz="0" w:space="0" w:color="auto"/>
                <w:right w:val="none" w:sz="0" w:space="0" w:color="auto"/>
              </w:divBdr>
              <w:divsChild>
                <w:div w:id="999193064">
                  <w:marLeft w:val="0"/>
                  <w:marRight w:val="0"/>
                  <w:marTop w:val="0"/>
                  <w:marBottom w:val="0"/>
                  <w:divBdr>
                    <w:top w:val="none" w:sz="0" w:space="0" w:color="auto"/>
                    <w:left w:val="none" w:sz="0" w:space="0" w:color="auto"/>
                    <w:bottom w:val="none" w:sz="0" w:space="0" w:color="auto"/>
                    <w:right w:val="none" w:sz="0" w:space="0" w:color="auto"/>
                  </w:divBdr>
                  <w:divsChild>
                    <w:div w:id="1791628413">
                      <w:marLeft w:val="0"/>
                      <w:marRight w:val="0"/>
                      <w:marTop w:val="0"/>
                      <w:marBottom w:val="0"/>
                      <w:divBdr>
                        <w:top w:val="none" w:sz="0" w:space="0" w:color="auto"/>
                        <w:left w:val="none" w:sz="0" w:space="0" w:color="auto"/>
                        <w:bottom w:val="none" w:sz="0" w:space="0" w:color="auto"/>
                        <w:right w:val="none" w:sz="0" w:space="0" w:color="auto"/>
                      </w:divBdr>
                      <w:divsChild>
                        <w:div w:id="832719700">
                          <w:marLeft w:val="0"/>
                          <w:marRight w:val="0"/>
                          <w:marTop w:val="0"/>
                          <w:marBottom w:val="60"/>
                          <w:divBdr>
                            <w:top w:val="none" w:sz="0" w:space="0" w:color="auto"/>
                            <w:left w:val="none" w:sz="0" w:space="0" w:color="auto"/>
                            <w:bottom w:val="none" w:sz="0" w:space="0" w:color="auto"/>
                            <w:right w:val="none" w:sz="0" w:space="0" w:color="auto"/>
                          </w:divBdr>
                        </w:div>
                      </w:divsChild>
                    </w:div>
                    <w:div w:id="209774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73710">
          <w:marLeft w:val="0"/>
          <w:marRight w:val="0"/>
          <w:marTop w:val="0"/>
          <w:marBottom w:val="0"/>
          <w:divBdr>
            <w:top w:val="none" w:sz="0" w:space="0" w:color="auto"/>
            <w:left w:val="none" w:sz="0" w:space="0" w:color="auto"/>
            <w:bottom w:val="none" w:sz="0" w:space="0" w:color="auto"/>
            <w:right w:val="none" w:sz="0" w:space="0" w:color="auto"/>
          </w:divBdr>
          <w:divsChild>
            <w:div w:id="1189445232">
              <w:marLeft w:val="0"/>
              <w:marRight w:val="0"/>
              <w:marTop w:val="0"/>
              <w:marBottom w:val="0"/>
              <w:divBdr>
                <w:top w:val="none" w:sz="0" w:space="0" w:color="auto"/>
                <w:left w:val="none" w:sz="0" w:space="0" w:color="auto"/>
                <w:bottom w:val="none" w:sz="0" w:space="0" w:color="auto"/>
                <w:right w:val="none" w:sz="0" w:space="0" w:color="auto"/>
              </w:divBdr>
              <w:divsChild>
                <w:div w:id="1245725519">
                  <w:marLeft w:val="0"/>
                  <w:marRight w:val="0"/>
                  <w:marTop w:val="0"/>
                  <w:marBottom w:val="0"/>
                  <w:divBdr>
                    <w:top w:val="none" w:sz="0" w:space="0" w:color="auto"/>
                    <w:left w:val="none" w:sz="0" w:space="0" w:color="auto"/>
                    <w:bottom w:val="none" w:sz="0" w:space="0" w:color="auto"/>
                    <w:right w:val="none" w:sz="0" w:space="0" w:color="auto"/>
                  </w:divBdr>
                  <w:divsChild>
                    <w:div w:id="807936632">
                      <w:marLeft w:val="0"/>
                      <w:marRight w:val="0"/>
                      <w:marTop w:val="0"/>
                      <w:marBottom w:val="0"/>
                      <w:divBdr>
                        <w:top w:val="none" w:sz="0" w:space="0" w:color="auto"/>
                        <w:left w:val="none" w:sz="0" w:space="0" w:color="auto"/>
                        <w:bottom w:val="none" w:sz="0" w:space="0" w:color="auto"/>
                        <w:right w:val="none" w:sz="0" w:space="0" w:color="auto"/>
                      </w:divBdr>
                      <w:divsChild>
                        <w:div w:id="1995840395">
                          <w:marLeft w:val="0"/>
                          <w:marRight w:val="0"/>
                          <w:marTop w:val="0"/>
                          <w:marBottom w:val="60"/>
                          <w:divBdr>
                            <w:top w:val="none" w:sz="0" w:space="0" w:color="auto"/>
                            <w:left w:val="none" w:sz="0" w:space="0" w:color="auto"/>
                            <w:bottom w:val="none" w:sz="0" w:space="0" w:color="auto"/>
                            <w:right w:val="none" w:sz="0" w:space="0" w:color="auto"/>
                          </w:divBdr>
                        </w:div>
                      </w:divsChild>
                    </w:div>
                    <w:div w:id="17675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2796">
          <w:marLeft w:val="0"/>
          <w:marRight w:val="0"/>
          <w:marTop w:val="0"/>
          <w:marBottom w:val="0"/>
          <w:divBdr>
            <w:top w:val="none" w:sz="0" w:space="0" w:color="auto"/>
            <w:left w:val="none" w:sz="0" w:space="0" w:color="auto"/>
            <w:bottom w:val="none" w:sz="0" w:space="0" w:color="auto"/>
            <w:right w:val="none" w:sz="0" w:space="0" w:color="auto"/>
          </w:divBdr>
          <w:divsChild>
            <w:div w:id="829831172">
              <w:marLeft w:val="0"/>
              <w:marRight w:val="0"/>
              <w:marTop w:val="0"/>
              <w:marBottom w:val="0"/>
              <w:divBdr>
                <w:top w:val="none" w:sz="0" w:space="0" w:color="auto"/>
                <w:left w:val="none" w:sz="0" w:space="0" w:color="auto"/>
                <w:bottom w:val="none" w:sz="0" w:space="0" w:color="auto"/>
                <w:right w:val="none" w:sz="0" w:space="0" w:color="auto"/>
              </w:divBdr>
              <w:divsChild>
                <w:div w:id="1449008848">
                  <w:marLeft w:val="0"/>
                  <w:marRight w:val="0"/>
                  <w:marTop w:val="0"/>
                  <w:marBottom w:val="0"/>
                  <w:divBdr>
                    <w:top w:val="none" w:sz="0" w:space="0" w:color="auto"/>
                    <w:left w:val="none" w:sz="0" w:space="0" w:color="auto"/>
                    <w:bottom w:val="none" w:sz="0" w:space="0" w:color="auto"/>
                    <w:right w:val="none" w:sz="0" w:space="0" w:color="auto"/>
                  </w:divBdr>
                  <w:divsChild>
                    <w:div w:id="266350221">
                      <w:marLeft w:val="0"/>
                      <w:marRight w:val="0"/>
                      <w:marTop w:val="0"/>
                      <w:marBottom w:val="0"/>
                      <w:divBdr>
                        <w:top w:val="none" w:sz="0" w:space="0" w:color="auto"/>
                        <w:left w:val="none" w:sz="0" w:space="0" w:color="auto"/>
                        <w:bottom w:val="none" w:sz="0" w:space="0" w:color="auto"/>
                        <w:right w:val="none" w:sz="0" w:space="0" w:color="auto"/>
                      </w:divBdr>
                      <w:divsChild>
                        <w:div w:id="1493446776">
                          <w:marLeft w:val="0"/>
                          <w:marRight w:val="0"/>
                          <w:marTop w:val="0"/>
                          <w:marBottom w:val="60"/>
                          <w:divBdr>
                            <w:top w:val="none" w:sz="0" w:space="0" w:color="auto"/>
                            <w:left w:val="none" w:sz="0" w:space="0" w:color="auto"/>
                            <w:bottom w:val="none" w:sz="0" w:space="0" w:color="auto"/>
                            <w:right w:val="none" w:sz="0" w:space="0" w:color="auto"/>
                          </w:divBdr>
                        </w:div>
                      </w:divsChild>
                    </w:div>
                    <w:div w:id="193674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964263">
          <w:marLeft w:val="0"/>
          <w:marRight w:val="0"/>
          <w:marTop w:val="0"/>
          <w:marBottom w:val="0"/>
          <w:divBdr>
            <w:top w:val="none" w:sz="0" w:space="0" w:color="auto"/>
            <w:left w:val="none" w:sz="0" w:space="0" w:color="auto"/>
            <w:bottom w:val="none" w:sz="0" w:space="0" w:color="auto"/>
            <w:right w:val="none" w:sz="0" w:space="0" w:color="auto"/>
          </w:divBdr>
          <w:divsChild>
            <w:div w:id="956375608">
              <w:marLeft w:val="0"/>
              <w:marRight w:val="0"/>
              <w:marTop w:val="0"/>
              <w:marBottom w:val="0"/>
              <w:divBdr>
                <w:top w:val="none" w:sz="0" w:space="0" w:color="auto"/>
                <w:left w:val="none" w:sz="0" w:space="0" w:color="auto"/>
                <w:bottom w:val="none" w:sz="0" w:space="0" w:color="auto"/>
                <w:right w:val="none" w:sz="0" w:space="0" w:color="auto"/>
              </w:divBdr>
              <w:divsChild>
                <w:div w:id="692071385">
                  <w:marLeft w:val="0"/>
                  <w:marRight w:val="0"/>
                  <w:marTop w:val="0"/>
                  <w:marBottom w:val="0"/>
                  <w:divBdr>
                    <w:top w:val="none" w:sz="0" w:space="0" w:color="auto"/>
                    <w:left w:val="none" w:sz="0" w:space="0" w:color="auto"/>
                    <w:bottom w:val="none" w:sz="0" w:space="0" w:color="auto"/>
                    <w:right w:val="none" w:sz="0" w:space="0" w:color="auto"/>
                  </w:divBdr>
                  <w:divsChild>
                    <w:div w:id="150951788">
                      <w:marLeft w:val="0"/>
                      <w:marRight w:val="0"/>
                      <w:marTop w:val="0"/>
                      <w:marBottom w:val="0"/>
                      <w:divBdr>
                        <w:top w:val="none" w:sz="0" w:space="0" w:color="auto"/>
                        <w:left w:val="none" w:sz="0" w:space="0" w:color="auto"/>
                        <w:bottom w:val="none" w:sz="0" w:space="0" w:color="auto"/>
                        <w:right w:val="none" w:sz="0" w:space="0" w:color="auto"/>
                      </w:divBdr>
                      <w:divsChild>
                        <w:div w:id="2093776555">
                          <w:marLeft w:val="0"/>
                          <w:marRight w:val="0"/>
                          <w:marTop w:val="0"/>
                          <w:marBottom w:val="60"/>
                          <w:divBdr>
                            <w:top w:val="none" w:sz="0" w:space="0" w:color="auto"/>
                            <w:left w:val="none" w:sz="0" w:space="0" w:color="auto"/>
                            <w:bottom w:val="none" w:sz="0" w:space="0" w:color="auto"/>
                            <w:right w:val="none" w:sz="0" w:space="0" w:color="auto"/>
                          </w:divBdr>
                        </w:div>
                      </w:divsChild>
                    </w:div>
                    <w:div w:id="17679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5343">
          <w:marLeft w:val="0"/>
          <w:marRight w:val="0"/>
          <w:marTop w:val="0"/>
          <w:marBottom w:val="0"/>
          <w:divBdr>
            <w:top w:val="none" w:sz="0" w:space="0" w:color="auto"/>
            <w:left w:val="none" w:sz="0" w:space="0" w:color="auto"/>
            <w:bottom w:val="none" w:sz="0" w:space="0" w:color="auto"/>
            <w:right w:val="none" w:sz="0" w:space="0" w:color="auto"/>
          </w:divBdr>
          <w:divsChild>
            <w:div w:id="990402023">
              <w:marLeft w:val="0"/>
              <w:marRight w:val="0"/>
              <w:marTop w:val="0"/>
              <w:marBottom w:val="0"/>
              <w:divBdr>
                <w:top w:val="none" w:sz="0" w:space="0" w:color="auto"/>
                <w:left w:val="none" w:sz="0" w:space="0" w:color="auto"/>
                <w:bottom w:val="none" w:sz="0" w:space="0" w:color="auto"/>
                <w:right w:val="none" w:sz="0" w:space="0" w:color="auto"/>
              </w:divBdr>
              <w:divsChild>
                <w:div w:id="1444306572">
                  <w:marLeft w:val="0"/>
                  <w:marRight w:val="0"/>
                  <w:marTop w:val="0"/>
                  <w:marBottom w:val="0"/>
                  <w:divBdr>
                    <w:top w:val="none" w:sz="0" w:space="0" w:color="auto"/>
                    <w:left w:val="none" w:sz="0" w:space="0" w:color="auto"/>
                    <w:bottom w:val="none" w:sz="0" w:space="0" w:color="auto"/>
                    <w:right w:val="none" w:sz="0" w:space="0" w:color="auto"/>
                  </w:divBdr>
                  <w:divsChild>
                    <w:div w:id="17977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29784">
      <w:bodyDiv w:val="1"/>
      <w:marLeft w:val="0"/>
      <w:marRight w:val="0"/>
      <w:marTop w:val="0"/>
      <w:marBottom w:val="0"/>
      <w:divBdr>
        <w:top w:val="none" w:sz="0" w:space="0" w:color="auto"/>
        <w:left w:val="none" w:sz="0" w:space="0" w:color="auto"/>
        <w:bottom w:val="none" w:sz="0" w:space="0" w:color="auto"/>
        <w:right w:val="none" w:sz="0" w:space="0" w:color="auto"/>
      </w:divBdr>
    </w:div>
    <w:div w:id="1570532755">
      <w:bodyDiv w:val="1"/>
      <w:marLeft w:val="0"/>
      <w:marRight w:val="0"/>
      <w:marTop w:val="0"/>
      <w:marBottom w:val="0"/>
      <w:divBdr>
        <w:top w:val="none" w:sz="0" w:space="0" w:color="auto"/>
        <w:left w:val="none" w:sz="0" w:space="0" w:color="auto"/>
        <w:bottom w:val="none" w:sz="0" w:space="0" w:color="auto"/>
        <w:right w:val="none" w:sz="0" w:space="0" w:color="auto"/>
      </w:divBdr>
    </w:div>
    <w:div w:id="1593854641">
      <w:bodyDiv w:val="1"/>
      <w:marLeft w:val="0"/>
      <w:marRight w:val="0"/>
      <w:marTop w:val="0"/>
      <w:marBottom w:val="0"/>
      <w:divBdr>
        <w:top w:val="none" w:sz="0" w:space="0" w:color="auto"/>
        <w:left w:val="none" w:sz="0" w:space="0" w:color="auto"/>
        <w:bottom w:val="none" w:sz="0" w:space="0" w:color="auto"/>
        <w:right w:val="none" w:sz="0" w:space="0" w:color="auto"/>
      </w:divBdr>
    </w:div>
    <w:div w:id="1666282985">
      <w:bodyDiv w:val="1"/>
      <w:marLeft w:val="0"/>
      <w:marRight w:val="0"/>
      <w:marTop w:val="0"/>
      <w:marBottom w:val="0"/>
      <w:divBdr>
        <w:top w:val="none" w:sz="0" w:space="0" w:color="auto"/>
        <w:left w:val="none" w:sz="0" w:space="0" w:color="auto"/>
        <w:bottom w:val="none" w:sz="0" w:space="0" w:color="auto"/>
        <w:right w:val="none" w:sz="0" w:space="0" w:color="auto"/>
      </w:divBdr>
    </w:div>
    <w:div w:id="174371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70.jpeg"/><Relationship Id="rId3" Type="http://schemas.openxmlformats.org/officeDocument/2006/relationships/webSettings" Target="webSettings.xml"/><Relationship Id="rId7" Type="http://schemas.openxmlformats.org/officeDocument/2006/relationships/image" Target="media/image10.jp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60.jfi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0.jpg"/><Relationship Id="rId5" Type="http://schemas.openxmlformats.org/officeDocument/2006/relationships/endnotes" Target="endnotes.xml"/><Relationship Id="rId15" Type="http://schemas.openxmlformats.org/officeDocument/2006/relationships/image" Target="media/image6.jfif"/><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0.jpg"/><Relationship Id="rId14"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arangweb.com</vt:lpstr>
    </vt:vector>
  </TitlesOfParts>
  <Company/>
  <LinksUpToDate>false</LinksUpToDate>
  <CharactersWithSpaces>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arangweb.com</dc:title>
  <dc:subject/>
  <dc:creator>Windows User;arangweb.ir@gmail.com</dc:creator>
  <cp:keywords>arangweb.com</cp:keywords>
  <dc:description>arangweb.com</dc:description>
  <cp:lastModifiedBy>tohidi</cp:lastModifiedBy>
  <cp:revision>3</cp:revision>
  <dcterms:created xsi:type="dcterms:W3CDTF">2024-11-30T07:45:00Z</dcterms:created>
  <dcterms:modified xsi:type="dcterms:W3CDTF">2024-11-30T07:47:00Z</dcterms:modified>
</cp:coreProperties>
</file>