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745BE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45BEF">
        <w:rPr>
          <w:rFonts w:cs="B Nazanin" w:hint="cs"/>
          <w:b/>
          <w:bCs/>
          <w:sz w:val="28"/>
          <w:szCs w:val="28"/>
          <w:rtl/>
          <w:lang w:bidi="fa-IR"/>
        </w:rPr>
        <w:t>18/08/1404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7"/>
        <w:gridCol w:w="3670"/>
        <w:gridCol w:w="2835"/>
        <w:gridCol w:w="1637"/>
        <w:gridCol w:w="2187"/>
      </w:tblGrid>
      <w:tr w:rsidR="000759CA" w:rsidTr="00CF4D92">
        <w:trPr>
          <w:trHeight w:val="1220"/>
        </w:trPr>
        <w:tc>
          <w:tcPr>
            <w:tcW w:w="703" w:type="dxa"/>
            <w:vAlign w:val="center"/>
          </w:tcPr>
          <w:p w:rsidR="000759CA" w:rsidRPr="00AC2D57" w:rsidRDefault="000759CA" w:rsidP="004062F7">
            <w:pPr>
              <w:jc w:val="center"/>
              <w:rPr>
                <w:rFonts w:cs="2  Zar"/>
                <w:b/>
                <w:bCs/>
                <w:rtl/>
              </w:rPr>
            </w:pPr>
            <w:r w:rsidRPr="00AC2D57">
              <w:rPr>
                <w:rFonts w:cs="2  Zar" w:hint="cs"/>
                <w:b/>
                <w:bCs/>
                <w:sz w:val="22"/>
                <w:szCs w:val="22"/>
                <w:rtl/>
              </w:rPr>
              <w:t xml:space="preserve">ردیف </w:t>
            </w:r>
          </w:p>
        </w:tc>
        <w:tc>
          <w:tcPr>
            <w:tcW w:w="3117" w:type="dxa"/>
            <w:vAlign w:val="center"/>
          </w:tcPr>
          <w:p w:rsidR="000759CA" w:rsidRPr="00AC2D57" w:rsidRDefault="000759CA" w:rsidP="004062F7">
            <w:pPr>
              <w:jc w:val="center"/>
              <w:rPr>
                <w:rFonts w:cs="B Nazanin"/>
                <w:b/>
                <w:bCs/>
                <w:rtl/>
              </w:rPr>
            </w:pPr>
            <w:r w:rsidRPr="00AC2D57">
              <w:rPr>
                <w:rFonts w:cs="B Nazanin" w:hint="cs"/>
                <w:b/>
                <w:bCs/>
                <w:sz w:val="22"/>
                <w:szCs w:val="22"/>
                <w:rtl/>
              </w:rPr>
              <w:t>نام فرآورده</w:t>
            </w:r>
          </w:p>
        </w:tc>
        <w:tc>
          <w:tcPr>
            <w:tcW w:w="3670" w:type="dxa"/>
            <w:vAlign w:val="center"/>
          </w:tcPr>
          <w:p w:rsidR="000759CA" w:rsidRPr="00AC2D57" w:rsidRDefault="000759CA" w:rsidP="004062F7">
            <w:pPr>
              <w:jc w:val="center"/>
              <w:rPr>
                <w:rFonts w:cs="B Nazanin"/>
                <w:b/>
                <w:bCs/>
                <w:rtl/>
              </w:rPr>
            </w:pPr>
            <w:r w:rsidRPr="00AC2D57">
              <w:rPr>
                <w:rFonts w:cs="B Nazanin" w:hint="cs"/>
                <w:b/>
                <w:bCs/>
                <w:sz w:val="22"/>
                <w:szCs w:val="22"/>
                <w:rtl/>
              </w:rPr>
              <w:t>نام تجاری</w:t>
            </w:r>
          </w:p>
        </w:tc>
        <w:tc>
          <w:tcPr>
            <w:tcW w:w="2835" w:type="dxa"/>
            <w:vAlign w:val="center"/>
          </w:tcPr>
          <w:p w:rsidR="000759CA" w:rsidRPr="00AC2D57" w:rsidRDefault="000759CA" w:rsidP="004062F7">
            <w:pPr>
              <w:jc w:val="center"/>
              <w:rPr>
                <w:rFonts w:cs="B Nazanin"/>
                <w:b/>
                <w:bCs/>
                <w:rtl/>
              </w:rPr>
            </w:pPr>
            <w:r w:rsidRPr="00AC2D57">
              <w:rPr>
                <w:rFonts w:cs="B Nazanin" w:hint="cs"/>
                <w:b/>
                <w:bCs/>
                <w:sz w:val="22"/>
                <w:szCs w:val="22"/>
                <w:rtl/>
              </w:rPr>
              <w:t>نام موسسه</w:t>
            </w:r>
          </w:p>
        </w:tc>
        <w:tc>
          <w:tcPr>
            <w:tcW w:w="1637" w:type="dxa"/>
            <w:vAlign w:val="center"/>
          </w:tcPr>
          <w:p w:rsidR="000759CA" w:rsidRPr="00AC2D57" w:rsidRDefault="000759CA" w:rsidP="004062F7">
            <w:pPr>
              <w:jc w:val="center"/>
              <w:rPr>
                <w:rFonts w:cs="B Nazanin"/>
                <w:b/>
                <w:bCs/>
                <w:rtl/>
              </w:rPr>
            </w:pPr>
            <w:r>
              <w:rPr>
                <w:rFonts w:cs="B Nazanin" w:hint="cs"/>
                <w:b/>
                <w:bCs/>
                <w:sz w:val="22"/>
                <w:szCs w:val="22"/>
                <w:rtl/>
              </w:rPr>
              <w:t>شماره پروانه ساخت</w:t>
            </w:r>
          </w:p>
        </w:tc>
        <w:tc>
          <w:tcPr>
            <w:tcW w:w="2187" w:type="dxa"/>
            <w:vAlign w:val="center"/>
          </w:tcPr>
          <w:p w:rsidR="000759CA" w:rsidRDefault="000759CA"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1</w:t>
            </w:r>
          </w:p>
        </w:tc>
        <w:tc>
          <w:tcPr>
            <w:tcW w:w="3117" w:type="dxa"/>
            <w:vAlign w:val="center"/>
          </w:tcPr>
          <w:p w:rsidR="00CF4D92" w:rsidRDefault="00CF4D92" w:rsidP="000759CA">
            <w:pPr>
              <w:ind w:right="114"/>
              <w:jc w:val="center"/>
              <w:rPr>
                <w:rFonts w:cs="B Nazanin"/>
                <w:rtl/>
                <w:lang w:bidi="fa-IR"/>
              </w:rPr>
            </w:pPr>
            <w:r>
              <w:rPr>
                <w:rFonts w:cs="B Nazanin" w:hint="cs"/>
                <w:rtl/>
                <w:lang w:bidi="fa-IR"/>
              </w:rPr>
              <w:t>دانه قهوه</w:t>
            </w:r>
          </w:p>
        </w:tc>
        <w:tc>
          <w:tcPr>
            <w:tcW w:w="3670" w:type="dxa"/>
            <w:vAlign w:val="center"/>
          </w:tcPr>
          <w:p w:rsidR="00CF4D92" w:rsidRDefault="00CF4D92" w:rsidP="000759CA">
            <w:pPr>
              <w:bidi w:val="0"/>
              <w:jc w:val="center"/>
              <w:rPr>
                <w:rFonts w:cs="B Nazanin"/>
                <w:rtl/>
                <w:lang w:bidi="fa-IR"/>
              </w:rPr>
            </w:pPr>
            <w:r>
              <w:rPr>
                <w:rFonts w:cs="B Nazanin" w:hint="cs"/>
                <w:rtl/>
                <w:lang w:bidi="fa-IR"/>
              </w:rPr>
              <w:t>همانیک</w:t>
            </w:r>
          </w:p>
        </w:tc>
        <w:tc>
          <w:tcPr>
            <w:tcW w:w="2835" w:type="dxa"/>
            <w:vAlign w:val="center"/>
          </w:tcPr>
          <w:p w:rsidR="00CF4D92" w:rsidRDefault="00CF4D92" w:rsidP="000759CA">
            <w:pPr>
              <w:bidi w:val="0"/>
              <w:jc w:val="center"/>
              <w:rPr>
                <w:rFonts w:cs="B Nazanin"/>
                <w:rtl/>
                <w:lang w:bidi="fa-IR"/>
              </w:rPr>
            </w:pPr>
            <w:r>
              <w:rPr>
                <w:rFonts w:cs="B Nazanin" w:hint="cs"/>
                <w:rtl/>
                <w:lang w:bidi="fa-IR"/>
              </w:rPr>
              <w:t>آقای محمد جواد ترکیان                       شرکت تجارت دانه های تیره حسام</w:t>
            </w:r>
          </w:p>
        </w:tc>
        <w:tc>
          <w:tcPr>
            <w:tcW w:w="1637" w:type="dxa"/>
            <w:vAlign w:val="center"/>
          </w:tcPr>
          <w:p w:rsidR="00CF4D92" w:rsidRDefault="00CF4D92" w:rsidP="000759CA">
            <w:pPr>
              <w:jc w:val="center"/>
              <w:rPr>
                <w:rFonts w:cs="B Nazanin"/>
                <w:b/>
                <w:bCs/>
                <w:sz w:val="22"/>
                <w:szCs w:val="22"/>
                <w:rtl/>
              </w:rPr>
            </w:pPr>
            <w:r w:rsidRPr="00816C4B">
              <w:rPr>
                <w:rFonts w:cs="B Nazanin" w:hint="cs"/>
                <w:b/>
                <w:bCs/>
                <w:sz w:val="22"/>
                <w:szCs w:val="22"/>
                <w:rtl/>
              </w:rPr>
              <w:t>3690/ظ/15</w:t>
            </w:r>
          </w:p>
        </w:tc>
        <w:tc>
          <w:tcPr>
            <w:tcW w:w="2187" w:type="dxa"/>
            <w:vMerge w:val="restart"/>
            <w:vAlign w:val="center"/>
          </w:tcPr>
          <w:p w:rsidR="00CF4D92" w:rsidRDefault="00CF4D92" w:rsidP="000759C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2</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سوسیس 80 % گوشت قرمز </w:t>
            </w:r>
          </w:p>
        </w:tc>
        <w:tc>
          <w:tcPr>
            <w:tcW w:w="3670" w:type="dxa"/>
            <w:tcBorders>
              <w:top w:val="single" w:sz="4" w:space="0" w:color="auto"/>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Pr>
              <w:t>1-</w:t>
            </w:r>
            <w:r>
              <w:rPr>
                <w:rFonts w:ascii="Calibri" w:hAnsi="Calibri" w:cs="B Nazanin" w:hint="cs"/>
                <w:color w:val="000000"/>
                <w:rtl/>
              </w:rPr>
              <w:t>تانیس2-دنیس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فرآورده های گوشتی تانیس نصف جهان</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21088/15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3</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 xml:space="preserve">سوسیس پنیری 60 % گوشت قرمز </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Pr>
              <w:t>1-</w:t>
            </w:r>
            <w:r>
              <w:rPr>
                <w:rFonts w:ascii="Calibri" w:hAnsi="Calibri" w:cs="B Nazanin" w:hint="cs"/>
                <w:color w:val="000000"/>
                <w:rtl/>
              </w:rPr>
              <w:t>تانیس2-دنیس</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فرآورده های گوشتی تانیس نصف جهان</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w:t>
            </w:r>
            <w:bookmarkStart w:id="0" w:name="_GoBack"/>
            <w:bookmarkEnd w:id="0"/>
            <w:r>
              <w:rPr>
                <w:rFonts w:cs="B Nazanin" w:hint="cs"/>
                <w:b/>
                <w:bCs/>
                <w:sz w:val="22"/>
                <w:szCs w:val="22"/>
                <w:rtl/>
              </w:rPr>
              <w:t>89/15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4</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سوسیس 60 % مخلوط گوشت قرمز و مرغ( 30 % گوشت قرمز 30 % گوشت مرغ)</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Pr>
              <w:t>1-</w:t>
            </w:r>
            <w:r>
              <w:rPr>
                <w:rFonts w:ascii="Calibri" w:hAnsi="Calibri" w:cs="B Nazanin" w:hint="cs"/>
                <w:color w:val="000000"/>
                <w:rtl/>
              </w:rPr>
              <w:t>تانیس2-دنیس</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فرآورده های گوشتی تانیس نصف جهان</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21090/15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5</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سوسیس 40 % مخلوط گوشت قرمز و مرغ( 20 % گوشت قرمز 20 % گوشت مرغ)</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Pr>
              <w:t>1-</w:t>
            </w:r>
            <w:r>
              <w:rPr>
                <w:rFonts w:ascii="Calibri" w:hAnsi="Calibri" w:cs="B Nazanin" w:hint="cs"/>
                <w:color w:val="000000"/>
                <w:rtl/>
              </w:rPr>
              <w:t>تانیس2-دنیس</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فرآورده های گوشتی تانیس نصف جهان</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21091/15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6</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 xml:space="preserve">پودر قهوه فوری </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جلفا</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شرکت تجارت دانه فراز گستر </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21092/15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7</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 xml:space="preserve">دانه قهوه </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جلفا</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شرکت تجارت دانه فراز گستر </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21093/15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8</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 xml:space="preserve">پودر قهوه </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جلفا</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شرکت تجارت دانه فراز گستر </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21094/15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9</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پودر مخلوط قهوه فوری (1×2)</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جلفا</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شرکت تجارت دانه فراز گستر </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21095/15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10</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کاپوچینو</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جلفا</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 xml:space="preserve">شرکت تجارت دانه فراز گستر </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21096/15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11</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 xml:space="preserve">کیک وانیلی با مغزی طعم دار </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Pr>
              <w:t>1-</w:t>
            </w:r>
            <w:r>
              <w:rPr>
                <w:rFonts w:ascii="Calibri" w:hAnsi="Calibri" w:cs="B Nazanin" w:hint="cs"/>
                <w:color w:val="000000"/>
                <w:rtl/>
              </w:rPr>
              <w:t>مالگا2-توپپوش</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مجتمع صنایع غذایی طعم آفرین اسپادانا</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21097/15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0759CA">
            <w:pPr>
              <w:jc w:val="center"/>
              <w:rPr>
                <w:rFonts w:cs="2  Zar"/>
                <w:b/>
                <w:bCs/>
                <w:sz w:val="22"/>
                <w:szCs w:val="22"/>
                <w:rtl/>
              </w:rPr>
            </w:pPr>
            <w:r>
              <w:rPr>
                <w:rFonts w:cs="2  Zar" w:hint="cs"/>
                <w:b/>
                <w:bCs/>
                <w:sz w:val="22"/>
                <w:szCs w:val="22"/>
                <w:rtl/>
              </w:rPr>
              <w:t>12</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tl/>
              </w:rPr>
            </w:pPr>
            <w:r>
              <w:rPr>
                <w:rFonts w:ascii="Calibri" w:hAnsi="Calibri" w:cs="B Nazanin" w:hint="cs"/>
                <w:color w:val="000000"/>
                <w:rtl/>
              </w:rPr>
              <w:t>چاشنی پودری فلفل قرمز ترکی(پولبیبر)</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bidi w:val="0"/>
              <w:jc w:val="center"/>
              <w:rPr>
                <w:rFonts w:ascii="Calibri" w:hAnsi="Calibri" w:cs="B Nazanin"/>
                <w:color w:val="000000"/>
                <w:rtl/>
              </w:rPr>
            </w:pPr>
            <w:r>
              <w:rPr>
                <w:rFonts w:ascii="Calibri" w:hAnsi="Calibri" w:cs="B Nazanin" w:hint="cs"/>
                <w:color w:val="000000"/>
                <w:rtl/>
              </w:rPr>
              <w:t>ابراهیم</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0759CA">
            <w:pPr>
              <w:jc w:val="center"/>
              <w:rPr>
                <w:rFonts w:ascii="Calibri" w:hAnsi="Calibri" w:cs="B Nazanin"/>
                <w:color w:val="000000"/>
              </w:rPr>
            </w:pPr>
            <w:r>
              <w:rPr>
                <w:rFonts w:ascii="Calibri" w:hAnsi="Calibri" w:cs="B Nazanin" w:hint="cs"/>
                <w:color w:val="000000"/>
                <w:rtl/>
              </w:rPr>
              <w:t>شرکت دستچین ادویه نصف جهان</w:t>
            </w:r>
          </w:p>
        </w:tc>
        <w:tc>
          <w:tcPr>
            <w:tcW w:w="1637" w:type="dxa"/>
            <w:vAlign w:val="center"/>
          </w:tcPr>
          <w:p w:rsidR="00CF4D92" w:rsidRDefault="00CF4D92" w:rsidP="000759CA">
            <w:pPr>
              <w:jc w:val="center"/>
              <w:rPr>
                <w:rFonts w:cs="B Nazanin"/>
                <w:b/>
                <w:bCs/>
                <w:sz w:val="22"/>
                <w:szCs w:val="22"/>
                <w:rtl/>
              </w:rPr>
            </w:pPr>
            <w:r>
              <w:rPr>
                <w:rFonts w:cs="B Nazanin" w:hint="cs"/>
                <w:b/>
                <w:bCs/>
                <w:sz w:val="22"/>
                <w:szCs w:val="22"/>
                <w:rtl/>
              </w:rPr>
              <w:t>21098/15</w:t>
            </w:r>
          </w:p>
        </w:tc>
        <w:tc>
          <w:tcPr>
            <w:tcW w:w="2187" w:type="dxa"/>
            <w:vMerge/>
            <w:vAlign w:val="center"/>
          </w:tcPr>
          <w:p w:rsidR="00CF4D92" w:rsidRDefault="00CF4D92" w:rsidP="000759CA">
            <w:pPr>
              <w:jc w:val="center"/>
              <w:rPr>
                <w:rFonts w:cs="B Nazanin"/>
                <w:b/>
                <w:bCs/>
                <w:sz w:val="22"/>
                <w:szCs w:val="22"/>
                <w:rtl/>
              </w:rPr>
            </w:pPr>
          </w:p>
        </w:tc>
      </w:tr>
      <w:tr w:rsidR="00CF4D92" w:rsidTr="00CF4D92">
        <w:tc>
          <w:tcPr>
            <w:tcW w:w="703" w:type="dxa"/>
            <w:vAlign w:val="center"/>
          </w:tcPr>
          <w:p w:rsidR="00CF4D92" w:rsidRPr="00AC2D57" w:rsidRDefault="00CF4D92" w:rsidP="00CF4D92">
            <w:pPr>
              <w:jc w:val="center"/>
              <w:rPr>
                <w:rFonts w:cs="2  Zar"/>
                <w:b/>
                <w:bCs/>
                <w:sz w:val="22"/>
                <w:szCs w:val="22"/>
                <w:rtl/>
              </w:rPr>
            </w:pPr>
            <w:r>
              <w:rPr>
                <w:rFonts w:cs="2  Zar" w:hint="cs"/>
                <w:b/>
                <w:bCs/>
                <w:sz w:val="22"/>
                <w:szCs w:val="22"/>
                <w:rtl/>
              </w:rPr>
              <w:t>13</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jc w:val="center"/>
              <w:rPr>
                <w:rFonts w:ascii="Calibri" w:hAnsi="Calibri" w:cs="B Nazanin"/>
                <w:color w:val="000000"/>
                <w:rtl/>
              </w:rPr>
            </w:pPr>
            <w:r>
              <w:rPr>
                <w:rFonts w:ascii="Calibri" w:hAnsi="Calibri" w:cs="B Nazanin" w:hint="cs"/>
                <w:color w:val="000000"/>
                <w:rtl/>
              </w:rPr>
              <w:t xml:space="preserve">سس چیلی تای </w:t>
            </w:r>
          </w:p>
        </w:tc>
        <w:tc>
          <w:tcPr>
            <w:tcW w:w="3670" w:type="dxa"/>
            <w:vAlign w:val="center"/>
          </w:tcPr>
          <w:p w:rsidR="00CF4D92" w:rsidRDefault="00CF4D92" w:rsidP="00CF4D92">
            <w:pPr>
              <w:bidi w:val="0"/>
              <w:jc w:val="center"/>
              <w:rPr>
                <w:rFonts w:cs="B Nazanin"/>
                <w:rtl/>
                <w:lang w:bidi="fa-IR"/>
              </w:rPr>
            </w:pPr>
            <w:r>
              <w:rPr>
                <w:rFonts w:cs="B Nazanin" w:hint="cs"/>
                <w:rtl/>
                <w:lang w:bidi="fa-IR"/>
              </w:rPr>
              <w:t>1-نارمک2-اصالت</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bidi w:val="0"/>
              <w:jc w:val="center"/>
              <w:rPr>
                <w:rFonts w:ascii="Calibri" w:hAnsi="Calibri" w:cs="B Nazanin"/>
                <w:color w:val="000000"/>
              </w:rPr>
            </w:pPr>
            <w:r>
              <w:rPr>
                <w:rFonts w:ascii="Calibri" w:hAnsi="Calibri" w:cs="B Nazanin" w:hint="cs"/>
                <w:color w:val="000000"/>
                <w:rtl/>
              </w:rPr>
              <w:t>نارمک نگین سپاهان</w:t>
            </w:r>
          </w:p>
        </w:tc>
        <w:tc>
          <w:tcPr>
            <w:tcW w:w="1637" w:type="dxa"/>
            <w:vAlign w:val="center"/>
          </w:tcPr>
          <w:p w:rsidR="00CF4D92" w:rsidRDefault="00CF4D92" w:rsidP="00CF4D92">
            <w:pPr>
              <w:jc w:val="center"/>
              <w:rPr>
                <w:rFonts w:cs="B Nazanin"/>
                <w:b/>
                <w:bCs/>
                <w:sz w:val="22"/>
                <w:szCs w:val="22"/>
                <w:rtl/>
              </w:rPr>
            </w:pPr>
            <w:r>
              <w:rPr>
                <w:rFonts w:cs="B Nazanin" w:hint="cs"/>
                <w:b/>
                <w:bCs/>
                <w:sz w:val="22"/>
                <w:szCs w:val="22"/>
                <w:rtl/>
              </w:rPr>
              <w:t>21099/15</w:t>
            </w:r>
          </w:p>
        </w:tc>
        <w:tc>
          <w:tcPr>
            <w:tcW w:w="2187" w:type="dxa"/>
            <w:vMerge/>
            <w:vAlign w:val="center"/>
          </w:tcPr>
          <w:p w:rsidR="00CF4D92" w:rsidRDefault="00CF4D92" w:rsidP="00CF4D92">
            <w:pPr>
              <w:jc w:val="center"/>
              <w:rPr>
                <w:rFonts w:cs="B Nazanin"/>
                <w:b/>
                <w:bCs/>
                <w:sz w:val="22"/>
                <w:szCs w:val="22"/>
                <w:rtl/>
              </w:rPr>
            </w:pPr>
          </w:p>
        </w:tc>
      </w:tr>
      <w:tr w:rsidR="00CF4D92" w:rsidTr="00CF4D92">
        <w:tc>
          <w:tcPr>
            <w:tcW w:w="703" w:type="dxa"/>
            <w:vAlign w:val="center"/>
          </w:tcPr>
          <w:p w:rsidR="00CF4D92" w:rsidRPr="00AC2D57" w:rsidRDefault="00CF4D92" w:rsidP="00CF4D92">
            <w:pPr>
              <w:jc w:val="center"/>
              <w:rPr>
                <w:rFonts w:cs="2  Zar"/>
                <w:b/>
                <w:bCs/>
                <w:sz w:val="22"/>
                <w:szCs w:val="22"/>
                <w:rtl/>
              </w:rPr>
            </w:pPr>
            <w:r>
              <w:rPr>
                <w:rFonts w:cs="2  Zar" w:hint="cs"/>
                <w:b/>
                <w:bCs/>
                <w:sz w:val="22"/>
                <w:szCs w:val="22"/>
                <w:rtl/>
              </w:rPr>
              <w:t>14</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jc w:val="center"/>
              <w:rPr>
                <w:rFonts w:ascii="Calibri" w:hAnsi="Calibri" w:cs="B Nazanin"/>
                <w:color w:val="000000"/>
              </w:rPr>
            </w:pPr>
            <w:r>
              <w:rPr>
                <w:rFonts w:ascii="Calibri" w:hAnsi="Calibri" w:cs="B Nazanin" w:hint="cs"/>
                <w:color w:val="000000"/>
                <w:rtl/>
              </w:rPr>
              <w:t>مربا میکس بری (شاه توت، توت فرنگی، آلبالو)</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bidi w:val="0"/>
              <w:jc w:val="center"/>
              <w:rPr>
                <w:rFonts w:cs="B Nazanin"/>
                <w:rtl/>
                <w:lang w:bidi="fa-IR"/>
              </w:rPr>
            </w:pPr>
            <w:r>
              <w:rPr>
                <w:rFonts w:cs="B Nazanin" w:hint="cs"/>
                <w:rtl/>
                <w:lang w:bidi="fa-IR"/>
              </w:rPr>
              <w:t>1-نارمک2-اصالت</w:t>
            </w:r>
          </w:p>
          <w:p w:rsidR="00CF4D92" w:rsidRDefault="00CF4D92" w:rsidP="00CF4D92">
            <w:pPr>
              <w:bidi w:val="0"/>
              <w:jc w:val="center"/>
              <w:rPr>
                <w:rFonts w:ascii="Calibri" w:hAnsi="Calibri" w:cs="B Nazanin"/>
                <w:color w:val="000000"/>
                <w:rtl/>
              </w:rPr>
            </w:pPr>
            <w:r>
              <w:rPr>
                <w:rFonts w:cs="B Nazanin" w:hint="cs"/>
                <w:rtl/>
                <w:lang w:bidi="fa-IR"/>
              </w:rPr>
              <w:t>3-رچات</w:t>
            </w:r>
            <w:r>
              <w:rPr>
                <w:rFonts w:ascii="Calibri" w:hAnsi="Calibri" w:cs="B Nazanin" w:hint="cs"/>
                <w:color w:val="000000"/>
              </w:rPr>
              <w:t> </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jc w:val="center"/>
              <w:rPr>
                <w:rFonts w:ascii="Calibri" w:hAnsi="Calibri" w:cs="B Nazanin"/>
                <w:color w:val="000000"/>
              </w:rPr>
            </w:pPr>
            <w:r>
              <w:rPr>
                <w:rFonts w:ascii="Calibri" w:hAnsi="Calibri" w:cs="B Nazanin" w:hint="cs"/>
                <w:color w:val="000000"/>
                <w:rtl/>
              </w:rPr>
              <w:t>شرکت نارمک نگین سپاهان</w:t>
            </w:r>
          </w:p>
        </w:tc>
        <w:tc>
          <w:tcPr>
            <w:tcW w:w="1637" w:type="dxa"/>
            <w:vAlign w:val="center"/>
          </w:tcPr>
          <w:p w:rsidR="00CF4D92" w:rsidRDefault="00CF4D92" w:rsidP="00CF4D92">
            <w:pPr>
              <w:jc w:val="center"/>
              <w:rPr>
                <w:rFonts w:cs="B Nazanin"/>
                <w:b/>
                <w:bCs/>
                <w:sz w:val="22"/>
                <w:szCs w:val="22"/>
                <w:rtl/>
              </w:rPr>
            </w:pPr>
            <w:r>
              <w:rPr>
                <w:rFonts w:cs="B Nazanin" w:hint="cs"/>
                <w:b/>
                <w:bCs/>
                <w:sz w:val="22"/>
                <w:szCs w:val="22"/>
                <w:rtl/>
              </w:rPr>
              <w:t>21100/15</w:t>
            </w:r>
          </w:p>
        </w:tc>
        <w:tc>
          <w:tcPr>
            <w:tcW w:w="2187" w:type="dxa"/>
            <w:vMerge/>
            <w:vAlign w:val="center"/>
          </w:tcPr>
          <w:p w:rsidR="00CF4D92" w:rsidRDefault="00CF4D92" w:rsidP="00CF4D92">
            <w:pPr>
              <w:jc w:val="center"/>
              <w:rPr>
                <w:rFonts w:cs="B Nazanin"/>
                <w:b/>
                <w:bCs/>
                <w:sz w:val="22"/>
                <w:szCs w:val="22"/>
                <w:rtl/>
              </w:rPr>
            </w:pPr>
          </w:p>
        </w:tc>
      </w:tr>
      <w:tr w:rsidR="00CF4D92" w:rsidTr="00CF4D92">
        <w:tc>
          <w:tcPr>
            <w:tcW w:w="703" w:type="dxa"/>
            <w:vAlign w:val="center"/>
          </w:tcPr>
          <w:p w:rsidR="00CF4D92" w:rsidRPr="00AC2D57" w:rsidRDefault="00CF4D92" w:rsidP="00CF4D92">
            <w:pPr>
              <w:jc w:val="center"/>
              <w:rPr>
                <w:rFonts w:cs="2  Zar"/>
                <w:b/>
                <w:bCs/>
                <w:sz w:val="22"/>
                <w:szCs w:val="22"/>
                <w:rtl/>
              </w:rPr>
            </w:pPr>
            <w:r>
              <w:rPr>
                <w:rFonts w:cs="2  Zar" w:hint="cs"/>
                <w:b/>
                <w:bCs/>
                <w:sz w:val="22"/>
                <w:szCs w:val="22"/>
                <w:rtl/>
              </w:rPr>
              <w:t>15</w:t>
            </w:r>
          </w:p>
        </w:tc>
        <w:tc>
          <w:tcPr>
            <w:tcW w:w="3117"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jc w:val="center"/>
              <w:rPr>
                <w:rFonts w:ascii="Calibri" w:hAnsi="Calibri" w:cs="B Nazanin"/>
                <w:color w:val="000000"/>
                <w:rtl/>
              </w:rPr>
            </w:pPr>
            <w:r>
              <w:rPr>
                <w:rFonts w:ascii="Calibri" w:hAnsi="Calibri" w:cs="B Nazanin" w:hint="cs"/>
                <w:color w:val="000000"/>
                <w:rtl/>
              </w:rPr>
              <w:t>زیتون سیاه(مشکی)</w:t>
            </w:r>
          </w:p>
        </w:tc>
        <w:tc>
          <w:tcPr>
            <w:tcW w:w="3670"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bidi w:val="0"/>
              <w:jc w:val="center"/>
              <w:rPr>
                <w:rFonts w:cs="B Nazanin"/>
                <w:rtl/>
                <w:lang w:bidi="fa-IR"/>
              </w:rPr>
            </w:pPr>
            <w:r>
              <w:rPr>
                <w:rFonts w:cs="B Nazanin" w:hint="cs"/>
                <w:rtl/>
                <w:lang w:bidi="fa-IR"/>
              </w:rPr>
              <w:t>1-نارمک2-اصالت</w:t>
            </w:r>
          </w:p>
          <w:p w:rsidR="00CF4D92" w:rsidRDefault="00CF4D92" w:rsidP="00CF4D92">
            <w:pPr>
              <w:bidi w:val="0"/>
              <w:jc w:val="center"/>
              <w:rPr>
                <w:rFonts w:ascii="Calibri" w:hAnsi="Calibri" w:cs="B Nazanin"/>
                <w:color w:val="000000"/>
                <w:rtl/>
              </w:rPr>
            </w:pPr>
            <w:r>
              <w:rPr>
                <w:rFonts w:cs="B Nazanin" w:hint="cs"/>
                <w:rtl/>
                <w:lang w:bidi="fa-IR"/>
              </w:rPr>
              <w:t>3-رچات4-پینوپینو</w:t>
            </w:r>
            <w:r>
              <w:rPr>
                <w:rFonts w:ascii="Calibri" w:hAnsi="Calibri" w:cs="B Nazanin" w:hint="cs"/>
                <w:color w:val="000000"/>
              </w:rPr>
              <w:t> </w:t>
            </w:r>
          </w:p>
        </w:tc>
        <w:tc>
          <w:tcPr>
            <w:tcW w:w="2835" w:type="dxa"/>
            <w:tcBorders>
              <w:top w:val="nil"/>
              <w:left w:val="single" w:sz="4" w:space="0" w:color="auto"/>
              <w:bottom w:val="single" w:sz="4" w:space="0" w:color="auto"/>
              <w:right w:val="single" w:sz="4" w:space="0" w:color="auto"/>
            </w:tcBorders>
            <w:shd w:val="clear" w:color="auto" w:fill="auto"/>
            <w:vAlign w:val="center"/>
          </w:tcPr>
          <w:p w:rsidR="00CF4D92" w:rsidRDefault="00CF4D92" w:rsidP="00CF4D92">
            <w:pPr>
              <w:jc w:val="center"/>
              <w:rPr>
                <w:rFonts w:ascii="Calibri" w:hAnsi="Calibri" w:cs="B Nazanin"/>
                <w:color w:val="000000"/>
              </w:rPr>
            </w:pPr>
            <w:r>
              <w:rPr>
                <w:rFonts w:ascii="Calibri" w:hAnsi="Calibri" w:cs="B Nazanin" w:hint="cs"/>
                <w:color w:val="000000"/>
                <w:rtl/>
              </w:rPr>
              <w:t>شرکت نارمک نگین سپاهان</w:t>
            </w:r>
          </w:p>
        </w:tc>
        <w:tc>
          <w:tcPr>
            <w:tcW w:w="1637" w:type="dxa"/>
            <w:vAlign w:val="center"/>
          </w:tcPr>
          <w:p w:rsidR="00CF4D92" w:rsidRDefault="00CF4D92" w:rsidP="00CF4D92">
            <w:pPr>
              <w:jc w:val="center"/>
              <w:rPr>
                <w:rFonts w:cs="B Nazanin"/>
                <w:b/>
                <w:bCs/>
                <w:sz w:val="22"/>
                <w:szCs w:val="22"/>
                <w:rtl/>
              </w:rPr>
            </w:pPr>
            <w:r>
              <w:rPr>
                <w:rFonts w:cs="B Nazanin" w:hint="cs"/>
                <w:b/>
                <w:bCs/>
                <w:sz w:val="22"/>
                <w:szCs w:val="22"/>
                <w:rtl/>
              </w:rPr>
              <w:t>21101/15</w:t>
            </w:r>
          </w:p>
        </w:tc>
        <w:tc>
          <w:tcPr>
            <w:tcW w:w="2187" w:type="dxa"/>
            <w:vMerge/>
            <w:vAlign w:val="center"/>
          </w:tcPr>
          <w:p w:rsidR="00CF4D92" w:rsidRDefault="00CF4D92" w:rsidP="00CF4D92">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A569BB" w:rsidRDefault="00A569BB" w:rsidP="000759CA">
      <w:pPr>
        <w:tabs>
          <w:tab w:val="center" w:pos="7657"/>
        </w:tabs>
        <w:jc w:val="center"/>
        <w:rPr>
          <w:rFonts w:cs="B Nazanin"/>
          <w:b/>
          <w:bCs/>
          <w:sz w:val="28"/>
          <w:szCs w:val="28"/>
          <w:rtl/>
        </w:rPr>
      </w:pPr>
    </w:p>
    <w:p w:rsidR="000759CA" w:rsidRDefault="000759CA" w:rsidP="000759C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0759CA" w:rsidTr="007A61A4">
        <w:trPr>
          <w:trHeight w:val="1220"/>
        </w:trPr>
        <w:tc>
          <w:tcPr>
            <w:tcW w:w="703" w:type="dxa"/>
            <w:vAlign w:val="center"/>
          </w:tcPr>
          <w:p w:rsidR="000759CA" w:rsidRPr="00AC2D57" w:rsidRDefault="000759CA" w:rsidP="007A61A4">
            <w:pPr>
              <w:jc w:val="center"/>
              <w:rPr>
                <w:rFonts w:cs="2  Zar"/>
                <w:b/>
                <w:bCs/>
                <w:rtl/>
              </w:rPr>
            </w:pPr>
            <w:r w:rsidRPr="00AC2D57">
              <w:rPr>
                <w:rFonts w:cs="2  Zar" w:hint="cs"/>
                <w:b/>
                <w:bCs/>
                <w:sz w:val="22"/>
                <w:szCs w:val="22"/>
                <w:rtl/>
              </w:rPr>
              <w:t xml:space="preserve">ردیف </w:t>
            </w:r>
          </w:p>
        </w:tc>
        <w:tc>
          <w:tcPr>
            <w:tcW w:w="3119" w:type="dxa"/>
            <w:vAlign w:val="center"/>
          </w:tcPr>
          <w:p w:rsidR="000759CA" w:rsidRPr="00AC2D57" w:rsidRDefault="000759CA" w:rsidP="007A61A4">
            <w:pPr>
              <w:jc w:val="center"/>
              <w:rPr>
                <w:rFonts w:cs="B Nazanin"/>
                <w:b/>
                <w:bCs/>
                <w:rtl/>
              </w:rPr>
            </w:pPr>
            <w:r w:rsidRPr="00AC2D57">
              <w:rPr>
                <w:rFonts w:cs="B Nazanin" w:hint="cs"/>
                <w:b/>
                <w:bCs/>
                <w:sz w:val="22"/>
                <w:szCs w:val="22"/>
                <w:rtl/>
              </w:rPr>
              <w:t>نام فرآورده</w:t>
            </w:r>
          </w:p>
        </w:tc>
        <w:tc>
          <w:tcPr>
            <w:tcW w:w="2409" w:type="dxa"/>
            <w:vAlign w:val="center"/>
          </w:tcPr>
          <w:p w:rsidR="000759CA" w:rsidRPr="00AC2D57" w:rsidRDefault="000759CA" w:rsidP="007A61A4">
            <w:pPr>
              <w:jc w:val="center"/>
              <w:rPr>
                <w:rFonts w:cs="B Nazanin"/>
                <w:b/>
                <w:bCs/>
                <w:rtl/>
              </w:rPr>
            </w:pPr>
            <w:r w:rsidRPr="00AC2D57">
              <w:rPr>
                <w:rFonts w:cs="B Nazanin" w:hint="cs"/>
                <w:b/>
                <w:bCs/>
                <w:sz w:val="22"/>
                <w:szCs w:val="22"/>
                <w:rtl/>
              </w:rPr>
              <w:t>نام تجاری</w:t>
            </w:r>
          </w:p>
        </w:tc>
        <w:tc>
          <w:tcPr>
            <w:tcW w:w="3544" w:type="dxa"/>
            <w:vAlign w:val="center"/>
          </w:tcPr>
          <w:p w:rsidR="000759CA" w:rsidRPr="00AC2D57" w:rsidRDefault="000759CA" w:rsidP="007A61A4">
            <w:pPr>
              <w:jc w:val="center"/>
              <w:rPr>
                <w:rFonts w:cs="B Nazanin"/>
                <w:b/>
                <w:bCs/>
                <w:rtl/>
              </w:rPr>
            </w:pPr>
            <w:r w:rsidRPr="00AC2D57">
              <w:rPr>
                <w:rFonts w:cs="B Nazanin" w:hint="cs"/>
                <w:b/>
                <w:bCs/>
                <w:sz w:val="22"/>
                <w:szCs w:val="22"/>
                <w:rtl/>
              </w:rPr>
              <w:t>نام موسسه</w:t>
            </w:r>
          </w:p>
        </w:tc>
        <w:tc>
          <w:tcPr>
            <w:tcW w:w="2187" w:type="dxa"/>
            <w:vAlign w:val="center"/>
          </w:tcPr>
          <w:p w:rsidR="000759CA" w:rsidRPr="00AC2D57" w:rsidRDefault="000759CA" w:rsidP="007A61A4">
            <w:pPr>
              <w:jc w:val="center"/>
              <w:rPr>
                <w:rFonts w:cs="B Nazanin"/>
                <w:b/>
                <w:bCs/>
                <w:rtl/>
              </w:rPr>
            </w:pPr>
            <w:r>
              <w:rPr>
                <w:rFonts w:cs="B Nazanin" w:hint="cs"/>
                <w:b/>
                <w:bCs/>
                <w:sz w:val="22"/>
                <w:szCs w:val="22"/>
                <w:rtl/>
              </w:rPr>
              <w:t>شماره پروانه ساخت</w:t>
            </w:r>
          </w:p>
        </w:tc>
        <w:tc>
          <w:tcPr>
            <w:tcW w:w="2187" w:type="dxa"/>
            <w:vAlign w:val="center"/>
          </w:tcPr>
          <w:p w:rsidR="000759CA" w:rsidRDefault="000759CA" w:rsidP="007A61A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040D5" w:rsidTr="001A2FA4">
        <w:tc>
          <w:tcPr>
            <w:tcW w:w="703" w:type="dxa"/>
            <w:vAlign w:val="center"/>
          </w:tcPr>
          <w:p w:rsidR="00D040D5" w:rsidRDefault="00BE24C4" w:rsidP="00CF4D92">
            <w:pPr>
              <w:jc w:val="center"/>
              <w:rPr>
                <w:rFonts w:cs="2  Zar"/>
                <w:b/>
                <w:bCs/>
                <w:sz w:val="22"/>
                <w:szCs w:val="22"/>
                <w:rtl/>
              </w:rPr>
            </w:pPr>
            <w:r>
              <w:rPr>
                <w:rFonts w:cs="2  Zar" w:hint="cs"/>
                <w:b/>
                <w:bCs/>
                <w:sz w:val="22"/>
                <w:szCs w:val="22"/>
                <w:rtl/>
              </w:rPr>
              <w:t>16</w:t>
            </w:r>
          </w:p>
        </w:tc>
        <w:tc>
          <w:tcPr>
            <w:tcW w:w="311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زیتون با مغز پر شده</w:t>
            </w:r>
          </w:p>
        </w:tc>
        <w:tc>
          <w:tcPr>
            <w:tcW w:w="2409" w:type="dxa"/>
            <w:vAlign w:val="center"/>
          </w:tcPr>
          <w:p w:rsidR="00D040D5" w:rsidRDefault="00D040D5" w:rsidP="00CF4D92">
            <w:pPr>
              <w:bidi w:val="0"/>
              <w:jc w:val="center"/>
              <w:rPr>
                <w:rFonts w:cs="B Nazanin"/>
                <w:rtl/>
                <w:lang w:bidi="fa-IR"/>
              </w:rPr>
            </w:pPr>
            <w:r>
              <w:rPr>
                <w:rFonts w:cs="B Nazanin" w:hint="cs"/>
                <w:rtl/>
                <w:lang w:bidi="fa-IR"/>
              </w:rPr>
              <w:t>1-نارمک2-اصالت</w:t>
            </w:r>
          </w:p>
          <w:p w:rsidR="00D040D5" w:rsidRDefault="00D040D5" w:rsidP="00CF4D92">
            <w:pPr>
              <w:bidi w:val="0"/>
              <w:jc w:val="center"/>
              <w:rPr>
                <w:rFonts w:cs="B Nazanin"/>
                <w:rtl/>
                <w:lang w:bidi="fa-IR"/>
              </w:rPr>
            </w:pPr>
            <w:r>
              <w:rPr>
                <w:rFonts w:cs="B Nazanin" w:hint="cs"/>
                <w:rtl/>
                <w:lang w:bidi="fa-IR"/>
              </w:rPr>
              <w:t>3-رچات4-پینوپینو</w:t>
            </w:r>
          </w:p>
        </w:tc>
        <w:tc>
          <w:tcPr>
            <w:tcW w:w="3544"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نارمک نگین سپاهان</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21102/15</w:t>
            </w:r>
          </w:p>
        </w:tc>
        <w:tc>
          <w:tcPr>
            <w:tcW w:w="2187" w:type="dxa"/>
            <w:vMerge w:val="restart"/>
            <w:vAlign w:val="center"/>
          </w:tcPr>
          <w:p w:rsidR="00D040D5" w:rsidRDefault="00D040D5" w:rsidP="00CF4D9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D040D5" w:rsidTr="001A2FA4">
        <w:tc>
          <w:tcPr>
            <w:tcW w:w="703" w:type="dxa"/>
            <w:vAlign w:val="center"/>
          </w:tcPr>
          <w:p w:rsidR="00D040D5" w:rsidRDefault="00BE24C4" w:rsidP="00CF4D92">
            <w:pPr>
              <w:jc w:val="center"/>
              <w:rPr>
                <w:rFonts w:cs="2  Zar"/>
                <w:b/>
                <w:bCs/>
                <w:sz w:val="22"/>
                <w:szCs w:val="22"/>
                <w:rtl/>
              </w:rPr>
            </w:pPr>
            <w:r>
              <w:rPr>
                <w:rFonts w:cs="2  Zar" w:hint="cs"/>
                <w:b/>
                <w:bCs/>
                <w:sz w:val="22"/>
                <w:szCs w:val="22"/>
                <w:rtl/>
              </w:rPr>
              <w:t>17</w:t>
            </w:r>
          </w:p>
        </w:tc>
        <w:tc>
          <w:tcPr>
            <w:tcW w:w="311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 xml:space="preserve">کنسرو لوبیا چیتی با سیب زمینی </w:t>
            </w:r>
          </w:p>
        </w:tc>
        <w:tc>
          <w:tcPr>
            <w:tcW w:w="2409" w:type="dxa"/>
            <w:vAlign w:val="center"/>
          </w:tcPr>
          <w:p w:rsidR="00D040D5" w:rsidRDefault="00D040D5" w:rsidP="00CF4D92">
            <w:pPr>
              <w:bidi w:val="0"/>
              <w:jc w:val="center"/>
              <w:rPr>
                <w:rFonts w:cs="B Nazanin"/>
                <w:rtl/>
                <w:lang w:bidi="fa-IR"/>
              </w:rPr>
            </w:pPr>
            <w:r>
              <w:rPr>
                <w:rFonts w:cs="B Nazanin" w:hint="cs"/>
                <w:rtl/>
                <w:lang w:bidi="fa-IR"/>
              </w:rPr>
              <w:t>1-نارمک2-اصالت</w:t>
            </w:r>
          </w:p>
          <w:p w:rsidR="00D040D5" w:rsidRDefault="00D040D5" w:rsidP="00CF4D92">
            <w:pPr>
              <w:bidi w:val="0"/>
              <w:jc w:val="center"/>
              <w:rPr>
                <w:rFonts w:cs="B Nazanin"/>
                <w:rtl/>
                <w:lang w:bidi="fa-IR"/>
              </w:rPr>
            </w:pPr>
            <w:r>
              <w:rPr>
                <w:rFonts w:cs="B Nazanin" w:hint="cs"/>
                <w:rtl/>
                <w:lang w:bidi="fa-IR"/>
              </w:rPr>
              <w:t>3-رچات</w:t>
            </w:r>
          </w:p>
        </w:tc>
        <w:tc>
          <w:tcPr>
            <w:tcW w:w="3544"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نارمک نگین سپاهان</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21103/15</w:t>
            </w:r>
          </w:p>
        </w:tc>
        <w:tc>
          <w:tcPr>
            <w:tcW w:w="2187" w:type="dxa"/>
            <w:vMerge/>
            <w:vAlign w:val="center"/>
          </w:tcPr>
          <w:p w:rsidR="00D040D5" w:rsidRDefault="00D040D5" w:rsidP="00CF4D92">
            <w:pPr>
              <w:jc w:val="center"/>
              <w:rPr>
                <w:rFonts w:cs="B Nazanin"/>
                <w:b/>
                <w:bCs/>
                <w:sz w:val="22"/>
                <w:szCs w:val="22"/>
                <w:rtl/>
              </w:rPr>
            </w:pPr>
          </w:p>
        </w:tc>
      </w:tr>
      <w:tr w:rsidR="00D040D5" w:rsidTr="001A2FA4">
        <w:tc>
          <w:tcPr>
            <w:tcW w:w="703" w:type="dxa"/>
            <w:vAlign w:val="center"/>
          </w:tcPr>
          <w:p w:rsidR="00D040D5" w:rsidRDefault="00BE24C4" w:rsidP="00CF4D92">
            <w:pPr>
              <w:jc w:val="center"/>
              <w:rPr>
                <w:rFonts w:cs="2  Zar"/>
                <w:b/>
                <w:bCs/>
                <w:sz w:val="22"/>
                <w:szCs w:val="22"/>
                <w:rtl/>
              </w:rPr>
            </w:pPr>
            <w:r>
              <w:rPr>
                <w:rFonts w:cs="2  Zar" w:hint="cs"/>
                <w:b/>
                <w:bCs/>
                <w:sz w:val="22"/>
                <w:szCs w:val="22"/>
                <w:rtl/>
              </w:rPr>
              <w:t>18</w:t>
            </w:r>
          </w:p>
        </w:tc>
        <w:tc>
          <w:tcPr>
            <w:tcW w:w="311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 xml:space="preserve">کنسرو لوبیا چیتی با فلفل هالوپینو </w:t>
            </w:r>
          </w:p>
        </w:tc>
        <w:tc>
          <w:tcPr>
            <w:tcW w:w="2409" w:type="dxa"/>
            <w:vAlign w:val="center"/>
          </w:tcPr>
          <w:p w:rsidR="00D040D5" w:rsidRDefault="00D040D5" w:rsidP="00CF4D92">
            <w:pPr>
              <w:bidi w:val="0"/>
              <w:jc w:val="center"/>
              <w:rPr>
                <w:rFonts w:cs="B Nazanin"/>
                <w:rtl/>
                <w:lang w:bidi="fa-IR"/>
              </w:rPr>
            </w:pPr>
            <w:r>
              <w:rPr>
                <w:rFonts w:cs="B Nazanin" w:hint="cs"/>
                <w:rtl/>
                <w:lang w:bidi="fa-IR"/>
              </w:rPr>
              <w:t>1-نارمک2-اصالت</w:t>
            </w:r>
          </w:p>
          <w:p w:rsidR="00D040D5" w:rsidRDefault="00D040D5" w:rsidP="00CF4D92">
            <w:pPr>
              <w:bidi w:val="0"/>
              <w:jc w:val="center"/>
              <w:rPr>
                <w:rFonts w:cs="B Nazanin"/>
                <w:lang w:bidi="fa-IR"/>
              </w:rPr>
            </w:pPr>
            <w:r>
              <w:rPr>
                <w:rFonts w:cs="B Nazanin" w:hint="cs"/>
                <w:rtl/>
                <w:lang w:bidi="fa-IR"/>
              </w:rPr>
              <w:t>3-رچات</w:t>
            </w:r>
          </w:p>
        </w:tc>
        <w:tc>
          <w:tcPr>
            <w:tcW w:w="3544"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نارمک نگین سپاهان</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21104/15</w:t>
            </w:r>
          </w:p>
        </w:tc>
        <w:tc>
          <w:tcPr>
            <w:tcW w:w="2187" w:type="dxa"/>
            <w:vMerge/>
            <w:vAlign w:val="center"/>
          </w:tcPr>
          <w:p w:rsidR="00D040D5" w:rsidRDefault="00D040D5" w:rsidP="00CF4D92">
            <w:pPr>
              <w:jc w:val="center"/>
              <w:rPr>
                <w:rFonts w:cs="B Nazanin"/>
                <w:b/>
                <w:bCs/>
                <w:sz w:val="22"/>
                <w:szCs w:val="22"/>
                <w:rtl/>
              </w:rPr>
            </w:pPr>
          </w:p>
        </w:tc>
      </w:tr>
      <w:tr w:rsidR="00D040D5" w:rsidTr="00684185">
        <w:tc>
          <w:tcPr>
            <w:tcW w:w="703" w:type="dxa"/>
            <w:vAlign w:val="center"/>
          </w:tcPr>
          <w:p w:rsidR="00D040D5" w:rsidRPr="00AC2D57" w:rsidRDefault="00D040D5" w:rsidP="00CF4D92">
            <w:pPr>
              <w:jc w:val="center"/>
              <w:rPr>
                <w:rFonts w:cs="2  Zar"/>
                <w:b/>
                <w:bCs/>
                <w:sz w:val="22"/>
                <w:szCs w:val="22"/>
                <w:rtl/>
              </w:rPr>
            </w:pPr>
            <w:r>
              <w:rPr>
                <w:rFonts w:cs="2  Zar" w:hint="cs"/>
                <w:b/>
                <w:bCs/>
                <w:sz w:val="22"/>
                <w:szCs w:val="22"/>
                <w:rtl/>
              </w:rPr>
              <w:t>19</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کامپاند چسب بین لایه ای لوله های پلی اتیلنی پنج لایه</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040D5" w:rsidRDefault="00D040D5" w:rsidP="00CF4D92">
            <w:pPr>
              <w:bidi w:val="0"/>
              <w:jc w:val="center"/>
              <w:rPr>
                <w:rFonts w:ascii="Calibri" w:hAnsi="Calibri" w:cs="B Nazanin"/>
                <w:color w:val="000000"/>
                <w:rtl/>
              </w:rPr>
            </w:pPr>
            <w:r>
              <w:rPr>
                <w:rFonts w:ascii="Calibri" w:hAnsi="Calibri" w:cs="B Nazanin" w:hint="cs"/>
                <w:color w:val="000000"/>
                <w:rtl/>
              </w:rPr>
              <w:t>کام الاست بسپار آپادانا</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کیمیا پلیمر آپادانا</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21105/15</w:t>
            </w:r>
          </w:p>
        </w:tc>
        <w:tc>
          <w:tcPr>
            <w:tcW w:w="2187" w:type="dxa"/>
            <w:vMerge/>
            <w:vAlign w:val="center"/>
          </w:tcPr>
          <w:p w:rsidR="00D040D5" w:rsidRDefault="00D040D5" w:rsidP="00CF4D92">
            <w:pPr>
              <w:jc w:val="center"/>
              <w:rPr>
                <w:rFonts w:cs="B Nazanin"/>
                <w:b/>
                <w:bCs/>
                <w:sz w:val="22"/>
                <w:szCs w:val="22"/>
                <w:rtl/>
              </w:rPr>
            </w:pPr>
          </w:p>
        </w:tc>
      </w:tr>
      <w:tr w:rsidR="00D040D5" w:rsidTr="00684185">
        <w:tc>
          <w:tcPr>
            <w:tcW w:w="703" w:type="dxa"/>
            <w:vAlign w:val="center"/>
          </w:tcPr>
          <w:p w:rsidR="00D040D5" w:rsidRPr="00AC2D57" w:rsidRDefault="00D040D5" w:rsidP="00CF4D92">
            <w:pPr>
              <w:jc w:val="center"/>
              <w:rPr>
                <w:rFonts w:cs="2  Zar"/>
                <w:b/>
                <w:bCs/>
                <w:sz w:val="22"/>
                <w:szCs w:val="22"/>
                <w:rtl/>
              </w:rPr>
            </w:pPr>
            <w:r>
              <w:rPr>
                <w:rFonts w:cs="2  Zar" w:hint="cs"/>
                <w:b/>
                <w:bCs/>
                <w:sz w:val="22"/>
                <w:szCs w:val="22"/>
                <w:rtl/>
              </w:rPr>
              <w:t>20</w:t>
            </w:r>
          </w:p>
        </w:tc>
        <w:tc>
          <w:tcPr>
            <w:tcW w:w="311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کامپاند چسب بین  لایه ای فیلم های پلیمری چند لایه</w:t>
            </w:r>
          </w:p>
        </w:tc>
        <w:tc>
          <w:tcPr>
            <w:tcW w:w="240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bidi w:val="0"/>
              <w:jc w:val="center"/>
              <w:rPr>
                <w:rFonts w:ascii="Calibri" w:hAnsi="Calibri" w:cs="B Nazanin"/>
                <w:color w:val="000000"/>
                <w:rtl/>
              </w:rPr>
            </w:pPr>
            <w:r>
              <w:rPr>
                <w:rFonts w:ascii="Calibri" w:hAnsi="Calibri" w:cs="B Nazanin" w:hint="cs"/>
                <w:color w:val="000000"/>
                <w:rtl/>
              </w:rPr>
              <w:t>کام</w:t>
            </w:r>
            <w:r>
              <w:rPr>
                <w:rFonts w:ascii="Calibri" w:hAnsi="Calibri" w:cs="B Nazanin" w:hint="cs"/>
                <w:color w:val="000000"/>
              </w:rPr>
              <w:t xml:space="preserve"> </w:t>
            </w:r>
            <w:r>
              <w:rPr>
                <w:rFonts w:ascii="Calibri" w:hAnsi="Calibri" w:cs="B Nazanin" w:hint="cs"/>
                <w:color w:val="000000"/>
                <w:rtl/>
              </w:rPr>
              <w:t>الاست بسپار آپادانا</w:t>
            </w:r>
          </w:p>
        </w:tc>
        <w:tc>
          <w:tcPr>
            <w:tcW w:w="3544"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کیمیا پلیمر آپادانا</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21106/15</w:t>
            </w:r>
          </w:p>
        </w:tc>
        <w:tc>
          <w:tcPr>
            <w:tcW w:w="2187" w:type="dxa"/>
            <w:vMerge/>
            <w:vAlign w:val="center"/>
          </w:tcPr>
          <w:p w:rsidR="00D040D5" w:rsidRDefault="00D040D5" w:rsidP="00CF4D92">
            <w:pPr>
              <w:jc w:val="center"/>
              <w:rPr>
                <w:rFonts w:cs="B Nazanin"/>
                <w:b/>
                <w:bCs/>
                <w:sz w:val="22"/>
                <w:szCs w:val="22"/>
                <w:rtl/>
              </w:rPr>
            </w:pPr>
          </w:p>
        </w:tc>
      </w:tr>
      <w:tr w:rsidR="00D040D5" w:rsidTr="00684185">
        <w:tc>
          <w:tcPr>
            <w:tcW w:w="703" w:type="dxa"/>
            <w:vAlign w:val="center"/>
          </w:tcPr>
          <w:p w:rsidR="00D040D5" w:rsidRPr="00AC2D57" w:rsidRDefault="00D040D5" w:rsidP="00CF4D92">
            <w:pPr>
              <w:jc w:val="center"/>
              <w:rPr>
                <w:rFonts w:cs="2  Zar"/>
                <w:b/>
                <w:bCs/>
                <w:sz w:val="22"/>
                <w:szCs w:val="22"/>
                <w:rtl/>
              </w:rPr>
            </w:pPr>
            <w:r>
              <w:rPr>
                <w:rFonts w:cs="2  Zar" w:hint="cs"/>
                <w:b/>
                <w:bCs/>
                <w:sz w:val="22"/>
                <w:szCs w:val="22"/>
                <w:rtl/>
              </w:rPr>
              <w:t>21</w:t>
            </w:r>
          </w:p>
        </w:tc>
        <w:tc>
          <w:tcPr>
            <w:tcW w:w="311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پنیر تازه چرب تولید شده به روش افزایش ماده خشک</w:t>
            </w:r>
          </w:p>
        </w:tc>
        <w:tc>
          <w:tcPr>
            <w:tcW w:w="2409"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bidi w:val="0"/>
              <w:jc w:val="center"/>
              <w:rPr>
                <w:rFonts w:ascii="Calibri" w:hAnsi="Calibri" w:cs="B Nazanin"/>
                <w:color w:val="000000"/>
                <w:rtl/>
              </w:rPr>
            </w:pPr>
            <w:r>
              <w:rPr>
                <w:rFonts w:ascii="Calibri" w:hAnsi="Calibri" w:cs="B Nazanin" w:hint="cs"/>
                <w:color w:val="000000"/>
              </w:rPr>
              <w:t xml:space="preserve">1- </w:t>
            </w:r>
            <w:r>
              <w:rPr>
                <w:rFonts w:ascii="Calibri" w:hAnsi="Calibri" w:cs="B Nazanin" w:hint="cs"/>
                <w:color w:val="000000"/>
                <w:rtl/>
              </w:rPr>
              <w:t>صباح</w:t>
            </w:r>
            <w:r>
              <w:rPr>
                <w:rFonts w:ascii="Calibri" w:hAnsi="Calibri" w:cs="B Nazanin" w:hint="cs"/>
                <w:color w:val="000000"/>
              </w:rPr>
              <w:t xml:space="preserve"> 2- </w:t>
            </w:r>
            <w:r>
              <w:rPr>
                <w:rFonts w:ascii="Calibri" w:hAnsi="Calibri" w:cs="B Nazanin" w:hint="cs"/>
                <w:color w:val="000000"/>
                <w:rtl/>
              </w:rPr>
              <w:t>فالیزان</w:t>
            </w:r>
          </w:p>
        </w:tc>
        <w:tc>
          <w:tcPr>
            <w:tcW w:w="3544" w:type="dxa"/>
            <w:tcBorders>
              <w:top w:val="nil"/>
              <w:left w:val="single" w:sz="4" w:space="0" w:color="auto"/>
              <w:bottom w:val="single" w:sz="4" w:space="0" w:color="auto"/>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صنایع شیر فجر صباح اصفهان</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21107/15</w:t>
            </w:r>
          </w:p>
        </w:tc>
        <w:tc>
          <w:tcPr>
            <w:tcW w:w="2187" w:type="dxa"/>
            <w:vMerge/>
            <w:vAlign w:val="center"/>
          </w:tcPr>
          <w:p w:rsidR="00D040D5" w:rsidRDefault="00D040D5" w:rsidP="00CF4D92">
            <w:pPr>
              <w:jc w:val="center"/>
              <w:rPr>
                <w:rFonts w:cs="B Nazanin"/>
                <w:b/>
                <w:bCs/>
                <w:sz w:val="22"/>
                <w:szCs w:val="22"/>
                <w:rtl/>
              </w:rPr>
            </w:pPr>
          </w:p>
        </w:tc>
      </w:tr>
      <w:tr w:rsidR="00D040D5" w:rsidTr="004F4359">
        <w:tc>
          <w:tcPr>
            <w:tcW w:w="703" w:type="dxa"/>
            <w:vAlign w:val="center"/>
          </w:tcPr>
          <w:p w:rsidR="00D040D5" w:rsidRPr="00AC2D57" w:rsidRDefault="00D040D5" w:rsidP="00CF4D92">
            <w:pPr>
              <w:jc w:val="center"/>
              <w:rPr>
                <w:rFonts w:cs="2  Zar"/>
                <w:b/>
                <w:bCs/>
                <w:sz w:val="22"/>
                <w:szCs w:val="22"/>
                <w:rtl/>
              </w:rPr>
            </w:pPr>
            <w:r>
              <w:rPr>
                <w:rFonts w:cs="2  Zar" w:hint="cs"/>
                <w:b/>
                <w:bCs/>
                <w:sz w:val="22"/>
                <w:szCs w:val="22"/>
                <w:rtl/>
              </w:rPr>
              <w:t>22</w:t>
            </w:r>
          </w:p>
        </w:tc>
        <w:tc>
          <w:tcPr>
            <w:tcW w:w="3119" w:type="dxa"/>
            <w:tcBorders>
              <w:top w:val="nil"/>
              <w:left w:val="single" w:sz="4" w:space="0" w:color="auto"/>
              <w:bottom w:val="nil"/>
              <w:right w:val="single" w:sz="4" w:space="0" w:color="auto"/>
            </w:tcBorders>
            <w:shd w:val="clear" w:color="auto" w:fill="auto"/>
            <w:vAlign w:val="center"/>
          </w:tcPr>
          <w:p w:rsidR="00D040D5" w:rsidRDefault="00D040D5" w:rsidP="00CF4D92">
            <w:pPr>
              <w:jc w:val="center"/>
              <w:rPr>
                <w:rFonts w:ascii="Calibri" w:hAnsi="Calibri" w:cs="B Nazanin"/>
                <w:color w:val="000000"/>
                <w:rtl/>
              </w:rPr>
            </w:pPr>
            <w:r>
              <w:rPr>
                <w:rFonts w:ascii="Calibri" w:hAnsi="Calibri" w:cs="B Nazanin" w:hint="cs"/>
                <w:color w:val="000000"/>
                <w:rtl/>
              </w:rPr>
              <w:t>پنیر تازه نسبتاً چرب تولید شده به روش افزایش ماده خشک</w:t>
            </w:r>
          </w:p>
        </w:tc>
        <w:tc>
          <w:tcPr>
            <w:tcW w:w="2409" w:type="dxa"/>
            <w:tcBorders>
              <w:top w:val="nil"/>
              <w:left w:val="single" w:sz="4" w:space="0" w:color="auto"/>
              <w:bottom w:val="nil"/>
              <w:right w:val="single" w:sz="4" w:space="0" w:color="auto"/>
            </w:tcBorders>
            <w:shd w:val="clear" w:color="auto" w:fill="auto"/>
            <w:vAlign w:val="center"/>
          </w:tcPr>
          <w:p w:rsidR="00D040D5" w:rsidRDefault="00D040D5" w:rsidP="00CF4D92">
            <w:pPr>
              <w:bidi w:val="0"/>
              <w:jc w:val="center"/>
              <w:rPr>
                <w:rFonts w:ascii="Calibri" w:hAnsi="Calibri" w:cs="B Nazanin"/>
                <w:color w:val="000000"/>
                <w:rtl/>
              </w:rPr>
            </w:pPr>
            <w:r>
              <w:rPr>
                <w:rFonts w:ascii="Calibri" w:hAnsi="Calibri" w:cs="B Nazanin" w:hint="cs"/>
                <w:color w:val="000000"/>
              </w:rPr>
              <w:t xml:space="preserve">1- </w:t>
            </w:r>
            <w:r>
              <w:rPr>
                <w:rFonts w:ascii="Calibri" w:hAnsi="Calibri" w:cs="B Nazanin" w:hint="cs"/>
                <w:color w:val="000000"/>
                <w:rtl/>
              </w:rPr>
              <w:t>صباح</w:t>
            </w:r>
            <w:r>
              <w:rPr>
                <w:rFonts w:ascii="Calibri" w:hAnsi="Calibri" w:cs="B Nazanin" w:hint="cs"/>
                <w:color w:val="000000"/>
              </w:rPr>
              <w:t xml:space="preserve"> 2- </w:t>
            </w:r>
            <w:r>
              <w:rPr>
                <w:rFonts w:ascii="Calibri" w:hAnsi="Calibri" w:cs="B Nazanin" w:hint="cs"/>
                <w:color w:val="000000"/>
                <w:rtl/>
              </w:rPr>
              <w:t>فالیزان</w:t>
            </w:r>
          </w:p>
        </w:tc>
        <w:tc>
          <w:tcPr>
            <w:tcW w:w="3544" w:type="dxa"/>
            <w:tcBorders>
              <w:top w:val="nil"/>
              <w:left w:val="single" w:sz="4" w:space="0" w:color="auto"/>
              <w:bottom w:val="nil"/>
              <w:right w:val="single" w:sz="4" w:space="0" w:color="auto"/>
            </w:tcBorders>
            <w:shd w:val="clear" w:color="auto" w:fill="auto"/>
            <w:vAlign w:val="center"/>
          </w:tcPr>
          <w:p w:rsidR="00D040D5" w:rsidRDefault="00D040D5" w:rsidP="00CF4D92">
            <w:pPr>
              <w:jc w:val="center"/>
              <w:rPr>
                <w:rFonts w:ascii="Calibri" w:hAnsi="Calibri" w:cs="B Nazanin"/>
                <w:color w:val="000000"/>
              </w:rPr>
            </w:pPr>
            <w:r>
              <w:rPr>
                <w:rFonts w:ascii="Calibri" w:hAnsi="Calibri" w:cs="B Nazanin" w:hint="cs"/>
                <w:color w:val="000000"/>
                <w:rtl/>
              </w:rPr>
              <w:t>شرکت صنایع شیر فجر صباح اصفهان</w:t>
            </w:r>
          </w:p>
        </w:tc>
        <w:tc>
          <w:tcPr>
            <w:tcW w:w="2187" w:type="dxa"/>
            <w:vAlign w:val="center"/>
          </w:tcPr>
          <w:p w:rsidR="00D040D5" w:rsidRDefault="00D040D5" w:rsidP="00CF4D92">
            <w:pPr>
              <w:jc w:val="center"/>
              <w:rPr>
                <w:rFonts w:cs="B Nazanin"/>
                <w:b/>
                <w:bCs/>
                <w:sz w:val="22"/>
                <w:szCs w:val="22"/>
                <w:rtl/>
              </w:rPr>
            </w:pPr>
            <w:r>
              <w:rPr>
                <w:rFonts w:cs="B Nazanin" w:hint="cs"/>
                <w:b/>
                <w:bCs/>
                <w:sz w:val="22"/>
                <w:szCs w:val="22"/>
                <w:rtl/>
              </w:rPr>
              <w:t>21108/15</w:t>
            </w:r>
          </w:p>
        </w:tc>
        <w:tc>
          <w:tcPr>
            <w:tcW w:w="2187" w:type="dxa"/>
            <w:vMerge/>
            <w:vAlign w:val="center"/>
          </w:tcPr>
          <w:p w:rsidR="00D040D5" w:rsidRDefault="00D040D5" w:rsidP="00CF4D92">
            <w:pPr>
              <w:jc w:val="center"/>
              <w:rPr>
                <w:rFonts w:cs="B Nazanin"/>
                <w:b/>
                <w:bCs/>
                <w:sz w:val="22"/>
                <w:szCs w:val="22"/>
                <w:rtl/>
              </w:rPr>
            </w:pPr>
          </w:p>
        </w:tc>
      </w:tr>
      <w:tr w:rsidR="00D040D5" w:rsidTr="00272AE2">
        <w:tc>
          <w:tcPr>
            <w:tcW w:w="703" w:type="dxa"/>
            <w:vAlign w:val="center"/>
          </w:tcPr>
          <w:p w:rsidR="00D040D5" w:rsidRDefault="00D040D5" w:rsidP="004F4359">
            <w:pPr>
              <w:jc w:val="center"/>
              <w:rPr>
                <w:rFonts w:cs="2  Zar"/>
                <w:b/>
                <w:bCs/>
                <w:sz w:val="22"/>
                <w:szCs w:val="22"/>
                <w:rtl/>
              </w:rPr>
            </w:pPr>
            <w:r>
              <w:rPr>
                <w:rFonts w:cs="2  Zar" w:hint="cs"/>
                <w:b/>
                <w:bCs/>
                <w:sz w:val="22"/>
                <w:szCs w:val="22"/>
                <w:rtl/>
              </w:rPr>
              <w:t>23</w:t>
            </w:r>
          </w:p>
        </w:tc>
        <w:tc>
          <w:tcPr>
            <w:tcW w:w="3119" w:type="dxa"/>
            <w:tcBorders>
              <w:bottom w:val="single" w:sz="4" w:space="0" w:color="auto"/>
            </w:tcBorders>
            <w:vAlign w:val="center"/>
          </w:tcPr>
          <w:p w:rsidR="00D040D5" w:rsidRDefault="00D040D5" w:rsidP="004F4359">
            <w:pPr>
              <w:ind w:right="114"/>
              <w:jc w:val="center"/>
              <w:rPr>
                <w:rFonts w:cs="B Nazanin"/>
                <w:rtl/>
                <w:lang w:bidi="fa-IR"/>
              </w:rPr>
            </w:pPr>
            <w:r>
              <w:rPr>
                <w:rFonts w:cs="B Nazanin" w:hint="cs"/>
                <w:rtl/>
                <w:lang w:bidi="fa-IR"/>
              </w:rPr>
              <w:t>شیرینی نخودچی</w:t>
            </w:r>
          </w:p>
        </w:tc>
        <w:tc>
          <w:tcPr>
            <w:tcW w:w="2409" w:type="dxa"/>
            <w:vAlign w:val="center"/>
          </w:tcPr>
          <w:p w:rsidR="00D040D5" w:rsidRDefault="00D040D5" w:rsidP="004F4359">
            <w:pPr>
              <w:bidi w:val="0"/>
              <w:jc w:val="center"/>
              <w:rPr>
                <w:rFonts w:cs="B Nazanin"/>
                <w:rtl/>
                <w:lang w:bidi="fa-IR"/>
              </w:rPr>
            </w:pPr>
            <w:r>
              <w:rPr>
                <w:rFonts w:cs="B Nazanin" w:hint="cs"/>
                <w:rtl/>
                <w:lang w:bidi="fa-IR"/>
              </w:rPr>
              <w:t>ویونا</w:t>
            </w:r>
          </w:p>
        </w:tc>
        <w:tc>
          <w:tcPr>
            <w:tcW w:w="3544" w:type="dxa"/>
            <w:vAlign w:val="center"/>
          </w:tcPr>
          <w:p w:rsidR="00D040D5" w:rsidRDefault="00D040D5" w:rsidP="004F4359">
            <w:pPr>
              <w:jc w:val="center"/>
              <w:rPr>
                <w:rFonts w:cs="B Nazanin"/>
                <w:rtl/>
                <w:lang w:bidi="fa-IR"/>
              </w:rPr>
            </w:pPr>
            <w:r>
              <w:rPr>
                <w:rFonts w:cs="B Nazanin" w:hint="cs"/>
                <w:rtl/>
                <w:lang w:bidi="fa-IR"/>
              </w:rPr>
              <w:t>آقای حسین گلشیرازی</w:t>
            </w:r>
          </w:p>
        </w:tc>
        <w:tc>
          <w:tcPr>
            <w:tcW w:w="2187" w:type="dxa"/>
            <w:vAlign w:val="center"/>
          </w:tcPr>
          <w:p w:rsidR="00D040D5" w:rsidRDefault="00D040D5" w:rsidP="004F4359">
            <w:pPr>
              <w:jc w:val="center"/>
              <w:rPr>
                <w:rFonts w:cs="B Nazanin"/>
                <w:b/>
                <w:bCs/>
                <w:sz w:val="22"/>
                <w:szCs w:val="22"/>
                <w:rtl/>
              </w:rPr>
            </w:pPr>
            <w:r>
              <w:rPr>
                <w:rFonts w:cs="B Nazanin" w:hint="cs"/>
                <w:b/>
                <w:bCs/>
                <w:sz w:val="22"/>
                <w:szCs w:val="22"/>
                <w:rtl/>
              </w:rPr>
              <w:t>32-1186/15</w:t>
            </w:r>
          </w:p>
        </w:tc>
        <w:tc>
          <w:tcPr>
            <w:tcW w:w="2187" w:type="dxa"/>
            <w:vMerge/>
            <w:vAlign w:val="center"/>
          </w:tcPr>
          <w:p w:rsidR="00D040D5" w:rsidRDefault="00D040D5" w:rsidP="004F4359">
            <w:pPr>
              <w:jc w:val="center"/>
              <w:rPr>
                <w:rFonts w:cs="B Nazanin"/>
                <w:b/>
                <w:bCs/>
                <w:sz w:val="22"/>
                <w:szCs w:val="22"/>
                <w:rtl/>
              </w:rPr>
            </w:pPr>
          </w:p>
        </w:tc>
      </w:tr>
      <w:tr w:rsidR="00D040D5" w:rsidTr="00272AE2">
        <w:tc>
          <w:tcPr>
            <w:tcW w:w="703" w:type="dxa"/>
            <w:vAlign w:val="center"/>
          </w:tcPr>
          <w:p w:rsidR="00D040D5" w:rsidRDefault="00D040D5" w:rsidP="004F4359">
            <w:pPr>
              <w:jc w:val="center"/>
              <w:rPr>
                <w:rFonts w:cs="2  Zar"/>
                <w:b/>
                <w:bCs/>
                <w:sz w:val="22"/>
                <w:szCs w:val="22"/>
                <w:rtl/>
              </w:rPr>
            </w:pPr>
            <w:r>
              <w:rPr>
                <w:rFonts w:cs="2  Zar" w:hint="cs"/>
                <w:b/>
                <w:bCs/>
                <w:sz w:val="22"/>
                <w:szCs w:val="22"/>
                <w:rtl/>
              </w:rPr>
              <w:t>24</w:t>
            </w:r>
          </w:p>
        </w:tc>
        <w:tc>
          <w:tcPr>
            <w:tcW w:w="3119" w:type="dxa"/>
            <w:tcBorders>
              <w:top w:val="single" w:sz="4" w:space="0" w:color="auto"/>
            </w:tcBorders>
            <w:vAlign w:val="center"/>
          </w:tcPr>
          <w:p w:rsidR="00D040D5" w:rsidRDefault="00D040D5" w:rsidP="004F4359">
            <w:pPr>
              <w:ind w:right="114"/>
              <w:jc w:val="center"/>
              <w:rPr>
                <w:rFonts w:cs="B Nazanin"/>
                <w:rtl/>
                <w:lang w:bidi="fa-IR"/>
              </w:rPr>
            </w:pPr>
            <w:r>
              <w:rPr>
                <w:rFonts w:cs="B Nazanin" w:hint="cs"/>
                <w:rtl/>
                <w:lang w:bidi="fa-IR"/>
              </w:rPr>
              <w:t>مارسپان</w:t>
            </w:r>
          </w:p>
        </w:tc>
        <w:tc>
          <w:tcPr>
            <w:tcW w:w="2409" w:type="dxa"/>
            <w:vAlign w:val="center"/>
          </w:tcPr>
          <w:p w:rsidR="00D040D5" w:rsidRDefault="00D040D5" w:rsidP="004F4359">
            <w:pPr>
              <w:bidi w:val="0"/>
              <w:jc w:val="center"/>
              <w:rPr>
                <w:rFonts w:cs="B Nazanin"/>
                <w:rtl/>
                <w:lang w:bidi="fa-IR"/>
              </w:rPr>
            </w:pPr>
            <w:r>
              <w:rPr>
                <w:rFonts w:cs="B Nazanin" w:hint="cs"/>
                <w:rtl/>
                <w:lang w:bidi="fa-IR"/>
              </w:rPr>
              <w:t>ویونا</w:t>
            </w:r>
          </w:p>
        </w:tc>
        <w:tc>
          <w:tcPr>
            <w:tcW w:w="3544" w:type="dxa"/>
            <w:vAlign w:val="center"/>
          </w:tcPr>
          <w:p w:rsidR="00D040D5" w:rsidRDefault="00D040D5" w:rsidP="004F4359">
            <w:pPr>
              <w:jc w:val="center"/>
              <w:rPr>
                <w:rFonts w:cs="B Nazanin"/>
                <w:rtl/>
                <w:lang w:bidi="fa-IR"/>
              </w:rPr>
            </w:pPr>
            <w:r>
              <w:rPr>
                <w:rFonts w:cs="B Nazanin" w:hint="cs"/>
                <w:rtl/>
                <w:lang w:bidi="fa-IR"/>
              </w:rPr>
              <w:t>آقای حسین گلشیرازی</w:t>
            </w:r>
          </w:p>
        </w:tc>
        <w:tc>
          <w:tcPr>
            <w:tcW w:w="2187" w:type="dxa"/>
            <w:vAlign w:val="center"/>
          </w:tcPr>
          <w:p w:rsidR="00D040D5" w:rsidRDefault="00D040D5" w:rsidP="004F4359">
            <w:pPr>
              <w:jc w:val="center"/>
              <w:rPr>
                <w:rFonts w:cs="B Nazanin"/>
                <w:b/>
                <w:bCs/>
                <w:sz w:val="22"/>
                <w:szCs w:val="22"/>
                <w:rtl/>
              </w:rPr>
            </w:pPr>
            <w:r>
              <w:rPr>
                <w:rFonts w:cs="B Nazanin" w:hint="cs"/>
                <w:b/>
                <w:bCs/>
                <w:sz w:val="22"/>
                <w:szCs w:val="22"/>
                <w:rtl/>
              </w:rPr>
              <w:t>33-1186/15</w:t>
            </w:r>
          </w:p>
        </w:tc>
        <w:tc>
          <w:tcPr>
            <w:tcW w:w="2187" w:type="dxa"/>
            <w:vMerge/>
            <w:vAlign w:val="center"/>
          </w:tcPr>
          <w:p w:rsidR="00D040D5" w:rsidRDefault="00D040D5" w:rsidP="004F4359">
            <w:pPr>
              <w:jc w:val="center"/>
              <w:rPr>
                <w:rFonts w:cs="B Nazanin"/>
                <w:b/>
                <w:bCs/>
                <w:sz w:val="22"/>
                <w:szCs w:val="22"/>
                <w:rtl/>
              </w:rPr>
            </w:pPr>
          </w:p>
        </w:tc>
      </w:tr>
      <w:tr w:rsidR="00D040D5" w:rsidTr="00272AE2">
        <w:tc>
          <w:tcPr>
            <w:tcW w:w="703" w:type="dxa"/>
            <w:vAlign w:val="center"/>
          </w:tcPr>
          <w:p w:rsidR="00D040D5" w:rsidRDefault="00D040D5" w:rsidP="004F4359">
            <w:pPr>
              <w:jc w:val="center"/>
              <w:rPr>
                <w:rFonts w:cs="2  Zar"/>
                <w:b/>
                <w:bCs/>
                <w:sz w:val="22"/>
                <w:szCs w:val="22"/>
                <w:rtl/>
              </w:rPr>
            </w:pPr>
            <w:r>
              <w:rPr>
                <w:rFonts w:cs="2  Zar" w:hint="cs"/>
                <w:b/>
                <w:bCs/>
                <w:sz w:val="22"/>
                <w:szCs w:val="22"/>
                <w:rtl/>
              </w:rPr>
              <w:t>25</w:t>
            </w:r>
          </w:p>
        </w:tc>
        <w:tc>
          <w:tcPr>
            <w:tcW w:w="3119" w:type="dxa"/>
            <w:vAlign w:val="center"/>
          </w:tcPr>
          <w:p w:rsidR="00D040D5" w:rsidRDefault="00D040D5" w:rsidP="004F4359">
            <w:pPr>
              <w:ind w:right="114"/>
              <w:jc w:val="center"/>
              <w:rPr>
                <w:rFonts w:cs="B Nazanin"/>
                <w:rtl/>
                <w:lang w:bidi="fa-IR"/>
              </w:rPr>
            </w:pPr>
            <w:r>
              <w:rPr>
                <w:rFonts w:cs="B Nazanin" w:hint="cs"/>
                <w:rtl/>
                <w:lang w:bidi="fa-IR"/>
              </w:rPr>
              <w:t>فلافل سرخ شده آماده مصرف</w:t>
            </w:r>
          </w:p>
        </w:tc>
        <w:tc>
          <w:tcPr>
            <w:tcW w:w="2409" w:type="dxa"/>
            <w:vAlign w:val="center"/>
          </w:tcPr>
          <w:p w:rsidR="00D040D5" w:rsidRDefault="00D040D5" w:rsidP="004F4359">
            <w:pPr>
              <w:bidi w:val="0"/>
              <w:jc w:val="center"/>
              <w:rPr>
                <w:rFonts w:cs="B Nazanin"/>
                <w:rtl/>
                <w:lang w:bidi="fa-IR"/>
              </w:rPr>
            </w:pPr>
            <w:r>
              <w:rPr>
                <w:rFonts w:cs="B Nazanin" w:hint="cs"/>
                <w:rtl/>
                <w:lang w:bidi="fa-IR"/>
              </w:rPr>
              <w:t>پدیده</w:t>
            </w:r>
          </w:p>
        </w:tc>
        <w:tc>
          <w:tcPr>
            <w:tcW w:w="3544" w:type="dxa"/>
            <w:vAlign w:val="center"/>
          </w:tcPr>
          <w:p w:rsidR="00D040D5" w:rsidRDefault="00D040D5" w:rsidP="004F4359">
            <w:pPr>
              <w:jc w:val="center"/>
              <w:rPr>
                <w:rFonts w:cs="B Nazanin"/>
                <w:rtl/>
                <w:lang w:bidi="fa-IR"/>
              </w:rPr>
            </w:pPr>
            <w:r>
              <w:rPr>
                <w:rFonts w:cs="B Nazanin" w:hint="cs"/>
                <w:rtl/>
                <w:lang w:bidi="fa-IR"/>
              </w:rPr>
              <w:t>آقای مهدی نیکخواه دهنوی</w:t>
            </w:r>
          </w:p>
        </w:tc>
        <w:tc>
          <w:tcPr>
            <w:tcW w:w="2187" w:type="dxa"/>
            <w:vAlign w:val="center"/>
          </w:tcPr>
          <w:p w:rsidR="00D040D5" w:rsidRDefault="00D040D5" w:rsidP="004F4359">
            <w:pPr>
              <w:jc w:val="center"/>
              <w:rPr>
                <w:rFonts w:cs="B Nazanin"/>
                <w:b/>
                <w:bCs/>
                <w:sz w:val="22"/>
                <w:szCs w:val="22"/>
                <w:rtl/>
              </w:rPr>
            </w:pPr>
            <w:r>
              <w:rPr>
                <w:rFonts w:cs="B Nazanin" w:hint="cs"/>
                <w:b/>
                <w:bCs/>
                <w:sz w:val="22"/>
                <w:szCs w:val="22"/>
                <w:rtl/>
              </w:rPr>
              <w:t>1-1854/15</w:t>
            </w:r>
          </w:p>
        </w:tc>
        <w:tc>
          <w:tcPr>
            <w:tcW w:w="2187" w:type="dxa"/>
            <w:vMerge/>
            <w:vAlign w:val="center"/>
          </w:tcPr>
          <w:p w:rsidR="00D040D5" w:rsidRDefault="00D040D5" w:rsidP="004F4359">
            <w:pPr>
              <w:jc w:val="center"/>
              <w:rPr>
                <w:rFonts w:cs="B Nazanin"/>
                <w:b/>
                <w:bCs/>
                <w:sz w:val="22"/>
                <w:szCs w:val="22"/>
                <w:rtl/>
              </w:rPr>
            </w:pPr>
          </w:p>
        </w:tc>
      </w:tr>
    </w:tbl>
    <w:p w:rsidR="000759CA" w:rsidRPr="00AC2D57" w:rsidRDefault="000759CA" w:rsidP="000759CA">
      <w:pPr>
        <w:tabs>
          <w:tab w:val="center" w:pos="7657"/>
        </w:tabs>
        <w:jc w:val="center"/>
        <w:rPr>
          <w:rFonts w:cs="B Titr"/>
          <w:b/>
          <w:bCs/>
          <w:sz w:val="22"/>
          <w:szCs w:val="22"/>
          <w:lang w:bidi="fa-IR"/>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0759CA" w:rsidRDefault="000759CA" w:rsidP="000759CA">
      <w:pPr>
        <w:rPr>
          <w:rtl/>
        </w:rPr>
      </w:pPr>
    </w:p>
    <w:p w:rsidR="00196B0A" w:rsidRDefault="00196B0A" w:rsidP="00196B0A">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196B0A" w:rsidRDefault="00196B0A" w:rsidP="00196B0A">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196B0A" w:rsidTr="007A61A4">
        <w:tc>
          <w:tcPr>
            <w:tcW w:w="1220" w:type="dxa"/>
            <w:shd w:val="clear" w:color="auto" w:fill="D9E2F3" w:themeFill="accent5" w:themeFillTint="33"/>
            <w:vAlign w:val="center"/>
          </w:tcPr>
          <w:p w:rsidR="00196B0A" w:rsidRDefault="00196B0A" w:rsidP="007A61A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96B0A" w:rsidRDefault="00196B0A" w:rsidP="007A61A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96B0A" w:rsidRDefault="00196B0A" w:rsidP="007A61A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96B0A" w:rsidRDefault="00196B0A" w:rsidP="007A61A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96B0A" w:rsidRDefault="00196B0A" w:rsidP="007A61A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9D4382">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bCs/>
                <w:rtl/>
                <w:lang w:bidi="fa-IR"/>
              </w:rPr>
              <w:t>عسل با سیاه</w:t>
            </w:r>
            <w:r w:rsidRPr="0086361C">
              <w:rPr>
                <w:rFonts w:asciiTheme="majorBidi" w:hAnsiTheme="majorBidi" w:cs="B Nazanin"/>
                <w:bCs/>
                <w:rtl/>
                <w:lang w:bidi="fa-IR"/>
              </w:rPr>
              <w:softHyphen/>
              <w:t>دانه</w:t>
            </w:r>
          </w:p>
        </w:tc>
        <w:tc>
          <w:tcPr>
            <w:tcW w:w="2964" w:type="dxa"/>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bCs/>
                <w:rtl/>
                <w:lang w:bidi="fa-IR"/>
              </w:rPr>
              <w:t>هفت برج خا</w:t>
            </w:r>
            <w:r w:rsidRPr="0086361C">
              <w:rPr>
                <w:rFonts w:asciiTheme="majorBidi" w:hAnsiTheme="majorBidi" w:cs="B Nazanin" w:hint="cs"/>
                <w:bCs/>
                <w:rtl/>
                <w:lang w:bidi="fa-IR"/>
              </w:rPr>
              <w:t>رون</w:t>
            </w:r>
          </w:p>
        </w:tc>
        <w:tc>
          <w:tcPr>
            <w:tcW w:w="2964" w:type="dxa"/>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شمیم یاس سلامتی</w:t>
            </w:r>
          </w:p>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شهد موم پارس</w:t>
            </w:r>
          </w:p>
        </w:tc>
        <w:tc>
          <w:tcPr>
            <w:tcW w:w="2965" w:type="dxa"/>
            <w:vMerge w:val="restart"/>
            <w:vAlign w:val="center"/>
          </w:tcPr>
          <w:p w:rsidR="005A5B15" w:rsidRDefault="005A5B15" w:rsidP="005C2A6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کره بادام زمینی</w:t>
            </w:r>
          </w:p>
        </w:tc>
        <w:tc>
          <w:tcPr>
            <w:tcW w:w="2964" w:type="dxa"/>
          </w:tcPr>
          <w:p w:rsidR="005A5B15" w:rsidRPr="0086361C" w:rsidRDefault="005A5B15" w:rsidP="005C2A61">
            <w:pPr>
              <w:jc w:val="center"/>
            </w:pPr>
            <w:r w:rsidRPr="0086361C">
              <w:rPr>
                <w:rFonts w:asciiTheme="majorBidi" w:hAnsiTheme="majorBidi" w:cs="B Nazanin"/>
                <w:bCs/>
                <w:rtl/>
                <w:lang w:bidi="fa-IR"/>
              </w:rPr>
              <w:t>هفت برج خا</w:t>
            </w:r>
            <w:r w:rsidRPr="0086361C">
              <w:rPr>
                <w:rFonts w:asciiTheme="majorBidi" w:hAnsiTheme="majorBidi" w:cs="B Nazanin" w:hint="cs"/>
                <w:bCs/>
                <w:rtl/>
                <w:lang w:bidi="fa-IR"/>
              </w:rPr>
              <w:t>رون</w:t>
            </w:r>
          </w:p>
        </w:tc>
        <w:tc>
          <w:tcPr>
            <w:tcW w:w="2964" w:type="dxa"/>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شمیم یاس سلامتی</w:t>
            </w:r>
          </w:p>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شهد موم پارس</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موم</w:t>
            </w:r>
          </w:p>
        </w:tc>
        <w:tc>
          <w:tcPr>
            <w:tcW w:w="2964" w:type="dxa"/>
          </w:tcPr>
          <w:p w:rsidR="005A5B15" w:rsidRPr="0086361C" w:rsidRDefault="005A5B15" w:rsidP="005C2A61">
            <w:pPr>
              <w:jc w:val="center"/>
            </w:pPr>
            <w:r w:rsidRPr="0086361C">
              <w:rPr>
                <w:rFonts w:asciiTheme="majorBidi" w:hAnsiTheme="majorBidi" w:cs="B Nazanin"/>
                <w:bCs/>
                <w:rtl/>
                <w:lang w:bidi="fa-IR"/>
              </w:rPr>
              <w:t>هفت برج خا</w:t>
            </w:r>
            <w:r w:rsidRPr="0086361C">
              <w:rPr>
                <w:rFonts w:asciiTheme="majorBidi" w:hAnsiTheme="majorBidi" w:cs="B Nazanin" w:hint="cs"/>
                <w:bCs/>
                <w:rtl/>
                <w:lang w:bidi="fa-IR"/>
              </w:rPr>
              <w:t>رون</w:t>
            </w:r>
          </w:p>
        </w:tc>
        <w:tc>
          <w:tcPr>
            <w:tcW w:w="2964" w:type="dxa"/>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شمیم یاس سلامتی</w:t>
            </w:r>
          </w:p>
          <w:p w:rsidR="005A5B15" w:rsidRPr="0086361C" w:rsidRDefault="005A5B15" w:rsidP="005C2A61">
            <w:pPr>
              <w:jc w:val="center"/>
            </w:pPr>
            <w:r w:rsidRPr="0086361C">
              <w:rPr>
                <w:rFonts w:asciiTheme="majorBidi" w:hAnsiTheme="majorBidi" w:cs="B Nazanin" w:hint="cs"/>
                <w:bCs/>
                <w:rtl/>
                <w:lang w:bidi="fa-IR"/>
              </w:rPr>
              <w:t>شرکت شهد موم پارس</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ارده</w:t>
            </w:r>
          </w:p>
        </w:tc>
        <w:tc>
          <w:tcPr>
            <w:tcW w:w="2964" w:type="dxa"/>
          </w:tcPr>
          <w:p w:rsidR="005A5B15" w:rsidRPr="0086361C" w:rsidRDefault="005A5B15" w:rsidP="005C2A61">
            <w:pPr>
              <w:jc w:val="center"/>
            </w:pPr>
            <w:r w:rsidRPr="0086361C">
              <w:rPr>
                <w:rFonts w:asciiTheme="majorBidi" w:hAnsiTheme="majorBidi" w:cs="B Nazanin"/>
                <w:bCs/>
                <w:rtl/>
                <w:lang w:bidi="fa-IR"/>
              </w:rPr>
              <w:t>هفت برج خا</w:t>
            </w:r>
            <w:r w:rsidRPr="0086361C">
              <w:rPr>
                <w:rFonts w:asciiTheme="majorBidi" w:hAnsiTheme="majorBidi" w:cs="B Nazanin" w:hint="cs"/>
                <w:bCs/>
                <w:rtl/>
                <w:lang w:bidi="fa-IR"/>
              </w:rPr>
              <w:t>رون</w:t>
            </w:r>
          </w:p>
        </w:tc>
        <w:tc>
          <w:tcPr>
            <w:tcW w:w="2964" w:type="dxa"/>
          </w:tcPr>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شمیم یاس سلامتی</w:t>
            </w:r>
          </w:p>
          <w:p w:rsidR="005A5B15" w:rsidRPr="0086361C" w:rsidRDefault="005A5B15" w:rsidP="005C2A61">
            <w:pPr>
              <w:jc w:val="center"/>
              <w:rPr>
                <w:rFonts w:asciiTheme="majorBidi" w:hAnsiTheme="majorBidi" w:cs="B Nazanin"/>
                <w:bCs/>
                <w:rtl/>
                <w:lang w:bidi="fa-IR"/>
              </w:rPr>
            </w:pPr>
            <w:r w:rsidRPr="0086361C">
              <w:rPr>
                <w:rFonts w:asciiTheme="majorBidi" w:hAnsiTheme="majorBidi" w:cs="B Nazanin" w:hint="cs"/>
                <w:bCs/>
                <w:rtl/>
                <w:lang w:bidi="fa-IR"/>
              </w:rPr>
              <w:t>شرکت شهد موم پارس</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 افزودنی باریم سولفات برپایه پلی اتیلن سبک خطی</w:t>
            </w:r>
          </w:p>
        </w:tc>
        <w:tc>
          <w:tcPr>
            <w:tcW w:w="2964" w:type="dxa"/>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پلیمر شبنم سپاهان</w:t>
            </w:r>
          </w:p>
        </w:tc>
        <w:tc>
          <w:tcPr>
            <w:tcW w:w="2964" w:type="dxa"/>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شرکت پلیمر شبنم سپاهان</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افزودنی کربنات کلسیم برپایه پلی اتیلن سبک خطی</w:t>
            </w:r>
          </w:p>
        </w:tc>
        <w:tc>
          <w:tcPr>
            <w:tcW w:w="2964" w:type="dxa"/>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پلیمر شبنم سپاهان</w:t>
            </w:r>
          </w:p>
        </w:tc>
        <w:tc>
          <w:tcPr>
            <w:tcW w:w="2964" w:type="dxa"/>
          </w:tcPr>
          <w:p w:rsidR="005A5B15" w:rsidRPr="0086361C" w:rsidRDefault="005A5B15" w:rsidP="005C2A61">
            <w:pPr>
              <w:jc w:val="center"/>
              <w:rPr>
                <w:rFonts w:asciiTheme="majorBidi" w:hAnsiTheme="majorBidi" w:cs="B Nazanin"/>
                <w:bCs/>
                <w:rtl/>
                <w:lang w:bidi="fa-IR"/>
              </w:rPr>
            </w:pPr>
            <w:r w:rsidRPr="00396875">
              <w:rPr>
                <w:rFonts w:asciiTheme="majorBidi" w:hAnsiTheme="majorBidi" w:cs="B Nazanin" w:hint="cs"/>
                <w:bCs/>
                <w:rtl/>
                <w:lang w:bidi="fa-IR"/>
              </w:rPr>
              <w:t>شرکت پلیمر شبنم سپاهان</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5A5B15" w:rsidRPr="00396875" w:rsidRDefault="005A5B15" w:rsidP="005C2A61">
            <w:pPr>
              <w:jc w:val="center"/>
              <w:rPr>
                <w:rFonts w:asciiTheme="majorBidi" w:hAnsiTheme="majorBidi" w:cs="B Nazanin"/>
                <w:bCs/>
                <w:rtl/>
                <w:lang w:bidi="fa-IR"/>
              </w:rPr>
            </w:pPr>
            <w:r w:rsidRPr="00880DC8">
              <w:rPr>
                <w:rFonts w:asciiTheme="majorBidi" w:hAnsiTheme="majorBidi" w:cs="B Nazanin" w:hint="cs"/>
                <w:bCs/>
                <w:rtl/>
                <w:lang w:bidi="fa-IR"/>
              </w:rPr>
              <w:t>عسل با موم</w:t>
            </w:r>
          </w:p>
        </w:tc>
        <w:tc>
          <w:tcPr>
            <w:tcW w:w="2964" w:type="dxa"/>
          </w:tcPr>
          <w:p w:rsidR="005A5B15" w:rsidRPr="00396875" w:rsidRDefault="005A5B15" w:rsidP="005C2A61">
            <w:pPr>
              <w:jc w:val="center"/>
              <w:rPr>
                <w:rFonts w:asciiTheme="majorBidi" w:hAnsiTheme="majorBidi" w:cs="B Nazanin"/>
                <w:bCs/>
                <w:rtl/>
                <w:lang w:bidi="fa-IR"/>
              </w:rPr>
            </w:pPr>
            <w:r w:rsidRPr="00880DC8">
              <w:rPr>
                <w:rFonts w:asciiTheme="majorBidi" w:hAnsiTheme="majorBidi" w:cs="B Nazanin" w:hint="cs"/>
                <w:bCs/>
                <w:rtl/>
                <w:lang w:bidi="fa-IR"/>
              </w:rPr>
              <w:t>شهد فام</w:t>
            </w:r>
          </w:p>
        </w:tc>
        <w:tc>
          <w:tcPr>
            <w:tcW w:w="2964" w:type="dxa"/>
          </w:tcPr>
          <w:p w:rsidR="005A5B15" w:rsidRPr="00396875" w:rsidRDefault="005A5B15" w:rsidP="005C2A61">
            <w:pPr>
              <w:jc w:val="center"/>
              <w:rPr>
                <w:rFonts w:asciiTheme="majorBidi" w:hAnsiTheme="majorBidi" w:cs="B Nazanin"/>
                <w:bCs/>
                <w:rtl/>
                <w:lang w:bidi="fa-IR"/>
              </w:rPr>
            </w:pPr>
            <w:r w:rsidRPr="00880DC8">
              <w:rPr>
                <w:rFonts w:asciiTheme="majorBidi" w:hAnsiTheme="majorBidi" w:cs="B Nazanin" w:hint="cs"/>
                <w:bCs/>
                <w:rtl/>
                <w:lang w:bidi="fa-IR"/>
              </w:rPr>
              <w:t>شرکت صنایع غذایی شهد فام شیدا</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5A5B15" w:rsidRPr="00396875" w:rsidRDefault="005A5B15" w:rsidP="005C2A61">
            <w:pPr>
              <w:jc w:val="center"/>
              <w:rPr>
                <w:rFonts w:asciiTheme="majorBidi" w:hAnsiTheme="majorBidi" w:cs="B Nazanin"/>
                <w:bCs/>
                <w:rtl/>
                <w:lang w:bidi="fa-IR"/>
              </w:rPr>
            </w:pPr>
            <w:r w:rsidRPr="00880DC8">
              <w:rPr>
                <w:rFonts w:ascii="B Nazanin,Bold" w:cs="B Nazanin" w:hint="cs"/>
                <w:bCs/>
                <w:rtl/>
                <w:lang w:bidi="fa-IR"/>
              </w:rPr>
              <w:t>عسل</w:t>
            </w:r>
          </w:p>
        </w:tc>
        <w:tc>
          <w:tcPr>
            <w:tcW w:w="2964" w:type="dxa"/>
          </w:tcPr>
          <w:p w:rsidR="005A5B15" w:rsidRPr="00396875" w:rsidRDefault="005A5B15" w:rsidP="005C2A61">
            <w:pPr>
              <w:jc w:val="center"/>
              <w:rPr>
                <w:rFonts w:asciiTheme="majorBidi" w:hAnsiTheme="majorBidi" w:cs="B Nazanin"/>
                <w:bCs/>
                <w:rtl/>
                <w:lang w:bidi="fa-IR"/>
              </w:rPr>
            </w:pPr>
            <w:r w:rsidRPr="00880DC8">
              <w:rPr>
                <w:rFonts w:asciiTheme="majorBidi" w:hAnsiTheme="majorBidi" w:cs="B Nazanin" w:hint="cs"/>
                <w:bCs/>
                <w:rtl/>
                <w:lang w:bidi="fa-IR"/>
              </w:rPr>
              <w:t>شهد فام</w:t>
            </w:r>
          </w:p>
        </w:tc>
        <w:tc>
          <w:tcPr>
            <w:tcW w:w="2964" w:type="dxa"/>
          </w:tcPr>
          <w:p w:rsidR="005A5B15" w:rsidRPr="00396875" w:rsidRDefault="005A5B15" w:rsidP="005C2A61">
            <w:pPr>
              <w:jc w:val="center"/>
              <w:rPr>
                <w:rFonts w:asciiTheme="majorBidi" w:hAnsiTheme="majorBidi" w:cs="B Nazanin"/>
                <w:bCs/>
                <w:rtl/>
                <w:lang w:bidi="fa-IR"/>
              </w:rPr>
            </w:pPr>
            <w:r w:rsidRPr="00880DC8">
              <w:rPr>
                <w:rFonts w:asciiTheme="majorBidi" w:hAnsiTheme="majorBidi" w:cs="B Nazanin" w:hint="cs"/>
                <w:bCs/>
                <w:rtl/>
                <w:lang w:bidi="fa-IR"/>
              </w:rPr>
              <w:t>شرکت صنایع غذایی شهد فام شیدا</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قند کله از شکر سفید به روش پخت </w:t>
            </w:r>
          </w:p>
        </w:tc>
        <w:tc>
          <w:tcPr>
            <w:tcW w:w="2964" w:type="dxa"/>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افسون شهد </w:t>
            </w:r>
          </w:p>
        </w:tc>
        <w:tc>
          <w:tcPr>
            <w:tcW w:w="2964" w:type="dxa"/>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شرکت تعاونی افسون شهد نائین </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قند خرد شده </w:t>
            </w:r>
          </w:p>
        </w:tc>
        <w:tc>
          <w:tcPr>
            <w:tcW w:w="2964" w:type="dxa"/>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افسون شهد </w:t>
            </w:r>
          </w:p>
        </w:tc>
        <w:tc>
          <w:tcPr>
            <w:tcW w:w="2964" w:type="dxa"/>
          </w:tcPr>
          <w:p w:rsidR="005A5B15" w:rsidRPr="0039687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شرکت تعاونی افسون شهد نائین </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971D5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کنسرو قارچ دکمه ای ورقه شده </w:t>
            </w:r>
          </w:p>
        </w:tc>
        <w:tc>
          <w:tcPr>
            <w:tcW w:w="2964" w:type="dxa"/>
          </w:tcPr>
          <w:p w:rsidR="005A5B15" w:rsidRPr="00DE2584" w:rsidRDefault="005A5B15" w:rsidP="005C2A61">
            <w:pPr>
              <w:pStyle w:val="ListParagraph"/>
              <w:numPr>
                <w:ilvl w:val="0"/>
                <w:numId w:val="1"/>
              </w:numPr>
              <w:jc w:val="center"/>
              <w:rPr>
                <w:rFonts w:asciiTheme="majorBidi" w:hAnsiTheme="majorBidi" w:cs="B Nazanin"/>
                <w:bCs/>
                <w:rtl/>
                <w:lang w:bidi="fa-IR"/>
              </w:rPr>
            </w:pPr>
            <w:r>
              <w:rPr>
                <w:rFonts w:asciiTheme="majorBidi" w:hAnsiTheme="majorBidi" w:cs="B Nazanin" w:hint="cs"/>
                <w:bCs/>
                <w:rtl/>
                <w:lang w:bidi="fa-IR"/>
              </w:rPr>
              <w:t xml:space="preserve">نارمک 2-اصالت 3- رچات 4- پینو پینو </w:t>
            </w:r>
          </w:p>
        </w:tc>
        <w:tc>
          <w:tcPr>
            <w:tcW w:w="2964" w:type="dxa"/>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شرکت نارمک نگین سپاهان </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1B207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پنیر پاستوریزه تازه تهیه شده به روش افزایش ماده خشک </w:t>
            </w:r>
          </w:p>
        </w:tc>
        <w:tc>
          <w:tcPr>
            <w:tcW w:w="2964" w:type="dxa"/>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آلاس </w:t>
            </w:r>
          </w:p>
        </w:tc>
        <w:tc>
          <w:tcPr>
            <w:tcW w:w="2964" w:type="dxa"/>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شرکت آلاس شیر نقش جهان </w:t>
            </w:r>
          </w:p>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شرکن فرآورده های لبنی پاستوریزه یادگاری اصفهان </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1B2074">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5A5B15" w:rsidRDefault="005A5B15" w:rsidP="005C2A61">
            <w:pPr>
              <w:jc w:val="center"/>
              <w:rPr>
                <w:rFonts w:asciiTheme="majorBidi" w:hAnsiTheme="majorBidi" w:cs="B Nazanin"/>
                <w:bCs/>
                <w:rtl/>
                <w:lang w:bidi="fa-IR"/>
              </w:rPr>
            </w:pPr>
            <w:r w:rsidRPr="00746ECA">
              <w:rPr>
                <w:rFonts w:asciiTheme="majorBidi" w:hAnsiTheme="majorBidi" w:cs="B Nazanin" w:hint="cs"/>
                <w:bCs/>
                <w:rtl/>
                <w:lang w:bidi="fa-IR"/>
              </w:rPr>
              <w:t>لوله و اتصالات تک لایه از جنس پلی پروپیلن</w:t>
            </w:r>
          </w:p>
        </w:tc>
        <w:tc>
          <w:tcPr>
            <w:tcW w:w="2964" w:type="dxa"/>
          </w:tcPr>
          <w:p w:rsidR="005A5B15" w:rsidRDefault="005A5B15" w:rsidP="005C2A61">
            <w:pPr>
              <w:jc w:val="center"/>
              <w:rPr>
                <w:rFonts w:asciiTheme="majorBidi" w:hAnsiTheme="majorBidi" w:cs="B Nazanin"/>
                <w:bCs/>
                <w:rtl/>
                <w:lang w:bidi="fa-IR"/>
              </w:rPr>
            </w:pPr>
            <w:r w:rsidRPr="00746ECA">
              <w:rPr>
                <w:rFonts w:asciiTheme="majorBidi" w:hAnsiTheme="majorBidi" w:cs="B Nazanin" w:hint="cs"/>
                <w:bCs/>
                <w:rtl/>
                <w:lang w:bidi="fa-IR"/>
              </w:rPr>
              <w:t>نیوان پایپ</w:t>
            </w:r>
          </w:p>
        </w:tc>
        <w:tc>
          <w:tcPr>
            <w:tcW w:w="2964" w:type="dxa"/>
          </w:tcPr>
          <w:p w:rsidR="005A5B15" w:rsidRDefault="005A5B15" w:rsidP="005C2A61">
            <w:pPr>
              <w:jc w:val="center"/>
              <w:rPr>
                <w:rFonts w:asciiTheme="majorBidi" w:hAnsiTheme="majorBidi" w:cs="B Nazanin"/>
                <w:bCs/>
                <w:rtl/>
                <w:lang w:bidi="fa-IR"/>
              </w:rPr>
            </w:pPr>
            <w:r w:rsidRPr="00746ECA">
              <w:rPr>
                <w:rFonts w:asciiTheme="majorBidi" w:hAnsiTheme="majorBidi" w:cs="B Nazanin" w:hint="cs"/>
                <w:bCs/>
                <w:rtl/>
                <w:lang w:bidi="fa-IR"/>
              </w:rPr>
              <w:t>شرکت البرز ستاره گلپایگان</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bl>
    <w:p w:rsidR="00914F91" w:rsidRDefault="00914F91">
      <w:pPr>
        <w:rPr>
          <w:rtl/>
        </w:rPr>
      </w:pPr>
    </w:p>
    <w:p w:rsidR="000759CA" w:rsidRDefault="000759CA">
      <w:pPr>
        <w:rPr>
          <w:rtl/>
        </w:rPr>
      </w:pPr>
    </w:p>
    <w:p w:rsidR="000759CA" w:rsidRDefault="000759CA">
      <w:pPr>
        <w:rPr>
          <w:rtl/>
        </w:rPr>
      </w:pPr>
    </w:p>
    <w:p w:rsidR="000759CA" w:rsidRDefault="000759CA">
      <w:pPr>
        <w:rPr>
          <w:rtl/>
        </w:rPr>
      </w:pPr>
    </w:p>
    <w:p w:rsidR="000759CA" w:rsidRDefault="000759CA">
      <w:pPr>
        <w:rPr>
          <w:rtl/>
        </w:rPr>
      </w:pPr>
    </w:p>
    <w:p w:rsidR="000759CA" w:rsidRDefault="000759CA">
      <w:pPr>
        <w:rPr>
          <w:rtl/>
        </w:rPr>
      </w:pPr>
    </w:p>
    <w:p w:rsidR="005C2A61" w:rsidRDefault="005C2A61" w:rsidP="005C2A6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5C2A61" w:rsidRDefault="005C2A61" w:rsidP="005C2A61">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5C2A61" w:rsidTr="005C2A61">
        <w:tc>
          <w:tcPr>
            <w:tcW w:w="1220" w:type="dxa"/>
            <w:shd w:val="clear" w:color="auto" w:fill="D9E2F3" w:themeFill="accent5" w:themeFillTint="33"/>
            <w:vAlign w:val="center"/>
          </w:tcPr>
          <w:p w:rsidR="005C2A61" w:rsidRDefault="005C2A61" w:rsidP="008008F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5C2A61" w:rsidRDefault="005C2A61"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5C2A61" w:rsidRDefault="005C2A61"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5C2A61" w:rsidRDefault="005C2A61"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5C2A61" w:rsidRDefault="005C2A61"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پنیر اولیه </w:t>
            </w:r>
          </w:p>
        </w:tc>
        <w:tc>
          <w:tcPr>
            <w:tcW w:w="2521" w:type="dxa"/>
          </w:tcPr>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بایا </w:t>
            </w:r>
          </w:p>
        </w:tc>
        <w:tc>
          <w:tcPr>
            <w:tcW w:w="3407" w:type="dxa"/>
          </w:tcPr>
          <w:p w:rsidR="005A5B15" w:rsidRDefault="005A5B15" w:rsidP="005C2A61">
            <w:pPr>
              <w:jc w:val="center"/>
              <w:rPr>
                <w:rFonts w:asciiTheme="majorBidi" w:hAnsiTheme="majorBidi" w:cs="B Nazanin"/>
                <w:bCs/>
                <w:sz w:val="20"/>
                <w:szCs w:val="20"/>
                <w:rtl/>
                <w:lang w:bidi="fa-IR"/>
              </w:rPr>
            </w:pPr>
            <w:r w:rsidRPr="00D61349">
              <w:rPr>
                <w:rFonts w:asciiTheme="majorBidi" w:hAnsiTheme="majorBidi" w:cs="B Nazanin" w:hint="cs"/>
                <w:bCs/>
                <w:sz w:val="20"/>
                <w:szCs w:val="20"/>
                <w:rtl/>
                <w:lang w:bidi="fa-IR"/>
              </w:rPr>
              <w:t>شرکت مجتمع صنایع غذایی</w:t>
            </w:r>
            <w:r>
              <w:rPr>
                <w:rFonts w:asciiTheme="majorBidi" w:hAnsiTheme="majorBidi" w:cs="B Nazanin" w:hint="cs"/>
                <w:bCs/>
                <w:rtl/>
                <w:lang w:bidi="fa-IR"/>
              </w:rPr>
              <w:t xml:space="preserve"> </w:t>
            </w:r>
            <w:r w:rsidRPr="00D61349">
              <w:rPr>
                <w:rFonts w:asciiTheme="majorBidi" w:hAnsiTheme="majorBidi" w:cs="B Nazanin" w:hint="cs"/>
                <w:bCs/>
                <w:sz w:val="20"/>
                <w:szCs w:val="20"/>
                <w:rtl/>
                <w:lang w:bidi="fa-IR"/>
              </w:rPr>
              <w:t>بهپودر</w:t>
            </w:r>
            <w:r>
              <w:rPr>
                <w:rFonts w:asciiTheme="majorBidi" w:hAnsiTheme="majorBidi" w:cs="B Nazanin" w:hint="cs"/>
                <w:bCs/>
                <w:sz w:val="20"/>
                <w:szCs w:val="20"/>
                <w:rtl/>
                <w:lang w:bidi="fa-IR"/>
              </w:rPr>
              <w:t xml:space="preserve"> اصفهان</w:t>
            </w:r>
          </w:p>
          <w:p w:rsidR="005A5B15" w:rsidRPr="00746ECA" w:rsidRDefault="005A5B15" w:rsidP="005C2A61">
            <w:pPr>
              <w:tabs>
                <w:tab w:val="left" w:pos="1516"/>
              </w:tabs>
              <w:jc w:val="center"/>
              <w:rPr>
                <w:rFonts w:asciiTheme="majorBidi" w:hAnsiTheme="majorBidi" w:cs="B Nazanin"/>
                <w:bCs/>
                <w:rtl/>
                <w:lang w:bidi="fa-IR"/>
              </w:rPr>
            </w:pPr>
            <w:r>
              <w:rPr>
                <w:rFonts w:asciiTheme="majorBidi" w:hAnsiTheme="majorBidi" w:cs="B Nazanin" w:hint="cs"/>
                <w:bCs/>
                <w:sz w:val="20"/>
                <w:szCs w:val="20"/>
                <w:rtl/>
                <w:lang w:bidi="fa-IR"/>
              </w:rPr>
              <w:t>شرکت مصباح اصفهان زاینده رود</w:t>
            </w:r>
          </w:p>
        </w:tc>
        <w:tc>
          <w:tcPr>
            <w:tcW w:w="2965" w:type="dxa"/>
            <w:vMerge w:val="restart"/>
            <w:vAlign w:val="center"/>
          </w:tcPr>
          <w:p w:rsidR="005A5B15" w:rsidRDefault="005A5B15" w:rsidP="005C2A6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پنیرتازه پاستوریزه تهیه شده به روش فراپالایش </w:t>
            </w:r>
          </w:p>
        </w:tc>
        <w:tc>
          <w:tcPr>
            <w:tcW w:w="2521" w:type="dxa"/>
          </w:tcPr>
          <w:p w:rsidR="005A5B15" w:rsidRDefault="005A5B15" w:rsidP="005C2A61">
            <w:pPr>
              <w:jc w:val="center"/>
            </w:pPr>
            <w:r w:rsidRPr="00523A47">
              <w:rPr>
                <w:rFonts w:asciiTheme="majorBidi" w:hAnsiTheme="majorBidi" w:cs="B Nazanin" w:hint="cs"/>
                <w:bCs/>
                <w:rtl/>
                <w:lang w:bidi="fa-IR"/>
              </w:rPr>
              <w:t>بایا</w:t>
            </w:r>
          </w:p>
        </w:tc>
        <w:tc>
          <w:tcPr>
            <w:tcW w:w="3407" w:type="dxa"/>
          </w:tcPr>
          <w:p w:rsidR="005A5B15" w:rsidRDefault="005A5B15" w:rsidP="005C2A61">
            <w:pPr>
              <w:jc w:val="center"/>
              <w:rPr>
                <w:rFonts w:asciiTheme="majorBidi" w:hAnsiTheme="majorBidi" w:cs="B Nazanin"/>
                <w:bCs/>
                <w:sz w:val="20"/>
                <w:szCs w:val="20"/>
                <w:rtl/>
                <w:lang w:bidi="fa-IR"/>
              </w:rPr>
            </w:pPr>
            <w:r w:rsidRPr="00D61349">
              <w:rPr>
                <w:rFonts w:asciiTheme="majorBidi" w:hAnsiTheme="majorBidi" w:cs="B Nazanin" w:hint="cs"/>
                <w:bCs/>
                <w:sz w:val="20"/>
                <w:szCs w:val="20"/>
                <w:rtl/>
                <w:lang w:bidi="fa-IR"/>
              </w:rPr>
              <w:t>شرکت مجتمع صنایع غذایی</w:t>
            </w:r>
            <w:r>
              <w:rPr>
                <w:rFonts w:asciiTheme="majorBidi" w:hAnsiTheme="majorBidi" w:cs="B Nazanin" w:hint="cs"/>
                <w:bCs/>
                <w:rtl/>
                <w:lang w:bidi="fa-IR"/>
              </w:rPr>
              <w:t xml:space="preserve"> </w:t>
            </w:r>
            <w:r w:rsidRPr="00D61349">
              <w:rPr>
                <w:rFonts w:asciiTheme="majorBidi" w:hAnsiTheme="majorBidi" w:cs="B Nazanin" w:hint="cs"/>
                <w:bCs/>
                <w:sz w:val="20"/>
                <w:szCs w:val="20"/>
                <w:rtl/>
                <w:lang w:bidi="fa-IR"/>
              </w:rPr>
              <w:t>بهپودر</w:t>
            </w:r>
            <w:r>
              <w:rPr>
                <w:rFonts w:asciiTheme="majorBidi" w:hAnsiTheme="majorBidi" w:cs="B Nazanin" w:hint="cs"/>
                <w:bCs/>
                <w:sz w:val="20"/>
                <w:szCs w:val="20"/>
                <w:rtl/>
                <w:lang w:bidi="fa-IR"/>
              </w:rPr>
              <w:t xml:space="preserve"> اصفهان</w:t>
            </w:r>
          </w:p>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sz w:val="20"/>
                <w:szCs w:val="20"/>
                <w:rtl/>
                <w:lang w:bidi="fa-IR"/>
              </w:rPr>
              <w:t>شرکت مصباح اصفهان زاینده رود</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پنیر پیتزا موزارلا پرچرب با رطوبت کم اسیدی غیر تخمیری آنزیمی رنده شده </w:t>
            </w:r>
          </w:p>
        </w:tc>
        <w:tc>
          <w:tcPr>
            <w:tcW w:w="2521" w:type="dxa"/>
          </w:tcPr>
          <w:p w:rsidR="005A5B15" w:rsidRDefault="005A5B15" w:rsidP="005C2A61">
            <w:pPr>
              <w:jc w:val="center"/>
            </w:pPr>
            <w:r w:rsidRPr="00523A47">
              <w:rPr>
                <w:rFonts w:asciiTheme="majorBidi" w:hAnsiTheme="majorBidi" w:cs="B Nazanin" w:hint="cs"/>
                <w:bCs/>
                <w:rtl/>
                <w:lang w:bidi="fa-IR"/>
              </w:rPr>
              <w:t>بایا</w:t>
            </w:r>
          </w:p>
        </w:tc>
        <w:tc>
          <w:tcPr>
            <w:tcW w:w="3407" w:type="dxa"/>
          </w:tcPr>
          <w:p w:rsidR="005A5B15" w:rsidRDefault="005A5B15" w:rsidP="005C2A61">
            <w:pPr>
              <w:jc w:val="center"/>
              <w:rPr>
                <w:rFonts w:asciiTheme="majorBidi" w:hAnsiTheme="majorBidi" w:cs="B Nazanin"/>
                <w:bCs/>
                <w:sz w:val="20"/>
                <w:szCs w:val="20"/>
                <w:rtl/>
                <w:lang w:bidi="fa-IR"/>
              </w:rPr>
            </w:pPr>
            <w:r w:rsidRPr="00D61349">
              <w:rPr>
                <w:rFonts w:asciiTheme="majorBidi" w:hAnsiTheme="majorBidi" w:cs="B Nazanin" w:hint="cs"/>
                <w:bCs/>
                <w:sz w:val="20"/>
                <w:szCs w:val="20"/>
                <w:rtl/>
                <w:lang w:bidi="fa-IR"/>
              </w:rPr>
              <w:t>شرکت مجتمع صنایع غذایی</w:t>
            </w:r>
            <w:r>
              <w:rPr>
                <w:rFonts w:asciiTheme="majorBidi" w:hAnsiTheme="majorBidi" w:cs="B Nazanin" w:hint="cs"/>
                <w:bCs/>
                <w:rtl/>
                <w:lang w:bidi="fa-IR"/>
              </w:rPr>
              <w:t xml:space="preserve"> </w:t>
            </w:r>
            <w:r w:rsidRPr="00D61349">
              <w:rPr>
                <w:rFonts w:asciiTheme="majorBidi" w:hAnsiTheme="majorBidi" w:cs="B Nazanin" w:hint="cs"/>
                <w:bCs/>
                <w:sz w:val="20"/>
                <w:szCs w:val="20"/>
                <w:rtl/>
                <w:lang w:bidi="fa-IR"/>
              </w:rPr>
              <w:t>بهپودر</w:t>
            </w:r>
            <w:r>
              <w:rPr>
                <w:rFonts w:asciiTheme="majorBidi" w:hAnsiTheme="majorBidi" w:cs="B Nazanin" w:hint="cs"/>
                <w:bCs/>
                <w:sz w:val="20"/>
                <w:szCs w:val="20"/>
                <w:rtl/>
                <w:lang w:bidi="fa-IR"/>
              </w:rPr>
              <w:t xml:space="preserve"> اصفهان</w:t>
            </w:r>
          </w:p>
          <w:p w:rsidR="005A5B15" w:rsidRPr="00746ECA" w:rsidRDefault="005A5B15" w:rsidP="005C2A61">
            <w:pPr>
              <w:jc w:val="center"/>
              <w:rPr>
                <w:rFonts w:asciiTheme="majorBidi" w:hAnsiTheme="majorBidi" w:cs="B Nazanin"/>
                <w:bCs/>
                <w:rtl/>
                <w:lang w:bidi="fa-IR"/>
              </w:rPr>
            </w:pPr>
            <w:r>
              <w:rPr>
                <w:rFonts w:asciiTheme="majorBidi" w:hAnsiTheme="majorBidi" w:cs="B Nazanin" w:hint="cs"/>
                <w:bCs/>
                <w:sz w:val="20"/>
                <w:szCs w:val="20"/>
                <w:rtl/>
                <w:lang w:bidi="fa-IR"/>
              </w:rPr>
              <w:t>شرکت مصباح اصفهان زاینده رود</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پاکت دولایه از جنس کاغذ- پلی اتیلن</w:t>
            </w:r>
          </w:p>
        </w:tc>
        <w:tc>
          <w:tcPr>
            <w:tcW w:w="2521" w:type="dxa"/>
          </w:tcPr>
          <w:p w:rsidR="005A5B15" w:rsidRPr="00523A47"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1- شبنم 2- اصفهان مقدم 3- مجلسی مقدم</w:t>
            </w:r>
          </w:p>
        </w:tc>
        <w:tc>
          <w:tcPr>
            <w:tcW w:w="3407" w:type="dxa"/>
          </w:tcPr>
          <w:p w:rsidR="005A5B15" w:rsidRPr="00C72B09"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پاکت سه لایه لمینتی از جنس کاغذ- پلی استر- پلی اتیلن</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سه لایه لمینتی سه لایه از جنس پلی استر شفاف </w:t>
            </w:r>
            <w:r w:rsidRPr="00C72B09">
              <w:rPr>
                <w:rFonts w:ascii="Sakkal Majalla" w:hAnsi="Sakkal Majalla" w:cs="Sakkal Majalla" w:hint="cs"/>
                <w:bCs/>
                <w:rtl/>
                <w:lang w:bidi="fa-IR"/>
              </w:rPr>
              <w:t>–</w:t>
            </w:r>
            <w:r w:rsidRPr="00C72B09">
              <w:rPr>
                <w:rFonts w:asciiTheme="majorBidi" w:hAnsiTheme="majorBidi" w:cs="B Nazanin" w:hint="cs"/>
                <w:bCs/>
                <w:rtl/>
                <w:lang w:bidi="fa-IR"/>
              </w:rPr>
              <w:t xml:space="preserve"> پلی استر متالایز- پلی اتیلن</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سه لایه لمینتی از جنس </w:t>
            </w:r>
            <w:r w:rsidRPr="00C72B09">
              <w:rPr>
                <w:rFonts w:asciiTheme="majorBidi" w:hAnsiTheme="majorBidi" w:cs="B Nazanin"/>
                <w:bCs/>
                <w:lang w:bidi="fa-IR"/>
              </w:rPr>
              <w:t>CPP</w:t>
            </w:r>
            <w:r w:rsidRPr="00C72B09">
              <w:rPr>
                <w:rFonts w:asciiTheme="majorBidi" w:hAnsiTheme="majorBidi" w:cs="B Nazanin" w:hint="cs"/>
                <w:bCs/>
                <w:rtl/>
                <w:lang w:bidi="fa-IR"/>
              </w:rPr>
              <w:t>- پلی استر شفاف- پلی استر متالایز</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پاکت سه لایه لمینتی از جنس پلی استر شفاف- آلومینیوم- پلی اتیلن</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کامپوزیتی چهارلایه از جنس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شفاف/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صدفی/ پلی اتیلن سبک/ گونی (پلی پروپیلن)</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کامپوزیتی چهارلایه از جنس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شفاف/ </w:t>
            </w:r>
            <w:r w:rsidRPr="00C72B09">
              <w:rPr>
                <w:rFonts w:asciiTheme="majorBidi" w:hAnsiTheme="majorBidi" w:cs="B Nazanin"/>
                <w:bCs/>
                <w:lang w:bidi="fa-IR"/>
              </w:rPr>
              <w:t>OPP</w:t>
            </w:r>
            <w:r w:rsidRPr="00C72B09">
              <w:rPr>
                <w:rFonts w:asciiTheme="majorBidi" w:hAnsiTheme="majorBidi" w:cs="B Nazanin" w:hint="cs"/>
                <w:bCs/>
                <w:rtl/>
                <w:lang w:bidi="fa-IR"/>
              </w:rPr>
              <w:t xml:space="preserve"> متالایز/ پلی اتیلن سبک/ گونی (پلی پروپیلن)</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5A5B15" w:rsidRDefault="005A5B15" w:rsidP="005C2A61">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های لمینتی دو لایه از جنس پلی اتیلن </w:t>
            </w:r>
            <w:r w:rsidRPr="00C72B09">
              <w:rPr>
                <w:rFonts w:ascii="Sakkal Majalla" w:hAnsi="Sakkal Majalla" w:cs="Sakkal Majalla" w:hint="cs"/>
                <w:bCs/>
                <w:rtl/>
                <w:lang w:bidi="fa-IR"/>
              </w:rPr>
              <w:t>–</w:t>
            </w:r>
            <w:r w:rsidRPr="00C72B09">
              <w:rPr>
                <w:rFonts w:asciiTheme="majorBidi" w:hAnsiTheme="majorBidi" w:cs="B Nazanin" w:hint="cs"/>
                <w:bCs/>
                <w:rtl/>
                <w:lang w:bidi="fa-IR"/>
              </w:rPr>
              <w:t xml:space="preserve"> پلی استر</w:t>
            </w:r>
          </w:p>
        </w:tc>
        <w:tc>
          <w:tcPr>
            <w:tcW w:w="2521" w:type="dxa"/>
          </w:tcPr>
          <w:p w:rsidR="005A5B15" w:rsidRPr="00C72B09" w:rsidRDefault="005A5B15" w:rsidP="005C2A61">
            <w:pPr>
              <w:rPr>
                <w:rFonts w:asciiTheme="majorBidi" w:hAnsiTheme="majorBidi" w:cs="B Nazanin"/>
                <w:bCs/>
                <w:lang w:bidi="fa-IR"/>
              </w:rPr>
            </w:pPr>
            <w:r w:rsidRPr="00C72B09">
              <w:rPr>
                <w:rFonts w:asciiTheme="majorBidi" w:hAnsiTheme="majorBidi" w:cs="B Nazanin" w:hint="cs"/>
                <w:bCs/>
                <w:rtl/>
                <w:lang w:bidi="fa-IR"/>
              </w:rPr>
              <w:t>- شبنم 2- اصفهان مقدم 3- مجلسی مقدم</w:t>
            </w:r>
          </w:p>
        </w:tc>
        <w:tc>
          <w:tcPr>
            <w:tcW w:w="3407" w:type="dxa"/>
          </w:tcPr>
          <w:p w:rsidR="005A5B15" w:rsidRPr="00C72B09" w:rsidRDefault="005A5B15" w:rsidP="005C2A61">
            <w:pPr>
              <w:jc w:val="center"/>
              <w:rPr>
                <w:rFonts w:asciiTheme="majorBidi" w:hAnsiTheme="majorBidi" w:cs="B Nazanin"/>
                <w:bCs/>
                <w:lang w:bidi="fa-IR"/>
              </w:rPr>
            </w:pPr>
            <w:r w:rsidRPr="00C72B09">
              <w:rPr>
                <w:rFonts w:asciiTheme="majorBidi" w:hAnsiTheme="majorBidi" w:cs="B Nazanin" w:hint="cs"/>
                <w:bCs/>
                <w:rtl/>
                <w:lang w:bidi="fa-IR"/>
              </w:rPr>
              <w:t>شرکت تولیدی اصفهان مقدم</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r w:rsidR="005A5B15" w:rsidTr="005C2A61">
        <w:tc>
          <w:tcPr>
            <w:tcW w:w="1220" w:type="dxa"/>
            <w:vAlign w:val="center"/>
          </w:tcPr>
          <w:p w:rsidR="005A5B15" w:rsidRDefault="005A5B15" w:rsidP="005C2A61">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5A5B15" w:rsidRDefault="005A5B15" w:rsidP="005C2A61">
            <w:pPr>
              <w:jc w:val="center"/>
              <w:rPr>
                <w:rFonts w:asciiTheme="majorBidi" w:hAnsiTheme="majorBidi" w:cs="B Nazanin"/>
                <w:bCs/>
                <w:rtl/>
                <w:lang w:bidi="fa-IR"/>
              </w:rPr>
            </w:pPr>
            <w:r>
              <w:rPr>
                <w:rFonts w:asciiTheme="majorBidi" w:hAnsiTheme="majorBidi" w:cs="B Nazanin" w:hint="cs"/>
                <w:bCs/>
                <w:rtl/>
                <w:lang w:bidi="fa-IR"/>
              </w:rPr>
              <w:t xml:space="preserve">عسل </w:t>
            </w:r>
          </w:p>
        </w:tc>
        <w:tc>
          <w:tcPr>
            <w:tcW w:w="2521" w:type="dxa"/>
          </w:tcPr>
          <w:p w:rsidR="005A5B15" w:rsidRPr="00523A47" w:rsidRDefault="005A5B15" w:rsidP="005C2A61">
            <w:pPr>
              <w:jc w:val="center"/>
              <w:rPr>
                <w:rFonts w:asciiTheme="majorBidi" w:hAnsiTheme="majorBidi" w:cs="B Nazanin"/>
                <w:bCs/>
                <w:rtl/>
                <w:lang w:bidi="fa-IR"/>
              </w:rPr>
            </w:pPr>
            <w:r>
              <w:rPr>
                <w:rFonts w:asciiTheme="majorBidi" w:hAnsiTheme="majorBidi" w:cs="B Nazanin" w:hint="cs"/>
                <w:bCs/>
                <w:rtl/>
                <w:lang w:bidi="fa-IR"/>
              </w:rPr>
              <w:t>نیک نگار</w:t>
            </w:r>
          </w:p>
        </w:tc>
        <w:tc>
          <w:tcPr>
            <w:tcW w:w="3407" w:type="dxa"/>
          </w:tcPr>
          <w:p w:rsidR="005A5B15" w:rsidRPr="00B672BB" w:rsidRDefault="005A5B15" w:rsidP="005C2A61">
            <w:pPr>
              <w:jc w:val="center"/>
              <w:rPr>
                <w:rFonts w:asciiTheme="majorBidi" w:hAnsiTheme="majorBidi" w:cs="B Nazanin"/>
                <w:bCs/>
                <w:rtl/>
                <w:lang w:bidi="fa-IR"/>
              </w:rPr>
            </w:pPr>
            <w:r w:rsidRPr="00B672BB">
              <w:rPr>
                <w:rFonts w:asciiTheme="majorBidi" w:hAnsiTheme="majorBidi" w:cs="B Nazanin" w:hint="cs"/>
                <w:bCs/>
                <w:rtl/>
                <w:lang w:bidi="fa-IR"/>
              </w:rPr>
              <w:t xml:space="preserve">شرکت فرآورده های زنبور عسل آرنیکا نگار </w:t>
            </w:r>
          </w:p>
          <w:p w:rsidR="005A5B15" w:rsidRPr="00B672BB" w:rsidRDefault="005A5B15" w:rsidP="005C2A61">
            <w:pPr>
              <w:jc w:val="center"/>
              <w:rPr>
                <w:rFonts w:asciiTheme="majorBidi" w:hAnsiTheme="majorBidi" w:cs="B Nazanin"/>
                <w:bCs/>
                <w:rtl/>
                <w:lang w:bidi="fa-IR"/>
              </w:rPr>
            </w:pPr>
            <w:r w:rsidRPr="00B672BB">
              <w:rPr>
                <w:rFonts w:asciiTheme="majorBidi" w:hAnsiTheme="majorBidi" w:cs="B Nazanin" w:hint="cs"/>
                <w:bCs/>
                <w:rtl/>
                <w:lang w:bidi="fa-IR"/>
              </w:rPr>
              <w:t xml:space="preserve">شرکت شهد موم پارس </w:t>
            </w:r>
          </w:p>
        </w:tc>
        <w:tc>
          <w:tcPr>
            <w:tcW w:w="2965" w:type="dxa"/>
            <w:vMerge/>
            <w:vAlign w:val="center"/>
          </w:tcPr>
          <w:p w:rsidR="005A5B15" w:rsidRDefault="005A5B15" w:rsidP="005C2A61">
            <w:pPr>
              <w:jc w:val="center"/>
              <w:rPr>
                <w:rFonts w:ascii="Calibri" w:hAnsi="Calibri" w:cs="B Titr"/>
                <w:b/>
                <w:bCs/>
                <w:color w:val="000000"/>
                <w:sz w:val="22"/>
                <w:szCs w:val="22"/>
                <w:rtl/>
              </w:rPr>
            </w:pPr>
          </w:p>
        </w:tc>
      </w:tr>
    </w:tbl>
    <w:p w:rsidR="005C2A61" w:rsidRDefault="005C2A61" w:rsidP="005C2A61"/>
    <w:p w:rsidR="005C2A61" w:rsidRDefault="005C2A61" w:rsidP="005C2A61">
      <w:pPr>
        <w:rPr>
          <w:rtl/>
        </w:rPr>
      </w:pPr>
    </w:p>
    <w:p w:rsidR="002C20E9" w:rsidRDefault="002C20E9" w:rsidP="002C20E9">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2C20E9" w:rsidRDefault="002C20E9" w:rsidP="002C20E9">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2C20E9" w:rsidTr="008008FC">
        <w:tc>
          <w:tcPr>
            <w:tcW w:w="1220" w:type="dxa"/>
            <w:shd w:val="clear" w:color="auto" w:fill="D9E2F3" w:themeFill="accent5" w:themeFillTint="33"/>
            <w:vAlign w:val="center"/>
          </w:tcPr>
          <w:p w:rsidR="002C20E9" w:rsidRDefault="002C20E9" w:rsidP="008008F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2C20E9" w:rsidRDefault="002C20E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2C20E9" w:rsidRDefault="002C20E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2C20E9" w:rsidRDefault="002C20E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2C20E9" w:rsidRDefault="002C20E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گز با 10 درصد مغز بادام زمینی و 40 در صد تکه های پاستیل</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آرباکو - آرشو</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معصومه برزگر پیشه</w:t>
            </w:r>
          </w:p>
        </w:tc>
        <w:tc>
          <w:tcPr>
            <w:tcW w:w="2965" w:type="dxa"/>
            <w:vMerge w:val="restart"/>
            <w:vAlign w:val="center"/>
          </w:tcPr>
          <w:p w:rsidR="005A5B15" w:rsidRDefault="005A5B15" w:rsidP="0066452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سوسیس 60 در صد گوشت بوقلمون</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فاواتو</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مریم نظری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سوسیس 40 در صد گوشت مرغ با طعم دود</w:t>
            </w:r>
          </w:p>
        </w:tc>
        <w:tc>
          <w:tcPr>
            <w:tcW w:w="2521" w:type="dxa"/>
            <w:tcBorders>
              <w:top w:val="nil"/>
              <w:left w:val="single" w:sz="4" w:space="0" w:color="auto"/>
              <w:bottom w:val="single" w:sz="4" w:space="0" w:color="auto"/>
              <w:right w:val="single" w:sz="4" w:space="0" w:color="auto"/>
            </w:tcBorders>
            <w:shd w:val="clear" w:color="auto" w:fill="auto"/>
          </w:tcPr>
          <w:p w:rsidR="005A5B15" w:rsidRDefault="005A5B15" w:rsidP="00664528">
            <w:pPr>
              <w:jc w:val="center"/>
            </w:pPr>
            <w:r w:rsidRPr="00292032">
              <w:rPr>
                <w:rFonts w:ascii="Calibri" w:hAnsi="Calibri" w:cs="B Nazanin" w:hint="cs"/>
                <w:color w:val="2F75B5"/>
                <w:rtl/>
              </w:rPr>
              <w:t>فاواتو</w:t>
            </w:r>
          </w:p>
        </w:tc>
        <w:tc>
          <w:tcPr>
            <w:tcW w:w="3407" w:type="dxa"/>
          </w:tcPr>
          <w:p w:rsidR="005A5B15" w:rsidRDefault="005A5B15" w:rsidP="00664528">
            <w:pPr>
              <w:jc w:val="center"/>
            </w:pPr>
            <w:r w:rsidRPr="00417446">
              <w:rPr>
                <w:rFonts w:ascii="Calibri" w:hAnsi="Calibri" w:cs="B Nazanin" w:hint="cs"/>
                <w:rtl/>
              </w:rPr>
              <w:t>مریم نظری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سوسیس 60 در صد مخلوط گوشت قرمز و گوشت مرغ</w:t>
            </w:r>
          </w:p>
        </w:tc>
        <w:tc>
          <w:tcPr>
            <w:tcW w:w="2521" w:type="dxa"/>
            <w:tcBorders>
              <w:top w:val="nil"/>
              <w:left w:val="single" w:sz="4" w:space="0" w:color="auto"/>
              <w:bottom w:val="single" w:sz="4" w:space="0" w:color="auto"/>
              <w:right w:val="single" w:sz="4" w:space="0" w:color="auto"/>
            </w:tcBorders>
            <w:shd w:val="clear" w:color="auto" w:fill="auto"/>
          </w:tcPr>
          <w:p w:rsidR="005A5B15" w:rsidRDefault="005A5B15" w:rsidP="00664528">
            <w:pPr>
              <w:jc w:val="center"/>
            </w:pPr>
            <w:r w:rsidRPr="00292032">
              <w:rPr>
                <w:rFonts w:ascii="Calibri" w:hAnsi="Calibri" w:cs="B Nazanin" w:hint="cs"/>
                <w:color w:val="2F75B5"/>
                <w:rtl/>
              </w:rPr>
              <w:t>فاواتو</w:t>
            </w:r>
          </w:p>
        </w:tc>
        <w:tc>
          <w:tcPr>
            <w:tcW w:w="3407" w:type="dxa"/>
          </w:tcPr>
          <w:p w:rsidR="005A5B15" w:rsidRDefault="005A5B15" w:rsidP="00664528">
            <w:pPr>
              <w:jc w:val="center"/>
            </w:pPr>
            <w:r w:rsidRPr="00417446">
              <w:rPr>
                <w:rFonts w:ascii="Calibri" w:hAnsi="Calibri" w:cs="B Nazanin" w:hint="cs"/>
                <w:rtl/>
              </w:rPr>
              <w:t>مریم نظری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کالباس 70  در صد گوشت قرمز</w:t>
            </w:r>
          </w:p>
        </w:tc>
        <w:tc>
          <w:tcPr>
            <w:tcW w:w="2521" w:type="dxa"/>
            <w:tcBorders>
              <w:top w:val="nil"/>
              <w:left w:val="single" w:sz="4" w:space="0" w:color="auto"/>
              <w:bottom w:val="single" w:sz="4" w:space="0" w:color="auto"/>
              <w:right w:val="single" w:sz="4" w:space="0" w:color="auto"/>
            </w:tcBorders>
            <w:shd w:val="clear" w:color="auto" w:fill="auto"/>
          </w:tcPr>
          <w:p w:rsidR="005A5B15" w:rsidRDefault="005A5B15" w:rsidP="00664528">
            <w:pPr>
              <w:jc w:val="center"/>
            </w:pPr>
            <w:r w:rsidRPr="00292032">
              <w:rPr>
                <w:rFonts w:ascii="Calibri" w:hAnsi="Calibri" w:cs="B Nazanin" w:hint="cs"/>
                <w:color w:val="2F75B5"/>
                <w:rtl/>
              </w:rPr>
              <w:t>فاواتو</w:t>
            </w:r>
          </w:p>
        </w:tc>
        <w:tc>
          <w:tcPr>
            <w:tcW w:w="3407" w:type="dxa"/>
          </w:tcPr>
          <w:p w:rsidR="005A5B15" w:rsidRDefault="005A5B15" w:rsidP="00664528">
            <w:pPr>
              <w:jc w:val="center"/>
            </w:pPr>
            <w:r w:rsidRPr="00417446">
              <w:rPr>
                <w:rFonts w:ascii="Calibri" w:hAnsi="Calibri" w:cs="B Nazanin" w:hint="cs"/>
                <w:rtl/>
              </w:rPr>
              <w:t>مریم نظری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Pr="00572D8A" w:rsidRDefault="005A5B15" w:rsidP="00664528">
            <w:pPr>
              <w:jc w:val="center"/>
              <w:rPr>
                <w:rFonts w:ascii="Calibri" w:hAnsi="Calibri" w:cs="B Nazanin"/>
                <w:color w:val="833C0C"/>
                <w:sz w:val="22"/>
                <w:szCs w:val="22"/>
                <w:rtl/>
              </w:rPr>
            </w:pPr>
            <w:r>
              <w:rPr>
                <w:rFonts w:ascii="Calibri" w:hAnsi="Calibri" w:cs="B Nazanin" w:hint="cs"/>
                <w:color w:val="833C0C"/>
                <w:sz w:val="22"/>
                <w:szCs w:val="22"/>
                <w:rtl/>
              </w:rPr>
              <w:t>کالباس 40 در صد گوشت مرغ با طعم دود</w:t>
            </w:r>
          </w:p>
        </w:tc>
        <w:tc>
          <w:tcPr>
            <w:tcW w:w="2521" w:type="dxa"/>
            <w:tcBorders>
              <w:top w:val="nil"/>
              <w:left w:val="single" w:sz="4" w:space="0" w:color="auto"/>
              <w:bottom w:val="single" w:sz="4" w:space="0" w:color="auto"/>
              <w:right w:val="single" w:sz="4" w:space="0" w:color="auto"/>
            </w:tcBorders>
            <w:shd w:val="clear" w:color="auto" w:fill="auto"/>
          </w:tcPr>
          <w:p w:rsidR="005A5B15" w:rsidRDefault="005A5B15" w:rsidP="00664528">
            <w:pPr>
              <w:jc w:val="center"/>
            </w:pPr>
            <w:r w:rsidRPr="00292032">
              <w:rPr>
                <w:rFonts w:ascii="Calibri" w:hAnsi="Calibri" w:cs="B Nazanin" w:hint="cs"/>
                <w:color w:val="2F75B5"/>
                <w:rtl/>
              </w:rPr>
              <w:t>فاواتو</w:t>
            </w:r>
          </w:p>
        </w:tc>
        <w:tc>
          <w:tcPr>
            <w:tcW w:w="3407" w:type="dxa"/>
          </w:tcPr>
          <w:p w:rsidR="005A5B15" w:rsidRDefault="005A5B15" w:rsidP="00664528">
            <w:pPr>
              <w:jc w:val="center"/>
            </w:pPr>
            <w:r w:rsidRPr="00417446">
              <w:rPr>
                <w:rFonts w:ascii="Calibri" w:hAnsi="Calibri" w:cs="B Nazanin" w:hint="cs"/>
                <w:rtl/>
              </w:rPr>
              <w:t>مریم نظری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Pr>
            </w:pPr>
            <w:r w:rsidRPr="00E345FD">
              <w:rPr>
                <w:rFonts w:ascii="Calibri" w:hAnsi="Calibri" w:cs="B Nazanin" w:hint="cs"/>
                <w:color w:val="000000"/>
                <w:rtl/>
              </w:rPr>
              <w:t>زردچوبه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tl/>
              </w:rPr>
            </w:pPr>
            <w:r w:rsidRPr="00E345FD">
              <w:rPr>
                <w:rFonts w:ascii="Calibri" w:hAnsi="Calibri" w:cs="B Nazanin" w:hint="cs"/>
                <w:color w:val="000000"/>
                <w:rtl/>
              </w:rPr>
              <w:t>ادویه کاری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tl/>
              </w:rPr>
            </w:pPr>
            <w:r w:rsidRPr="00E345FD">
              <w:rPr>
                <w:rFonts w:ascii="Calibri" w:hAnsi="Calibri" w:cs="B Nazanin" w:hint="cs"/>
                <w:color w:val="000000"/>
                <w:rtl/>
              </w:rPr>
              <w:t>ادویه مخلوط جوجه کباب</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tl/>
              </w:rPr>
            </w:pPr>
            <w:r w:rsidRPr="00E345FD">
              <w:rPr>
                <w:rFonts w:ascii="Calibri" w:hAnsi="Calibri" w:cs="B Nazanin" w:hint="cs"/>
                <w:color w:val="000000"/>
                <w:rtl/>
              </w:rPr>
              <w:t>ادویه مخلوط کباب و استیک</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tl/>
              </w:rPr>
            </w:pPr>
            <w:r w:rsidRPr="00E345FD">
              <w:rPr>
                <w:rFonts w:ascii="Calibri" w:hAnsi="Calibri" w:cs="B Nazanin" w:hint="cs"/>
                <w:color w:val="000000"/>
                <w:rtl/>
              </w:rPr>
              <w:t>ادویه مخلوط ماهی و میگو</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EA41DC">
        <w:tc>
          <w:tcPr>
            <w:tcW w:w="1220" w:type="dxa"/>
            <w:vAlign w:val="center"/>
          </w:tcPr>
          <w:p w:rsidR="005A5B15" w:rsidRDefault="005A5B15" w:rsidP="0066452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64528">
            <w:pPr>
              <w:jc w:val="center"/>
              <w:rPr>
                <w:rFonts w:ascii="Calibri" w:hAnsi="Calibri" w:cs="B Nazanin"/>
                <w:color w:val="000000"/>
                <w:rtl/>
              </w:rPr>
            </w:pPr>
            <w:r w:rsidRPr="00E345FD">
              <w:rPr>
                <w:rFonts w:ascii="Calibri" w:hAnsi="Calibri" w:cs="B Nazanin" w:hint="cs"/>
                <w:color w:val="000000"/>
                <w:rtl/>
              </w:rPr>
              <w:t>ادویه مخلوط مرغ</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6452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64528">
            <w:pPr>
              <w:jc w:val="center"/>
              <w:rPr>
                <w:rFonts w:ascii="Calibri" w:hAnsi="Calibri" w:cs="B Nazanin"/>
                <w:rtl/>
              </w:rPr>
            </w:pPr>
            <w:r>
              <w:rPr>
                <w:rFonts w:ascii="Calibri" w:hAnsi="Calibri" w:cs="B Nazanin" w:hint="cs"/>
                <w:rtl/>
              </w:rPr>
              <w:t>شرکت ارمغان سفیران سلامت</w:t>
            </w:r>
          </w:p>
          <w:p w:rsidR="005A5B15" w:rsidRDefault="005A5B15" w:rsidP="0066452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664528">
            <w:pPr>
              <w:jc w:val="center"/>
              <w:rPr>
                <w:rFonts w:ascii="Calibri" w:hAnsi="Calibri" w:cs="B Titr"/>
                <w:b/>
                <w:bCs/>
                <w:color w:val="000000"/>
                <w:sz w:val="22"/>
                <w:szCs w:val="22"/>
                <w:rtl/>
              </w:rPr>
            </w:pPr>
          </w:p>
        </w:tc>
      </w:tr>
      <w:tr w:rsidR="005A5B15" w:rsidTr="005414DA">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پلوئی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5414DA">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خورشتی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5414DA">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سوخاری و کنتاکی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bl>
    <w:p w:rsidR="002C20E9" w:rsidRDefault="002C20E9" w:rsidP="002C20E9"/>
    <w:p w:rsidR="005C2A61" w:rsidRDefault="005C2A61" w:rsidP="005C2A61">
      <w:pPr>
        <w:rPr>
          <w:rtl/>
        </w:rPr>
      </w:pPr>
    </w:p>
    <w:p w:rsidR="000759CA" w:rsidRDefault="000759CA">
      <w:pPr>
        <w:rPr>
          <w:rtl/>
        </w:rPr>
      </w:pPr>
    </w:p>
    <w:p w:rsidR="00F86CC8" w:rsidRDefault="00F86CC8" w:rsidP="00F86CC8">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86CC8" w:rsidRDefault="00F86CC8" w:rsidP="00F86CC8">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F86CC8" w:rsidTr="008008FC">
        <w:tc>
          <w:tcPr>
            <w:tcW w:w="1220"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پیتزا و لازانیا</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restart"/>
            <w:vAlign w:val="center"/>
          </w:tcPr>
          <w:p w:rsidR="005A5B15" w:rsidRDefault="005A5B15" w:rsidP="00F86CC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غذای تند</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همبرگر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ماکارونی و اسپاگتی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دانه چهار فلفل</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ادویه مخلوط سیب زمینی سرخ شده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F11F71">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فلفل سفید (دانه،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فلفل سیاه (دانه،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دارچین (قلم،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فلفل قرمز</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زیره سیاه (کامل، ساییده شده)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زیره سبز (کامل، ساییده شده)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زنجبیل (قلم،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bl>
    <w:p w:rsidR="000759CA" w:rsidRDefault="000759CA">
      <w:pPr>
        <w:rPr>
          <w:rtl/>
        </w:rPr>
      </w:pPr>
    </w:p>
    <w:p w:rsidR="000759CA" w:rsidRDefault="000759CA">
      <w:pPr>
        <w:rPr>
          <w:rtl/>
        </w:rPr>
      </w:pPr>
    </w:p>
    <w:p w:rsidR="000759CA" w:rsidRDefault="000759CA">
      <w:pPr>
        <w:rPr>
          <w:rtl/>
        </w:rPr>
      </w:pPr>
    </w:p>
    <w:p w:rsidR="00F86CC8" w:rsidRDefault="00F86CC8" w:rsidP="00F86CC8">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86CC8" w:rsidRDefault="00F86CC8" w:rsidP="00F86CC8">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F86CC8" w:rsidTr="008008FC">
        <w:tc>
          <w:tcPr>
            <w:tcW w:w="1220"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سیر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restart"/>
            <w:vAlign w:val="center"/>
          </w:tcPr>
          <w:p w:rsidR="005A5B15" w:rsidRDefault="005A5B15" w:rsidP="00F86CC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موسیر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وانیل</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آویشن</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خردل</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جوز هندی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پودر لیمو عمانی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F86CC8">
            <w:pPr>
              <w:jc w:val="center"/>
              <w:rPr>
                <w:rFonts w:ascii="Calibri" w:hAnsi="Calibri" w:cs="B Nazanin"/>
                <w:color w:val="000000"/>
                <w:rtl/>
              </w:rPr>
            </w:pPr>
            <w:r w:rsidRPr="00E345FD">
              <w:rPr>
                <w:rFonts w:ascii="Calibri" w:hAnsi="Calibri" w:cs="B Nazanin" w:hint="cs"/>
                <w:color w:val="000000"/>
                <w:rtl/>
              </w:rPr>
              <w:t>میخک (دانه،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F86CC8">
            <w:pPr>
              <w:jc w:val="center"/>
              <w:rPr>
                <w:rFonts w:ascii="Calibri" w:hAnsi="Calibri" w:cs="B Nazanin"/>
                <w:color w:val="000000"/>
                <w:rtl/>
              </w:rPr>
            </w:pPr>
            <w:r w:rsidRPr="00476FFB">
              <w:rPr>
                <w:rFonts w:ascii="Calibri" w:hAnsi="Calibri" w:cs="B Nazanin" w:hint="cs"/>
                <w:color w:val="000000"/>
                <w:rtl/>
              </w:rPr>
              <w:t>هل (کپسول کامل یا ساییده شده)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F86CC8">
            <w:pPr>
              <w:jc w:val="center"/>
              <w:rPr>
                <w:rFonts w:ascii="Calibri" w:hAnsi="Calibri" w:cs="B Nazanin"/>
                <w:color w:val="000000"/>
                <w:rtl/>
              </w:rPr>
            </w:pPr>
            <w:r w:rsidRPr="00476FFB">
              <w:rPr>
                <w:rFonts w:ascii="Calibri" w:hAnsi="Calibri" w:cs="B Nazanin" w:hint="cs"/>
                <w:color w:val="000000"/>
                <w:rtl/>
              </w:rPr>
              <w:t>گشنیز (دانه، پودر)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F86CC8">
            <w:pPr>
              <w:jc w:val="center"/>
              <w:rPr>
                <w:rFonts w:ascii="Calibri" w:hAnsi="Calibri" w:cs="B Nazanin"/>
                <w:color w:val="000000"/>
                <w:rtl/>
              </w:rPr>
            </w:pPr>
            <w:r w:rsidRPr="00476FFB">
              <w:rPr>
                <w:rFonts w:ascii="Calibri" w:hAnsi="Calibri" w:cs="B Nazanin" w:hint="cs"/>
                <w:color w:val="000000"/>
                <w:rtl/>
              </w:rPr>
              <w:t>پودر سماق (قرمز، قهوه ای)</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F86CC8">
            <w:pPr>
              <w:jc w:val="center"/>
              <w:rPr>
                <w:rFonts w:ascii="Calibri" w:hAnsi="Calibri" w:cs="B Nazanin"/>
                <w:color w:val="000000"/>
                <w:rtl/>
              </w:rPr>
            </w:pPr>
            <w:r w:rsidRPr="00476FFB">
              <w:rPr>
                <w:rFonts w:ascii="Calibri" w:hAnsi="Calibri" w:cs="B Nazanin" w:hint="cs"/>
                <w:color w:val="000000"/>
                <w:rtl/>
              </w:rPr>
              <w:t>پودر فلفل پاپریکا</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r w:rsidR="005A5B15" w:rsidTr="00917F22">
        <w:tc>
          <w:tcPr>
            <w:tcW w:w="1220" w:type="dxa"/>
            <w:vAlign w:val="center"/>
          </w:tcPr>
          <w:p w:rsidR="005A5B15" w:rsidRDefault="005A5B15" w:rsidP="00F86CC8">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F86CC8">
            <w:pPr>
              <w:jc w:val="center"/>
              <w:rPr>
                <w:rFonts w:ascii="Calibri" w:hAnsi="Calibri" w:cs="B Nazanin"/>
                <w:color w:val="000000"/>
                <w:rtl/>
              </w:rPr>
            </w:pPr>
            <w:r w:rsidRPr="00476FFB">
              <w:rPr>
                <w:rFonts w:ascii="Calibri" w:hAnsi="Calibri" w:cs="B Nazanin" w:hint="cs"/>
                <w:color w:val="000000"/>
                <w:rtl/>
              </w:rPr>
              <w:t>پودر گلپر</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F86CC8">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F86CC8">
            <w:pPr>
              <w:jc w:val="center"/>
              <w:rPr>
                <w:rFonts w:ascii="Calibri" w:hAnsi="Calibri" w:cs="B Nazanin"/>
                <w:rtl/>
              </w:rPr>
            </w:pPr>
            <w:r>
              <w:rPr>
                <w:rFonts w:ascii="Calibri" w:hAnsi="Calibri" w:cs="B Nazanin" w:hint="cs"/>
                <w:rtl/>
              </w:rPr>
              <w:t>شرکت ارمغان سفیران سلامت</w:t>
            </w:r>
          </w:p>
          <w:p w:rsidR="005A5B15" w:rsidRDefault="005A5B15" w:rsidP="00F86CC8">
            <w:pPr>
              <w:jc w:val="center"/>
              <w:rPr>
                <w:rFonts w:ascii="Calibri" w:hAnsi="Calibri" w:cs="B Nazanin"/>
                <w:rtl/>
              </w:rPr>
            </w:pPr>
            <w:r>
              <w:rPr>
                <w:rFonts w:ascii="Calibri" w:hAnsi="Calibri" w:cs="B Nazanin" w:hint="cs"/>
                <w:rtl/>
              </w:rPr>
              <w:t>آزاده احمدی</w:t>
            </w:r>
          </w:p>
        </w:tc>
        <w:tc>
          <w:tcPr>
            <w:tcW w:w="2965" w:type="dxa"/>
            <w:vMerge/>
            <w:vAlign w:val="center"/>
          </w:tcPr>
          <w:p w:rsidR="005A5B15" w:rsidRDefault="005A5B15" w:rsidP="00F86CC8">
            <w:pPr>
              <w:jc w:val="center"/>
              <w:rPr>
                <w:rFonts w:ascii="Calibri" w:hAnsi="Calibri" w:cs="B Titr"/>
                <w:b/>
                <w:bCs/>
                <w:color w:val="000000"/>
                <w:sz w:val="22"/>
                <w:szCs w:val="22"/>
                <w:rtl/>
              </w:rPr>
            </w:pPr>
          </w:p>
        </w:tc>
      </w:tr>
    </w:tbl>
    <w:p w:rsidR="00F86CC8" w:rsidRDefault="00F86CC8" w:rsidP="00F86CC8">
      <w:pPr>
        <w:rPr>
          <w:rtl/>
        </w:rPr>
      </w:pPr>
    </w:p>
    <w:p w:rsidR="000759CA" w:rsidRDefault="000759CA">
      <w:pPr>
        <w:rPr>
          <w:rtl/>
        </w:rPr>
      </w:pPr>
    </w:p>
    <w:p w:rsidR="000759CA" w:rsidRDefault="000759CA">
      <w:pPr>
        <w:rPr>
          <w:rtl/>
        </w:rPr>
      </w:pPr>
    </w:p>
    <w:p w:rsidR="00F86CC8" w:rsidRDefault="00F86CC8" w:rsidP="00F86CC8">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86CC8" w:rsidRDefault="00F86CC8" w:rsidP="00F86CC8">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F86CC8" w:rsidTr="008008FC">
        <w:tc>
          <w:tcPr>
            <w:tcW w:w="1220"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86CC8" w:rsidRDefault="00F86CC8"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8008FC">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476FFB" w:rsidRDefault="005A5B15" w:rsidP="00657F39">
            <w:pPr>
              <w:jc w:val="center"/>
              <w:rPr>
                <w:rFonts w:ascii="Calibri" w:hAnsi="Calibri" w:cs="B Nazanin"/>
                <w:color w:val="000000"/>
                <w:rtl/>
              </w:rPr>
            </w:pPr>
            <w:r w:rsidRPr="00476FFB">
              <w:rPr>
                <w:rFonts w:ascii="Calibri" w:hAnsi="Calibri" w:cs="B Nazanin" w:hint="cs"/>
                <w:color w:val="000000"/>
                <w:rtl/>
              </w:rPr>
              <w:t>پودر انبه</w:t>
            </w:r>
          </w:p>
        </w:tc>
        <w:tc>
          <w:tcPr>
            <w:tcW w:w="2521"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2F75B5"/>
                <w:rtl/>
              </w:rPr>
            </w:pPr>
            <w:r>
              <w:rPr>
                <w:rFonts w:ascii="Calibri" w:hAnsi="Calibri" w:cs="B Nazanin" w:hint="cs"/>
                <w:color w:val="2F75B5"/>
                <w:rtl/>
              </w:rPr>
              <w:t>حاج ابوتراب</w:t>
            </w:r>
          </w:p>
        </w:tc>
        <w:tc>
          <w:tcPr>
            <w:tcW w:w="3407" w:type="dxa"/>
            <w:vAlign w:val="center"/>
          </w:tcPr>
          <w:p w:rsidR="005A5B15" w:rsidRDefault="005A5B15" w:rsidP="00657F39">
            <w:pPr>
              <w:jc w:val="center"/>
              <w:rPr>
                <w:rFonts w:ascii="Calibri" w:hAnsi="Calibri" w:cs="B Nazanin"/>
                <w:rtl/>
              </w:rPr>
            </w:pPr>
            <w:r>
              <w:rPr>
                <w:rFonts w:ascii="Calibri" w:hAnsi="Calibri" w:cs="B Nazanin" w:hint="cs"/>
                <w:rtl/>
              </w:rPr>
              <w:t>شرکت ارمغان سفیران سلامت</w:t>
            </w:r>
          </w:p>
          <w:p w:rsidR="005A5B15" w:rsidRDefault="005A5B15" w:rsidP="00657F39">
            <w:pPr>
              <w:jc w:val="center"/>
              <w:rPr>
                <w:rFonts w:ascii="Calibri" w:hAnsi="Calibri" w:cs="B Nazanin"/>
                <w:rtl/>
              </w:rPr>
            </w:pPr>
            <w:r>
              <w:rPr>
                <w:rFonts w:ascii="Calibri" w:hAnsi="Calibri" w:cs="B Nazanin" w:hint="cs"/>
                <w:rtl/>
              </w:rPr>
              <w:t>آزاده احمدی</w:t>
            </w:r>
          </w:p>
        </w:tc>
        <w:tc>
          <w:tcPr>
            <w:tcW w:w="2965" w:type="dxa"/>
            <w:vMerge w:val="restart"/>
            <w:vAlign w:val="center"/>
          </w:tcPr>
          <w:p w:rsidR="005A5B15" w:rsidRDefault="005A5B15" w:rsidP="00657F3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B67C4D">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جو دو سر پرک</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دل بستو</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شرکت هانیه اسپادانا</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B67C4D">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عسل</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شیرین گل</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مرضیه حسینی اصفهانکی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B67C4D">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شیرینی با مغز کرمفیل</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آذر ترکان</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سلمان شمس گنبری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B67C4D">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شیرینی با مغز کرمفیل با تزئین کنجد</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آذر ترکان</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سلمان شمس گنبری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شیرینی لایه ای با تزئین کنجد</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آذر ترکان</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سلمان شمس گنبری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زعفران</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مهچه عظیما</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مهدی عظیمی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نخود</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لوبیا</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لپه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bottom"/>
          </w:tcPr>
          <w:p w:rsidR="005A5B15" w:rsidRDefault="005A5B15" w:rsidP="00657F39">
            <w:pPr>
              <w:jc w:val="center"/>
              <w:rPr>
                <w:rFonts w:ascii="Calibri" w:hAnsi="Calibri" w:cs="B Nazanin"/>
                <w:color w:val="833C0C"/>
                <w:sz w:val="22"/>
                <w:szCs w:val="22"/>
                <w:rtl/>
              </w:rPr>
            </w:pPr>
            <w:r>
              <w:rPr>
                <w:rFonts w:ascii="Calibri" w:hAnsi="Calibri" w:cs="B Nazanin" w:hint="cs"/>
                <w:color w:val="833C0C"/>
                <w:sz w:val="22"/>
                <w:szCs w:val="22"/>
                <w:rtl/>
              </w:rPr>
              <w:t>عدس</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Pr>
            </w:pPr>
            <w:r>
              <w:rPr>
                <w:rFonts w:ascii="Calibri" w:hAnsi="Calibri" w:cs="B Nazanin" w:hint="cs"/>
                <w:color w:val="000000"/>
                <w:rtl/>
              </w:rPr>
              <w:t>ماش</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tl/>
              </w:rPr>
            </w:pPr>
            <w:r>
              <w:rPr>
                <w:rFonts w:ascii="Calibri" w:hAnsi="Calibri" w:cs="B Nazanin" w:hint="cs"/>
                <w:color w:val="000000"/>
                <w:rtl/>
              </w:rPr>
              <w:t>حبوبات مخلوط ابگوشتی</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tl/>
              </w:rPr>
            </w:pPr>
            <w:r>
              <w:rPr>
                <w:rFonts w:ascii="Calibri" w:hAnsi="Calibri" w:cs="B Nazanin" w:hint="cs"/>
                <w:color w:val="000000"/>
                <w:rtl/>
              </w:rPr>
              <w:t>لپه باقلا خشک</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tl/>
              </w:rPr>
            </w:pPr>
            <w:r>
              <w:rPr>
                <w:rFonts w:ascii="Calibri" w:hAnsi="Calibri" w:cs="B Nazanin" w:hint="cs"/>
                <w:color w:val="000000"/>
                <w:rtl/>
              </w:rPr>
              <w:t>پودر زرد چوبه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tl/>
              </w:rPr>
            </w:pPr>
            <w:r>
              <w:rPr>
                <w:rFonts w:ascii="Calibri" w:hAnsi="Calibri" w:cs="B Nazanin" w:hint="cs"/>
                <w:color w:val="000000"/>
                <w:rtl/>
              </w:rPr>
              <w:t>فلفل سیاه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657F39">
            <w:pPr>
              <w:jc w:val="center"/>
              <w:rPr>
                <w:rFonts w:ascii="Calibri" w:hAnsi="Calibri" w:cs="B Nazanin"/>
                <w:color w:val="000000"/>
                <w:rtl/>
              </w:rPr>
            </w:pPr>
            <w:r>
              <w:rPr>
                <w:rFonts w:ascii="Calibri" w:hAnsi="Calibri" w:cs="B Nazanin" w:hint="cs"/>
                <w:color w:val="000000"/>
                <w:rtl/>
              </w:rPr>
              <w:t>پودر دارچین</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657F39">
            <w:pPr>
              <w:jc w:val="center"/>
            </w:pPr>
            <w:r w:rsidRPr="006D37C0">
              <w:rPr>
                <w:rFonts w:ascii="Calibri" w:hAnsi="Calibri" w:cs="B Nazanin" w:hint="cs"/>
                <w:color w:val="000000"/>
                <w:rtl/>
              </w:rPr>
              <w:t>پودر سیر</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657F39">
            <w:pPr>
              <w:jc w:val="center"/>
            </w:pPr>
            <w:r w:rsidRPr="006D37C0">
              <w:rPr>
                <w:rFonts w:ascii="Calibri" w:hAnsi="Calibri" w:cs="B Nazanin" w:hint="cs"/>
                <w:color w:val="000000"/>
                <w:rtl/>
              </w:rPr>
              <w:t xml:space="preserve">پودر </w:t>
            </w:r>
            <w:r>
              <w:rPr>
                <w:rFonts w:ascii="Calibri" w:hAnsi="Calibri" w:cs="B Nazanin" w:hint="cs"/>
                <w:color w:val="000000"/>
                <w:rtl/>
              </w:rPr>
              <w:t>زنجبیل</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r w:rsidR="005A5B15" w:rsidTr="00515439">
        <w:tc>
          <w:tcPr>
            <w:tcW w:w="1220" w:type="dxa"/>
            <w:vAlign w:val="center"/>
          </w:tcPr>
          <w:p w:rsidR="005A5B15" w:rsidRDefault="005A5B15" w:rsidP="00657F39">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657F39">
            <w:pPr>
              <w:jc w:val="center"/>
            </w:pPr>
            <w:r w:rsidRPr="006D37C0">
              <w:rPr>
                <w:rFonts w:ascii="Calibri" w:hAnsi="Calibri" w:cs="B Nazanin" w:hint="cs"/>
                <w:color w:val="000000"/>
                <w:rtl/>
              </w:rPr>
              <w:t xml:space="preserve">پودر </w:t>
            </w:r>
            <w:r>
              <w:rPr>
                <w:rFonts w:ascii="Calibri" w:hAnsi="Calibri" w:cs="B Nazanin" w:hint="cs"/>
                <w:color w:val="000000"/>
                <w:rtl/>
              </w:rPr>
              <w:t>اویشن</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657F39">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657F39">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657F39">
            <w:pPr>
              <w:jc w:val="center"/>
              <w:rPr>
                <w:rFonts w:ascii="Calibri" w:hAnsi="Calibri" w:cs="B Titr"/>
                <w:b/>
                <w:bCs/>
                <w:color w:val="000000"/>
                <w:sz w:val="22"/>
                <w:szCs w:val="22"/>
                <w:rtl/>
              </w:rPr>
            </w:pPr>
          </w:p>
        </w:tc>
      </w:tr>
    </w:tbl>
    <w:p w:rsidR="00F86CC8" w:rsidRDefault="00F86CC8" w:rsidP="00F86CC8">
      <w:pPr>
        <w:rPr>
          <w:rtl/>
        </w:rPr>
      </w:pPr>
    </w:p>
    <w:p w:rsidR="000759CA" w:rsidRDefault="000759CA">
      <w:pPr>
        <w:rPr>
          <w:rtl/>
        </w:rPr>
      </w:pPr>
    </w:p>
    <w:p w:rsidR="000759CA" w:rsidRDefault="000759CA">
      <w:pPr>
        <w:rPr>
          <w:rtl/>
        </w:rPr>
      </w:pPr>
    </w:p>
    <w:p w:rsidR="000759CA" w:rsidRDefault="000759CA">
      <w:pPr>
        <w:rPr>
          <w:rtl/>
        </w:rPr>
      </w:pPr>
    </w:p>
    <w:p w:rsidR="000759CA" w:rsidRDefault="000759CA">
      <w:pPr>
        <w:rPr>
          <w:rtl/>
        </w:rPr>
      </w:pPr>
    </w:p>
    <w:p w:rsidR="000759CA" w:rsidRDefault="000759CA">
      <w:pPr>
        <w:rPr>
          <w:rtl/>
        </w:rPr>
      </w:pPr>
    </w:p>
    <w:p w:rsidR="00657F39" w:rsidRDefault="00657F39" w:rsidP="00657F39">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657F39" w:rsidRDefault="00657F39" w:rsidP="00657F39">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657F39" w:rsidTr="008008FC">
        <w:tc>
          <w:tcPr>
            <w:tcW w:w="1220" w:type="dxa"/>
            <w:shd w:val="clear" w:color="auto" w:fill="D9E2F3" w:themeFill="accent5" w:themeFillTint="33"/>
            <w:vAlign w:val="center"/>
          </w:tcPr>
          <w:p w:rsidR="00657F39" w:rsidRDefault="00657F39" w:rsidP="008008FC">
            <w:pPr>
              <w:jc w:val="center"/>
              <w:rPr>
                <w:rFonts w:ascii="Calibri" w:hAnsi="Calibri" w:cs="B Titr"/>
                <w:b/>
                <w:bCs/>
                <w:color w:val="000000"/>
                <w:sz w:val="22"/>
                <w:szCs w:val="22"/>
              </w:rPr>
            </w:pPr>
            <w:r>
              <w:rPr>
                <w:rFonts w:ascii="Calibri" w:hAnsi="Calibri" w:cs="B Titr" w:hint="cs"/>
                <w:b/>
                <w:bCs/>
                <w:color w:val="000000"/>
                <w:sz w:val="22"/>
                <w:szCs w:val="22"/>
                <w:rtl/>
              </w:rPr>
              <w:lastRenderedPageBreak/>
              <w:t>ردیف</w:t>
            </w:r>
          </w:p>
        </w:tc>
        <w:tc>
          <w:tcPr>
            <w:tcW w:w="4708" w:type="dxa"/>
            <w:shd w:val="clear" w:color="auto" w:fill="D9E2F3" w:themeFill="accent5" w:themeFillTint="33"/>
            <w:vAlign w:val="center"/>
          </w:tcPr>
          <w:p w:rsidR="00657F39" w:rsidRDefault="00657F3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657F39" w:rsidRDefault="00657F3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657F39" w:rsidRDefault="00657F3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657F39" w:rsidRDefault="00657F39" w:rsidP="008008F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6D37C0">
              <w:rPr>
                <w:rFonts w:ascii="Calibri" w:hAnsi="Calibri" w:cs="B Nazanin" w:hint="cs"/>
                <w:color w:val="000000"/>
                <w:rtl/>
              </w:rPr>
              <w:t xml:space="preserve">پودر </w:t>
            </w:r>
            <w:r>
              <w:rPr>
                <w:rFonts w:ascii="Calibri" w:hAnsi="Calibri" w:cs="B Nazanin" w:hint="cs"/>
                <w:color w:val="000000"/>
                <w:rtl/>
              </w:rPr>
              <w:t>سماق</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restart"/>
            <w:vAlign w:val="center"/>
          </w:tcPr>
          <w:p w:rsidR="005A5B15" w:rsidRDefault="005A5B15" w:rsidP="004D329C">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6D37C0">
              <w:rPr>
                <w:rFonts w:ascii="Calibri" w:hAnsi="Calibri" w:cs="B Nazanin" w:hint="cs"/>
                <w:color w:val="000000"/>
                <w:rtl/>
              </w:rPr>
              <w:t xml:space="preserve">پودر </w:t>
            </w:r>
            <w:r>
              <w:rPr>
                <w:rFonts w:ascii="Calibri" w:hAnsi="Calibri" w:cs="B Nazanin" w:hint="cs"/>
                <w:color w:val="000000"/>
                <w:rtl/>
              </w:rPr>
              <w:t>مو</w:t>
            </w:r>
            <w:r w:rsidRPr="006D37C0">
              <w:rPr>
                <w:rFonts w:ascii="Calibri" w:hAnsi="Calibri" w:cs="B Nazanin" w:hint="cs"/>
                <w:color w:val="000000"/>
                <w:rtl/>
              </w:rPr>
              <w:t>سیر</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Pr>
                <w:rFonts w:ascii="Calibri" w:hAnsi="Calibri" w:cs="B Nazanin" w:hint="cs"/>
                <w:color w:val="000000"/>
                <w:rtl/>
              </w:rPr>
              <w:t>پاپریکا ساییده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بلغور گندم</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بلغور جو</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گندم پوست کنده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جو پوست کنده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جو دو سر پرک</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جو پرک</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ذرت</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C84E78">
              <w:rPr>
                <w:rFonts w:ascii="Calibri" w:hAnsi="Calibri" w:cs="B Nazanin" w:hint="cs"/>
                <w:color w:val="000000"/>
                <w:rtl/>
              </w:rPr>
              <w:t xml:space="preserve">پودر </w:t>
            </w:r>
            <w:r>
              <w:rPr>
                <w:rFonts w:ascii="Calibri" w:hAnsi="Calibri" w:cs="B Nazanin" w:hint="cs"/>
                <w:color w:val="000000"/>
                <w:rtl/>
              </w:rPr>
              <w:t>فلفل قرمز</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C84E78">
              <w:rPr>
                <w:rFonts w:ascii="Calibri" w:hAnsi="Calibri" w:cs="B Nazanin" w:hint="cs"/>
                <w:color w:val="000000"/>
                <w:rtl/>
              </w:rPr>
              <w:t xml:space="preserve">پودر </w:t>
            </w:r>
            <w:r>
              <w:rPr>
                <w:rFonts w:ascii="Calibri" w:hAnsi="Calibri" w:cs="B Nazanin" w:hint="cs"/>
                <w:color w:val="000000"/>
                <w:rtl/>
              </w:rPr>
              <w:t>لیمو ترش</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C84E78">
              <w:rPr>
                <w:rFonts w:ascii="Calibri" w:hAnsi="Calibri" w:cs="B Nazanin" w:hint="cs"/>
                <w:color w:val="000000"/>
                <w:rtl/>
              </w:rPr>
              <w:t xml:space="preserve">پودر </w:t>
            </w:r>
            <w:r>
              <w:rPr>
                <w:rFonts w:ascii="Calibri" w:hAnsi="Calibri" w:cs="B Nazanin" w:hint="cs"/>
                <w:color w:val="000000"/>
                <w:rtl/>
              </w:rPr>
              <w:t>خردل</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0657F5">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tcPr>
          <w:p w:rsidR="005A5B15" w:rsidRDefault="005A5B15" w:rsidP="004D329C">
            <w:pPr>
              <w:jc w:val="center"/>
            </w:pPr>
            <w:r w:rsidRPr="00C84E78">
              <w:rPr>
                <w:rFonts w:ascii="Calibri" w:hAnsi="Calibri" w:cs="B Nazanin" w:hint="cs"/>
                <w:color w:val="000000"/>
                <w:rtl/>
              </w:rPr>
              <w:t xml:space="preserve">پودر </w:t>
            </w:r>
            <w:r>
              <w:rPr>
                <w:rFonts w:ascii="Calibri" w:hAnsi="Calibri" w:cs="B Nazanin" w:hint="cs"/>
                <w:color w:val="000000"/>
                <w:rtl/>
              </w:rPr>
              <w:t>زیره سبز</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زیره سیاه</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هل سبز</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r w:rsidR="005A5B15" w:rsidTr="008008FC">
        <w:tc>
          <w:tcPr>
            <w:tcW w:w="1220" w:type="dxa"/>
            <w:vAlign w:val="center"/>
          </w:tcPr>
          <w:p w:rsidR="005A5B15" w:rsidRDefault="005A5B15" w:rsidP="004D329C">
            <w:pPr>
              <w:jc w:val="center"/>
              <w:rPr>
                <w:rFonts w:ascii="Calibri" w:hAnsi="Calibri" w:cs="B Titr"/>
                <w:b/>
                <w:bCs/>
                <w:color w:val="000000"/>
                <w:sz w:val="22"/>
                <w:szCs w:val="22"/>
                <w:rtl/>
              </w:rPr>
            </w:pPr>
          </w:p>
        </w:tc>
        <w:tc>
          <w:tcPr>
            <w:tcW w:w="4708" w:type="dxa"/>
            <w:tcBorders>
              <w:top w:val="nil"/>
              <w:left w:val="single" w:sz="4" w:space="0" w:color="auto"/>
              <w:bottom w:val="single" w:sz="4" w:space="0" w:color="auto"/>
              <w:right w:val="single" w:sz="4" w:space="0" w:color="auto"/>
            </w:tcBorders>
            <w:shd w:val="clear" w:color="auto" w:fill="auto"/>
            <w:vAlign w:val="center"/>
          </w:tcPr>
          <w:p w:rsidR="005A5B15" w:rsidRPr="00E345FD" w:rsidRDefault="005A5B15" w:rsidP="004D329C">
            <w:pPr>
              <w:jc w:val="center"/>
              <w:rPr>
                <w:rFonts w:ascii="Calibri" w:hAnsi="Calibri" w:cs="B Nazanin"/>
                <w:color w:val="000000"/>
                <w:rtl/>
              </w:rPr>
            </w:pPr>
            <w:r>
              <w:rPr>
                <w:rFonts w:ascii="Calibri" w:hAnsi="Calibri" w:cs="B Nazanin" w:hint="cs"/>
                <w:color w:val="000000"/>
                <w:rtl/>
              </w:rPr>
              <w:t>وانیل</w:t>
            </w:r>
          </w:p>
        </w:tc>
        <w:tc>
          <w:tcPr>
            <w:tcW w:w="2521" w:type="dxa"/>
            <w:tcBorders>
              <w:top w:val="nil"/>
              <w:left w:val="single" w:sz="4" w:space="0" w:color="auto"/>
              <w:bottom w:val="single" w:sz="4" w:space="0" w:color="auto"/>
              <w:right w:val="single" w:sz="4" w:space="0" w:color="auto"/>
            </w:tcBorders>
            <w:shd w:val="clear" w:color="auto" w:fill="auto"/>
          </w:tcPr>
          <w:p w:rsidR="005A5B15" w:rsidRPr="00292032" w:rsidRDefault="005A5B15" w:rsidP="004D329C">
            <w:pPr>
              <w:jc w:val="center"/>
              <w:rPr>
                <w:rFonts w:ascii="Calibri" w:hAnsi="Calibri" w:cs="B Nazanin"/>
                <w:color w:val="2F75B5"/>
                <w:rtl/>
              </w:rPr>
            </w:pPr>
            <w:r>
              <w:rPr>
                <w:rFonts w:ascii="Calibri" w:hAnsi="Calibri" w:cs="B Nazanin" w:hint="cs"/>
                <w:color w:val="2F75B5"/>
                <w:rtl/>
              </w:rPr>
              <w:t>حاشیه</w:t>
            </w:r>
          </w:p>
        </w:tc>
        <w:tc>
          <w:tcPr>
            <w:tcW w:w="3407" w:type="dxa"/>
          </w:tcPr>
          <w:p w:rsidR="005A5B15" w:rsidRPr="00417446" w:rsidRDefault="005A5B15" w:rsidP="004D329C">
            <w:pPr>
              <w:jc w:val="center"/>
              <w:rPr>
                <w:rFonts w:ascii="Calibri" w:hAnsi="Calibri" w:cs="B Nazanin"/>
                <w:rtl/>
              </w:rPr>
            </w:pPr>
            <w:r>
              <w:rPr>
                <w:rFonts w:ascii="Calibri" w:hAnsi="Calibri" w:cs="B Nazanin" w:hint="cs"/>
                <w:rtl/>
              </w:rPr>
              <w:t>محمد رضا ایازی</w:t>
            </w:r>
          </w:p>
        </w:tc>
        <w:tc>
          <w:tcPr>
            <w:tcW w:w="2965" w:type="dxa"/>
            <w:vMerge/>
            <w:vAlign w:val="center"/>
          </w:tcPr>
          <w:p w:rsidR="005A5B15" w:rsidRDefault="005A5B15" w:rsidP="004D329C">
            <w:pPr>
              <w:jc w:val="center"/>
              <w:rPr>
                <w:rFonts w:ascii="Calibri" w:hAnsi="Calibri" w:cs="B Titr"/>
                <w:b/>
                <w:bCs/>
                <w:color w:val="000000"/>
                <w:sz w:val="22"/>
                <w:szCs w:val="22"/>
                <w:rtl/>
              </w:rPr>
            </w:pPr>
          </w:p>
        </w:tc>
      </w:tr>
    </w:tbl>
    <w:p w:rsidR="00657F39" w:rsidRDefault="00657F39" w:rsidP="00657F39">
      <w:pPr>
        <w:rPr>
          <w:rtl/>
        </w:rPr>
      </w:pPr>
    </w:p>
    <w:p w:rsidR="00657F39" w:rsidRDefault="00657F39" w:rsidP="00657F39">
      <w:pPr>
        <w:rPr>
          <w:rtl/>
        </w:rPr>
      </w:pPr>
    </w:p>
    <w:p w:rsidR="00657F39" w:rsidRDefault="00657F39" w:rsidP="00657F39">
      <w:pPr>
        <w:rPr>
          <w:rtl/>
        </w:rPr>
      </w:pPr>
    </w:p>
    <w:p w:rsidR="00657F39" w:rsidRDefault="00657F39" w:rsidP="00657F39">
      <w:pPr>
        <w:rPr>
          <w:rtl/>
        </w:rPr>
      </w:pPr>
    </w:p>
    <w:p w:rsidR="000759CA" w:rsidRDefault="000759CA">
      <w:pPr>
        <w:rPr>
          <w:rtl/>
        </w:rPr>
      </w:pPr>
    </w:p>
    <w:sectPr w:rsidR="000759C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Sakkal Majalla">
    <w:altName w:val="Times New Roman"/>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B5D3A"/>
    <w:multiLevelType w:val="hybridMultilevel"/>
    <w:tmpl w:val="2B4C5724"/>
    <w:lvl w:ilvl="0" w:tplc="FA1A3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DE6A59"/>
    <w:multiLevelType w:val="hybridMultilevel"/>
    <w:tmpl w:val="55122A8E"/>
    <w:lvl w:ilvl="0" w:tplc="FA1A3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759CA"/>
    <w:rsid w:val="000D16FA"/>
    <w:rsid w:val="00196B0A"/>
    <w:rsid w:val="001D28DE"/>
    <w:rsid w:val="0024323B"/>
    <w:rsid w:val="002A2770"/>
    <w:rsid w:val="002A42E0"/>
    <w:rsid w:val="002C20E9"/>
    <w:rsid w:val="002F4802"/>
    <w:rsid w:val="003A3608"/>
    <w:rsid w:val="004D329C"/>
    <w:rsid w:val="004F4359"/>
    <w:rsid w:val="00544AE3"/>
    <w:rsid w:val="00556186"/>
    <w:rsid w:val="005A5B15"/>
    <w:rsid w:val="005C2A61"/>
    <w:rsid w:val="006059CC"/>
    <w:rsid w:val="00622C4A"/>
    <w:rsid w:val="0065275E"/>
    <w:rsid w:val="00657F39"/>
    <w:rsid w:val="00664528"/>
    <w:rsid w:val="00701842"/>
    <w:rsid w:val="00723123"/>
    <w:rsid w:val="00745BEF"/>
    <w:rsid w:val="007A30D9"/>
    <w:rsid w:val="00816C4B"/>
    <w:rsid w:val="00914F91"/>
    <w:rsid w:val="00A569BB"/>
    <w:rsid w:val="00B27AF8"/>
    <w:rsid w:val="00BE24C4"/>
    <w:rsid w:val="00BF6BE6"/>
    <w:rsid w:val="00C622EC"/>
    <w:rsid w:val="00CD16DF"/>
    <w:rsid w:val="00CF4D92"/>
    <w:rsid w:val="00D040D5"/>
    <w:rsid w:val="00F71527"/>
    <w:rsid w:val="00F86CC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A61"/>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C2A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1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10</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40</cp:revision>
  <dcterms:created xsi:type="dcterms:W3CDTF">2019-03-09T04:44:00Z</dcterms:created>
  <dcterms:modified xsi:type="dcterms:W3CDTF">2025-11-10T06:39:00Z</dcterms:modified>
</cp:coreProperties>
</file>