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B5A3" w14:textId="4D73386C" w:rsidR="008F3007" w:rsidRPr="001556C6" w:rsidRDefault="008F3007" w:rsidP="008F3007">
      <w:pPr>
        <w:jc w:val="center"/>
        <w:rPr>
          <w:rFonts w:asciiTheme="minorBidi" w:hAnsiTheme="minorBidi"/>
          <w:sz w:val="44"/>
          <w:szCs w:val="44"/>
          <w:rtl/>
          <w:lang w:bidi="fa-IR"/>
        </w:rPr>
      </w:pPr>
      <w:r w:rsidRPr="001556C6">
        <w:rPr>
          <w:rFonts w:asciiTheme="minorBidi" w:hAnsiTheme="minorBidi"/>
          <w:sz w:val="44"/>
          <w:szCs w:val="44"/>
          <w:rtl/>
          <w:lang w:bidi="fa-IR"/>
        </w:rPr>
        <w:t xml:space="preserve">پیام های آموزشی: </w:t>
      </w:r>
    </w:p>
    <w:p w14:paraId="58486B56" w14:textId="2B56665A" w:rsidR="000A2F71" w:rsidRPr="001556C6" w:rsidRDefault="000A2F71" w:rsidP="008F3007">
      <w:pPr>
        <w:jc w:val="center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lang w:bidi="fa-IR"/>
        </w:rPr>
        <w:t>●●●●●</w:t>
      </w:r>
      <w:r w:rsidR="001556C6">
        <w:rPr>
          <w:rFonts w:asciiTheme="minorBidi" w:hAnsiTheme="minorBidi"/>
          <w:sz w:val="32"/>
          <w:szCs w:val="32"/>
          <w:lang w:bidi="fa-IR"/>
        </w:rPr>
        <w:t>●</w:t>
      </w:r>
    </w:p>
    <w:p w14:paraId="4385943F" w14:textId="7DC98EF8" w:rsidR="008F3007" w:rsidRPr="001556C6" w:rsidRDefault="000A2F71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تش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>خیص و درمان بیماریها بر عهده پزشک است.</w:t>
      </w: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   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    </w:t>
      </w:r>
      <w:r w:rsidR="00181B7A" w:rsidRPr="001556C6">
        <w:rPr>
          <w:rFonts w:asciiTheme="minorBidi" w:hAnsiTheme="minorBidi"/>
          <w:sz w:val="32"/>
          <w:szCs w:val="32"/>
          <w:rtl/>
          <w:lang w:bidi="fa-IR"/>
        </w:rPr>
        <w:tab/>
        <w:t>●</w:t>
      </w:r>
    </w:p>
    <w:p w14:paraId="711F2D40" w14:textId="387EBA01" w:rsidR="008F3007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پزشکان متخصص طب سنتی مطمئن ترین افراد جهت برخورداری شما از خدمات طب سنتی می باشند.</w:t>
      </w:r>
    </w:p>
    <w:p w14:paraId="0011A5B8" w14:textId="5EC27617" w:rsidR="00D41CAA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بعضی گیاهان موجود در عطاریها در صورت استفاده بیش از حد مجاز، سمی </w:t>
      </w:r>
    </w:p>
    <w:p w14:paraId="738D07D1" w14:textId="5999E5CC" w:rsidR="008F3007" w:rsidRPr="001556C6" w:rsidRDefault="008F3007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می باشند. تشخیص حد مجاز گیاهان داروئی برعهده متخصصین این حوزه شامل داروسازان و پزشکان سنتی می باشد. </w:t>
      </w:r>
    </w:p>
    <w:p w14:paraId="22AD2A70" w14:textId="653945B1" w:rsidR="008F3007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برخی افراد سودجو از علاقه مردم به طب سنتی سوء استفاده نموده و سلامت آنها را با درمانهای نادرست به خطر می اندازند. </w:t>
      </w:r>
    </w:p>
    <w:p w14:paraId="76C48461" w14:textId="6133825F" w:rsidR="008F3007" w:rsidRPr="001556C6" w:rsidRDefault="008F3007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81B7A"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تشخیص و درمان به موقع بیماری خود و اعضای خانواده خود را با مراجعه به افراد غیر متخصص به خطر نیندازید. </w:t>
      </w:r>
    </w:p>
    <w:p w14:paraId="0D9D373C" w14:textId="101D6602" w:rsidR="008F3007" w:rsidRPr="001556C6" w:rsidRDefault="008F3007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81B7A"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Pr="001556C6">
        <w:rPr>
          <w:rFonts w:asciiTheme="minorBidi" w:hAnsiTheme="minorBidi"/>
          <w:sz w:val="32"/>
          <w:szCs w:val="32"/>
          <w:rtl/>
          <w:lang w:bidi="fa-IR"/>
        </w:rPr>
        <w:t xml:space="preserve">انسانها از نظر سن، جنس، مزاج و خصوصیات دیگر با هم متفاوت هستند و یک داروی طبیعی هم می تواند در افراد مختلف اثرات متفاوتی داشته باشد. </w:t>
      </w:r>
    </w:p>
    <w:p w14:paraId="0C1931CA" w14:textId="52DF18FE" w:rsidR="008F3007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برخی امور درمانی طب سنتی</w:t>
      </w:r>
      <w:r w:rsidR="00024072" w:rsidRPr="001556C6">
        <w:rPr>
          <w:rFonts w:asciiTheme="minorBidi" w:hAnsiTheme="minorBidi"/>
          <w:sz w:val="32"/>
          <w:szCs w:val="32"/>
          <w:rtl/>
          <w:lang w:bidi="fa-IR"/>
        </w:rPr>
        <w:t>( مانند حجامت)</w:t>
      </w:r>
      <w:r w:rsidR="008F3007" w:rsidRPr="001556C6">
        <w:rPr>
          <w:rFonts w:asciiTheme="minorBidi" w:hAnsiTheme="minorBidi"/>
          <w:sz w:val="32"/>
          <w:szCs w:val="32"/>
          <w:rtl/>
          <w:lang w:bidi="fa-IR"/>
        </w:rPr>
        <w:t xml:space="preserve"> نیاز به شرایط بهداشتی محافظت </w:t>
      </w:r>
      <w:r w:rsidR="00024072" w:rsidRPr="001556C6">
        <w:rPr>
          <w:rFonts w:asciiTheme="minorBidi" w:hAnsiTheme="minorBidi"/>
          <w:sz w:val="32"/>
          <w:szCs w:val="32"/>
          <w:rtl/>
          <w:lang w:bidi="fa-IR"/>
        </w:rPr>
        <w:t xml:space="preserve">شده و مناسب  دارند، که این شرایط زیر نظر افراد متخصص و دارای مجوز تامین می گردد. </w:t>
      </w:r>
    </w:p>
    <w:p w14:paraId="440CA2F3" w14:textId="53CE9FF0" w:rsidR="004C2E48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024072" w:rsidRPr="001556C6">
        <w:rPr>
          <w:rFonts w:asciiTheme="minorBidi" w:hAnsiTheme="minorBidi"/>
          <w:sz w:val="32"/>
          <w:szCs w:val="32"/>
          <w:rtl/>
          <w:lang w:bidi="fa-IR"/>
        </w:rPr>
        <w:t xml:space="preserve"> در خصوص برطرف نمودن چاقی و لاغری هیچ داروی معجزه آسا و دارای مجوزی در عطاریها وجود ندارد. بسیاری از این گونه فرآورده ها حاوی مواد شیمیایی خطرناکی هستند که می توانند باعث ایجاد صدمات جبران ناپذیر و حتی مرگ شوند.  </w:t>
      </w:r>
    </w:p>
    <w:p w14:paraId="3E22EAE3" w14:textId="021EF84A" w:rsidR="00302FB2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4C2E48" w:rsidRPr="001556C6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02FB2" w:rsidRPr="001556C6">
        <w:rPr>
          <w:rFonts w:asciiTheme="minorBidi" w:hAnsiTheme="minorBidi"/>
          <w:sz w:val="32"/>
          <w:szCs w:val="32"/>
          <w:rtl/>
          <w:lang w:bidi="fa-IR"/>
        </w:rPr>
        <w:t>فروش هر نوع دارو اعم از شیمیایی، طبیعی  و سنتی در عطاریها غیرمجاز است .</w:t>
      </w:r>
    </w:p>
    <w:p w14:paraId="1090B557" w14:textId="7927EDAB" w:rsidR="00024072" w:rsidRPr="001556C6" w:rsidRDefault="00181B7A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●</w:t>
      </w:r>
      <w:r w:rsidR="00302FB2" w:rsidRPr="001556C6">
        <w:rPr>
          <w:rFonts w:asciiTheme="minorBidi" w:hAnsiTheme="minorBidi"/>
          <w:sz w:val="32"/>
          <w:szCs w:val="32"/>
          <w:rtl/>
          <w:lang w:bidi="fa-IR"/>
        </w:rPr>
        <w:t xml:space="preserve"> فروش هر نوع گیاه داروئی سمی و ترکیبات و سمومی که باعث آلودگی فرآورده های موجود در عطاری شود، ممنوع است. </w:t>
      </w:r>
    </w:p>
    <w:p w14:paraId="228B724B" w14:textId="5AAC5B78" w:rsidR="000A2F71" w:rsidRPr="001556C6" w:rsidRDefault="000A2F71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</w:p>
    <w:p w14:paraId="213DFB96" w14:textId="61E98008" w:rsidR="000A2F71" w:rsidRPr="001556C6" w:rsidRDefault="000A2F71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</w:p>
    <w:p w14:paraId="55E1AB3D" w14:textId="77777777" w:rsidR="000A2F71" w:rsidRPr="001556C6" w:rsidRDefault="000A2F71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</w:p>
    <w:p w14:paraId="70D6DEE4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lastRenderedPageBreak/>
        <w:t>عطار صرفا مجاز به فروش گیاهان دارویی سالم و بهداشتی است و حق ویزیت، معاینه، درخواست آزمایش و رادیوگرافی، داروسازی و ترکیب نمودن گیاهان را ندارد</w:t>
      </w:r>
      <w:r w:rsidRPr="001556C6">
        <w:rPr>
          <w:rFonts w:asciiTheme="minorBidi" w:hAnsiTheme="minorBidi"/>
          <w:sz w:val="32"/>
          <w:szCs w:val="32"/>
          <w:lang w:bidi="fa-IR"/>
        </w:rPr>
        <w:t>.</w:t>
      </w:r>
    </w:p>
    <w:p w14:paraId="7E31C7E3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fa-IR"/>
        </w:rPr>
      </w:pPr>
      <w:r w:rsidRPr="001556C6">
        <w:rPr>
          <w:rFonts w:asciiTheme="minorBidi" w:hAnsiTheme="minorBidi"/>
          <w:sz w:val="32"/>
          <w:szCs w:val="32"/>
          <w:rtl/>
          <w:lang w:bidi="fa-IR"/>
        </w:rPr>
        <w:t>عرضه و فروش هر گونه داروی شیمیایی، داروی ترکیبی گیاهی و شیمیایی، داروهای دست ساز، داروهای فاقد برچسب، داروهای تولید شده در مراکز غیر مجاز، انجام فرمولاسیون، عرضه گیاهان دارویی آلوده و یا تاریخ مصرف گذشته در عطاری ممنوع است.</w:t>
      </w:r>
    </w:p>
    <w:p w14:paraId="56CE416E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383838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</w:rPr>
        <w:t>با مشاهده فروش مكمل ها در باشگاه هاي ورزشي و عطاري ها با معاونت غذا و دارو تماس حاصل كنيد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</w:rPr>
        <w:t>.</w:t>
      </w:r>
    </w:p>
    <w:p w14:paraId="41B0FD71" w14:textId="09CD7C4B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383838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</w:rPr>
        <w:t>بيشتر مكمل هايي كه در باشگاه ها به فروش مي رسند ، فاقد برچسب اصالت كالا بوده و ممكن است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</w:rPr>
        <w:t xml:space="preserve"> حاوی مواد شیمیایی خطرناک بوده و یا 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</w:rPr>
        <w:t xml:space="preserve"> شرايط نگهداري فر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  <w:lang w:bidi="fa-IR"/>
        </w:rPr>
        <w:t>آ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  <w:rtl/>
        </w:rPr>
        <w:t>ورده ها به خوبي رعايت نشده باشد</w:t>
      </w:r>
      <w:r w:rsidRPr="001556C6">
        <w:rPr>
          <w:rFonts w:asciiTheme="minorBidi" w:hAnsiTheme="minorBidi"/>
          <w:color w:val="383838"/>
          <w:sz w:val="32"/>
          <w:szCs w:val="32"/>
          <w:shd w:val="clear" w:color="auto" w:fill="FFFFFF"/>
        </w:rPr>
        <w:t>.</w:t>
      </w:r>
    </w:p>
    <w:p w14:paraId="3DF7A1C8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همانطور که مصرف بی مورد داروی شیمیایی عوارض دارد مصرف خود سرانه و بدون تجویز پزشک داروهای گیاهی هم عوارض زیادی را برای فرد ایجاد می‌کند</w:t>
      </w:r>
      <w:r w:rsidRPr="001556C6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.</w:t>
      </w:r>
    </w:p>
    <w:p w14:paraId="6006454E" w14:textId="0C5F218E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گول تبلیغات سو را نخورید؛ داروهای گیاهی</w:t>
      </w:r>
      <w:r w:rsidRPr="001556C6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دست ساز</w:t>
      </w:r>
      <w:r w:rsidRPr="001556C6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و اقلام غیر مجاز در عطاری ها سلامت شما را به خطر می اندازد.</w:t>
      </w:r>
    </w:p>
    <w:p w14:paraId="6B9D9E65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  <w:rtl/>
        </w:rPr>
        <w:t>عرضه و تبلیغ داروهای شیمیایی و گیاهی با عنوان داروهای ترک اعتیاد، خواب آور، اعصاب و روان، داروهای چاقی، لاغری، سقط جنین در عطاری‌ها ممنوع بوده و جرم محسوب می‌شود</w:t>
      </w: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.</w:t>
      </w:r>
    </w:p>
    <w:p w14:paraId="18D27976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  <w:rtl/>
        </w:rPr>
        <w:t>متاسفانه برخی از عطاری ها با دخالت مستقیم در امر درمان از قبیل حجامت، زالو درمانی، طب سوزنی و... و یا تجویز و فروش و تهیه داروی گیاهی عوارض جبران ناپذیری را برای مصرف کنندگان رقم می زنند.</w:t>
      </w: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</w:t>
      </w:r>
    </w:p>
    <w:p w14:paraId="5D8A6594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  <w:rtl/>
        </w:rPr>
        <w:t>بسیاری از داروهای لاغری که از طریق برخی از آرایشگاه‌های زنانه، عطاری ها، باشگاه های ورزشی، مکمل فروشی‌ها  معرفی می شوند، قاچاق، تقلبی و دست ساز بوده و حاوی مواد مخدر (ترکیبات آمفتامین و شیشه) هستند و سبب اعتیاد مصرف کنندگان و ایجاد  عوارض جانبی شدید می شوند</w:t>
      </w: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.</w:t>
      </w:r>
    </w:p>
    <w:p w14:paraId="2167C412" w14:textId="77777777" w:rsidR="000A2F71" w:rsidRPr="001556C6" w:rsidRDefault="000A2F71" w:rsidP="000A2F71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</w:rPr>
      </w:pP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  <w:rtl/>
        </w:rPr>
        <w:t>تجویز و عرضه اقلام نیروزا و مکمل های ورزشی در باشگاه های ورزشی، عطاری ها، سوپرمارکت ها، و سایر اماکن، مطلقا ممنوع است</w:t>
      </w:r>
      <w:r w:rsidRPr="001556C6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.</w:t>
      </w:r>
    </w:p>
    <w:p w14:paraId="32E0B044" w14:textId="77777777" w:rsidR="000A2F71" w:rsidRPr="001556C6" w:rsidRDefault="000A2F71" w:rsidP="00D41CAA">
      <w:pPr>
        <w:jc w:val="right"/>
        <w:rPr>
          <w:rFonts w:asciiTheme="minorBidi" w:hAnsiTheme="minorBidi"/>
          <w:sz w:val="32"/>
          <w:szCs w:val="32"/>
          <w:rtl/>
          <w:lang w:bidi="fa-IR"/>
        </w:rPr>
      </w:pPr>
    </w:p>
    <w:p w14:paraId="2750D479" w14:textId="12A6B7B6" w:rsidR="008F3007" w:rsidRPr="001556C6" w:rsidRDefault="008F3007" w:rsidP="008F3007">
      <w:pPr>
        <w:pStyle w:val="ListParagraph"/>
        <w:rPr>
          <w:rFonts w:asciiTheme="minorBidi" w:hAnsiTheme="minorBidi"/>
          <w:sz w:val="32"/>
          <w:szCs w:val="32"/>
          <w:lang w:bidi="fa-IR"/>
        </w:rPr>
      </w:pPr>
    </w:p>
    <w:sectPr w:rsidR="008F3007" w:rsidRPr="0015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64B"/>
    <w:multiLevelType w:val="hybridMultilevel"/>
    <w:tmpl w:val="613C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675B"/>
    <w:multiLevelType w:val="hybridMultilevel"/>
    <w:tmpl w:val="5C1E7FCE"/>
    <w:lvl w:ilvl="0" w:tplc="DA4A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7"/>
    <w:rsid w:val="00024072"/>
    <w:rsid w:val="000A2F71"/>
    <w:rsid w:val="001556C6"/>
    <w:rsid w:val="00181B7A"/>
    <w:rsid w:val="00302FB2"/>
    <w:rsid w:val="004C2E48"/>
    <w:rsid w:val="008F3007"/>
    <w:rsid w:val="00A9528A"/>
    <w:rsid w:val="00D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F791"/>
  <w15:chartTrackingRefBased/>
  <w15:docId w15:val="{CF132D84-6EA7-47B5-8906-5D981F55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</dc:creator>
  <cp:keywords/>
  <dc:description/>
  <cp:lastModifiedBy>YAHOO</cp:lastModifiedBy>
  <cp:revision>6</cp:revision>
  <dcterms:created xsi:type="dcterms:W3CDTF">2023-05-08T06:43:00Z</dcterms:created>
  <dcterms:modified xsi:type="dcterms:W3CDTF">2023-05-08T07:19:00Z</dcterms:modified>
</cp:coreProperties>
</file>