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500232">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500232">
        <w:rPr>
          <w:rFonts w:cs="B Nazanin" w:hint="cs"/>
          <w:b/>
          <w:bCs/>
          <w:sz w:val="28"/>
          <w:szCs w:val="28"/>
          <w:rtl/>
          <w:lang w:bidi="fa-IR"/>
        </w:rPr>
        <w:t>02/04/1401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018"/>
        <w:gridCol w:w="2503"/>
        <w:gridCol w:w="3450"/>
        <w:gridCol w:w="1227"/>
        <w:gridCol w:w="1641"/>
        <w:gridCol w:w="2187"/>
      </w:tblGrid>
      <w:tr w:rsidR="002A42E0" w:rsidTr="00500232">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4018"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2503"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3450"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500232" w:rsidTr="00500232">
        <w:tc>
          <w:tcPr>
            <w:tcW w:w="703" w:type="dxa"/>
            <w:vAlign w:val="center"/>
          </w:tcPr>
          <w:p w:rsidR="00500232" w:rsidRDefault="00500232" w:rsidP="00500232">
            <w:pPr>
              <w:jc w:val="center"/>
              <w:rPr>
                <w:rFonts w:cs="B Nazanin"/>
                <w:b/>
                <w:bCs/>
                <w:rtl/>
                <w:lang w:bidi="fa-IR"/>
              </w:rPr>
            </w:pPr>
            <w:r>
              <w:rPr>
                <w:rFonts w:cs="B Nazanin" w:hint="cs"/>
                <w:b/>
                <w:bCs/>
                <w:rtl/>
                <w:lang w:bidi="fa-IR"/>
              </w:rPr>
              <w:t>1</w:t>
            </w:r>
          </w:p>
        </w:tc>
        <w:tc>
          <w:tcPr>
            <w:tcW w:w="4018" w:type="dxa"/>
            <w:vAlign w:val="center"/>
          </w:tcPr>
          <w:p w:rsidR="00500232" w:rsidRDefault="00500232" w:rsidP="00500232">
            <w:pPr>
              <w:ind w:right="114"/>
              <w:jc w:val="both"/>
              <w:rPr>
                <w:rFonts w:cs="B Nazanin"/>
                <w:rtl/>
                <w:lang w:bidi="fa-IR"/>
              </w:rPr>
            </w:pPr>
            <w:r>
              <w:rPr>
                <w:rFonts w:cs="B Nazanin" w:hint="cs"/>
                <w:rtl/>
                <w:lang w:bidi="fa-IR"/>
              </w:rPr>
              <w:t>گز با روکش سوهان</w:t>
            </w:r>
          </w:p>
        </w:tc>
        <w:tc>
          <w:tcPr>
            <w:tcW w:w="2503" w:type="dxa"/>
            <w:vAlign w:val="center"/>
          </w:tcPr>
          <w:p w:rsidR="00500232" w:rsidRDefault="00500232" w:rsidP="00500232">
            <w:pPr>
              <w:jc w:val="center"/>
              <w:rPr>
                <w:rFonts w:cs="B Nazanin"/>
                <w:rtl/>
                <w:lang w:bidi="fa-IR"/>
              </w:rPr>
            </w:pPr>
            <w:r>
              <w:rPr>
                <w:rFonts w:cs="B Nazanin" w:hint="cs"/>
                <w:rtl/>
                <w:lang w:bidi="fa-IR"/>
              </w:rPr>
              <w:t>شکوهنده</w:t>
            </w:r>
          </w:p>
        </w:tc>
        <w:tc>
          <w:tcPr>
            <w:tcW w:w="3450" w:type="dxa"/>
            <w:vAlign w:val="center"/>
          </w:tcPr>
          <w:p w:rsidR="00500232" w:rsidRDefault="00500232" w:rsidP="00500232">
            <w:pPr>
              <w:ind w:right="145"/>
              <w:jc w:val="center"/>
              <w:rPr>
                <w:rFonts w:cs="B Nazanin"/>
                <w:rtl/>
                <w:lang w:bidi="fa-IR"/>
              </w:rPr>
            </w:pPr>
            <w:r>
              <w:rPr>
                <w:rFonts w:cs="B Nazanin" w:hint="cs"/>
                <w:rtl/>
                <w:lang w:bidi="fa-IR"/>
              </w:rPr>
              <w:t>آقای محمدرضا شکوهنده                     کارخانه آقای حسین قربانی سینی</w:t>
            </w:r>
          </w:p>
        </w:tc>
        <w:tc>
          <w:tcPr>
            <w:tcW w:w="1227" w:type="dxa"/>
            <w:vAlign w:val="center"/>
          </w:tcPr>
          <w:p w:rsidR="00500232" w:rsidRDefault="00500232" w:rsidP="00500232">
            <w:pPr>
              <w:jc w:val="center"/>
              <w:rPr>
                <w:rFonts w:cs="B Nazanin"/>
                <w:rtl/>
                <w:lang w:bidi="fa-IR"/>
              </w:rPr>
            </w:pPr>
            <w:r>
              <w:rPr>
                <w:rFonts w:cs="B Nazanin" w:hint="cs"/>
                <w:rtl/>
                <w:lang w:bidi="fa-IR"/>
              </w:rPr>
              <w:t>صدور</w:t>
            </w:r>
          </w:p>
        </w:tc>
        <w:tc>
          <w:tcPr>
            <w:tcW w:w="1641" w:type="dxa"/>
            <w:vAlign w:val="center"/>
          </w:tcPr>
          <w:p w:rsidR="00500232" w:rsidRDefault="00500232" w:rsidP="00500232">
            <w:pPr>
              <w:jc w:val="center"/>
              <w:rPr>
                <w:rFonts w:ascii="Calibri" w:hAnsi="Calibri" w:cs="B Nazanin"/>
                <w:b/>
                <w:bCs/>
                <w:color w:val="000000"/>
              </w:rPr>
            </w:pPr>
            <w:r>
              <w:rPr>
                <w:rFonts w:ascii="Calibri" w:hAnsi="Calibri" w:cs="B Nazanin" w:hint="cs"/>
                <w:b/>
                <w:bCs/>
                <w:color w:val="000000"/>
                <w:rtl/>
              </w:rPr>
              <w:t>2279/ظ/15</w:t>
            </w:r>
          </w:p>
        </w:tc>
        <w:tc>
          <w:tcPr>
            <w:tcW w:w="2187" w:type="dxa"/>
            <w:vAlign w:val="center"/>
          </w:tcPr>
          <w:p w:rsidR="00500232" w:rsidRPr="0074721D" w:rsidRDefault="00500232" w:rsidP="00500232">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DB5E5F" w:rsidTr="00500232">
        <w:tc>
          <w:tcPr>
            <w:tcW w:w="703" w:type="dxa"/>
            <w:vAlign w:val="center"/>
          </w:tcPr>
          <w:p w:rsidR="00DB5E5F" w:rsidRDefault="00DB5E5F" w:rsidP="00500232">
            <w:pPr>
              <w:jc w:val="center"/>
              <w:rPr>
                <w:rFonts w:cs="B Nazanin"/>
                <w:b/>
                <w:bCs/>
                <w:rtl/>
                <w:lang w:bidi="fa-IR"/>
              </w:rPr>
            </w:pPr>
            <w:r>
              <w:rPr>
                <w:rFonts w:cs="B Nazanin" w:hint="cs"/>
                <w:b/>
                <w:bCs/>
                <w:rtl/>
                <w:lang w:bidi="fa-IR"/>
              </w:rPr>
              <w:t>2</w:t>
            </w:r>
          </w:p>
        </w:tc>
        <w:tc>
          <w:tcPr>
            <w:tcW w:w="4018" w:type="dxa"/>
            <w:vAlign w:val="center"/>
          </w:tcPr>
          <w:p w:rsidR="00DB5E5F" w:rsidRDefault="00DB5E5F" w:rsidP="00500232">
            <w:pPr>
              <w:ind w:right="114"/>
              <w:jc w:val="both"/>
              <w:rPr>
                <w:rFonts w:cs="B Nazanin"/>
                <w:rtl/>
                <w:lang w:bidi="fa-IR"/>
              </w:rPr>
            </w:pPr>
            <w:r>
              <w:rPr>
                <w:rFonts w:cs="B Nazanin" w:hint="cs"/>
                <w:rtl/>
                <w:lang w:bidi="fa-IR"/>
              </w:rPr>
              <w:t>پودر شیر خشک کامل</w:t>
            </w:r>
          </w:p>
        </w:tc>
        <w:tc>
          <w:tcPr>
            <w:tcW w:w="2503" w:type="dxa"/>
            <w:vMerge w:val="restart"/>
            <w:vAlign w:val="center"/>
          </w:tcPr>
          <w:p w:rsidR="00DB5E5F" w:rsidRDefault="00DB5E5F" w:rsidP="00500232">
            <w:pPr>
              <w:jc w:val="center"/>
              <w:rPr>
                <w:rFonts w:cs="B Nazanin"/>
                <w:rtl/>
                <w:lang w:bidi="fa-IR"/>
              </w:rPr>
            </w:pPr>
            <w:r>
              <w:rPr>
                <w:rFonts w:cs="B Nazanin" w:hint="cs"/>
                <w:rtl/>
                <w:lang w:bidi="fa-IR"/>
              </w:rPr>
              <w:t>پیورز فرش</w:t>
            </w:r>
          </w:p>
        </w:tc>
        <w:tc>
          <w:tcPr>
            <w:tcW w:w="3450" w:type="dxa"/>
            <w:vMerge w:val="restart"/>
            <w:vAlign w:val="center"/>
          </w:tcPr>
          <w:p w:rsidR="00DB5E5F" w:rsidRDefault="00DB5E5F" w:rsidP="00500232">
            <w:pPr>
              <w:ind w:right="145"/>
              <w:jc w:val="center"/>
              <w:rPr>
                <w:rFonts w:cs="B Nazanin"/>
                <w:rtl/>
                <w:lang w:bidi="fa-IR"/>
              </w:rPr>
            </w:pPr>
            <w:r>
              <w:rPr>
                <w:rFonts w:cs="B Nazanin" w:hint="cs"/>
                <w:rtl/>
                <w:lang w:bidi="fa-IR"/>
              </w:rPr>
              <w:t>شرکت پارس کرون                             شرکت گلچین لبن سپاهان</w:t>
            </w:r>
          </w:p>
        </w:tc>
        <w:tc>
          <w:tcPr>
            <w:tcW w:w="1227" w:type="dxa"/>
            <w:vAlign w:val="center"/>
          </w:tcPr>
          <w:p w:rsidR="00DB5E5F" w:rsidRDefault="00DB5E5F" w:rsidP="00500232">
            <w:pPr>
              <w:jc w:val="center"/>
              <w:rPr>
                <w:rFonts w:cs="B Nazanin"/>
                <w:rtl/>
                <w:lang w:bidi="fa-IR"/>
              </w:rPr>
            </w:pPr>
            <w:r>
              <w:rPr>
                <w:rFonts w:cs="B Nazanin" w:hint="cs"/>
                <w:rtl/>
                <w:lang w:bidi="fa-IR"/>
              </w:rPr>
              <w:t>صدور</w:t>
            </w:r>
          </w:p>
        </w:tc>
        <w:tc>
          <w:tcPr>
            <w:tcW w:w="1641" w:type="dxa"/>
            <w:vAlign w:val="center"/>
          </w:tcPr>
          <w:p w:rsidR="00DB5E5F" w:rsidRDefault="00DB5E5F" w:rsidP="00500232">
            <w:pPr>
              <w:jc w:val="center"/>
              <w:rPr>
                <w:rFonts w:ascii="Calibri" w:hAnsi="Calibri" w:cs="B Nazanin"/>
                <w:b/>
                <w:bCs/>
                <w:color w:val="000000"/>
                <w:rtl/>
              </w:rPr>
            </w:pPr>
            <w:r>
              <w:rPr>
                <w:rFonts w:ascii="Calibri" w:hAnsi="Calibri" w:cs="B Nazanin" w:hint="cs"/>
                <w:b/>
                <w:bCs/>
                <w:color w:val="000000"/>
                <w:rtl/>
              </w:rPr>
              <w:t>2280/ظ/15</w:t>
            </w:r>
          </w:p>
        </w:tc>
        <w:tc>
          <w:tcPr>
            <w:tcW w:w="2187" w:type="dxa"/>
            <w:vMerge w:val="restart"/>
            <w:vAlign w:val="center"/>
          </w:tcPr>
          <w:p w:rsidR="00DB5E5F" w:rsidRPr="0074721D" w:rsidRDefault="00DB5E5F" w:rsidP="00500232">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DB5E5F" w:rsidTr="00500232">
        <w:tc>
          <w:tcPr>
            <w:tcW w:w="703" w:type="dxa"/>
            <w:vAlign w:val="center"/>
          </w:tcPr>
          <w:p w:rsidR="00DB5E5F" w:rsidRDefault="00DB5E5F" w:rsidP="00500232">
            <w:pPr>
              <w:jc w:val="center"/>
              <w:rPr>
                <w:rFonts w:cs="B Nazanin"/>
                <w:b/>
                <w:bCs/>
                <w:rtl/>
                <w:lang w:bidi="fa-IR"/>
              </w:rPr>
            </w:pPr>
            <w:r>
              <w:rPr>
                <w:rFonts w:cs="B Nazanin" w:hint="cs"/>
                <w:b/>
                <w:bCs/>
                <w:rtl/>
                <w:lang w:bidi="fa-IR"/>
              </w:rPr>
              <w:t>3</w:t>
            </w:r>
          </w:p>
        </w:tc>
        <w:tc>
          <w:tcPr>
            <w:tcW w:w="4018" w:type="dxa"/>
            <w:vAlign w:val="center"/>
          </w:tcPr>
          <w:p w:rsidR="00DB5E5F" w:rsidRDefault="00DB5E5F" w:rsidP="00500232">
            <w:pPr>
              <w:ind w:right="114"/>
              <w:jc w:val="both"/>
              <w:rPr>
                <w:rFonts w:cs="B Nazanin"/>
                <w:rtl/>
                <w:lang w:bidi="fa-IR"/>
              </w:rPr>
            </w:pPr>
            <w:r>
              <w:rPr>
                <w:rFonts w:cs="B Nazanin" w:hint="cs"/>
                <w:rtl/>
                <w:lang w:bidi="fa-IR"/>
              </w:rPr>
              <w:t>پودر شیر خشک کم چرب</w:t>
            </w:r>
          </w:p>
        </w:tc>
        <w:tc>
          <w:tcPr>
            <w:tcW w:w="2503" w:type="dxa"/>
            <w:vMerge/>
            <w:vAlign w:val="center"/>
          </w:tcPr>
          <w:p w:rsidR="00DB5E5F" w:rsidRDefault="00DB5E5F" w:rsidP="00500232">
            <w:pPr>
              <w:jc w:val="center"/>
              <w:rPr>
                <w:rFonts w:cs="B Nazanin"/>
                <w:rtl/>
                <w:lang w:bidi="fa-IR"/>
              </w:rPr>
            </w:pPr>
          </w:p>
        </w:tc>
        <w:tc>
          <w:tcPr>
            <w:tcW w:w="3450" w:type="dxa"/>
            <w:vMerge/>
            <w:vAlign w:val="center"/>
          </w:tcPr>
          <w:p w:rsidR="00DB5E5F" w:rsidRDefault="00DB5E5F" w:rsidP="00500232">
            <w:pPr>
              <w:ind w:right="145"/>
              <w:jc w:val="center"/>
              <w:rPr>
                <w:rFonts w:cs="B Nazanin"/>
                <w:rtl/>
                <w:lang w:bidi="fa-IR"/>
              </w:rPr>
            </w:pPr>
          </w:p>
        </w:tc>
        <w:tc>
          <w:tcPr>
            <w:tcW w:w="1227" w:type="dxa"/>
            <w:vAlign w:val="center"/>
          </w:tcPr>
          <w:p w:rsidR="00DB5E5F" w:rsidRDefault="00DB5E5F" w:rsidP="00500232">
            <w:pPr>
              <w:jc w:val="center"/>
              <w:rPr>
                <w:rFonts w:cs="B Nazanin"/>
                <w:rtl/>
                <w:lang w:bidi="fa-IR"/>
              </w:rPr>
            </w:pPr>
            <w:r>
              <w:rPr>
                <w:rFonts w:cs="B Nazanin" w:hint="cs"/>
                <w:rtl/>
                <w:lang w:bidi="fa-IR"/>
              </w:rPr>
              <w:t>صدور</w:t>
            </w:r>
          </w:p>
        </w:tc>
        <w:tc>
          <w:tcPr>
            <w:tcW w:w="1641" w:type="dxa"/>
            <w:vAlign w:val="center"/>
          </w:tcPr>
          <w:p w:rsidR="00DB5E5F" w:rsidRDefault="00DB5E5F" w:rsidP="00500232">
            <w:pPr>
              <w:jc w:val="center"/>
              <w:rPr>
                <w:rFonts w:ascii="Calibri" w:hAnsi="Calibri" w:cs="B Nazanin"/>
                <w:b/>
                <w:bCs/>
                <w:color w:val="000000"/>
                <w:rtl/>
              </w:rPr>
            </w:pPr>
            <w:r>
              <w:rPr>
                <w:rFonts w:ascii="Calibri" w:hAnsi="Calibri" w:cs="B Nazanin" w:hint="cs"/>
                <w:b/>
                <w:bCs/>
                <w:color w:val="000000"/>
                <w:rtl/>
              </w:rPr>
              <w:t>2281/ظ/15</w:t>
            </w:r>
          </w:p>
        </w:tc>
        <w:tc>
          <w:tcPr>
            <w:tcW w:w="2187" w:type="dxa"/>
            <w:vMerge/>
            <w:vAlign w:val="center"/>
          </w:tcPr>
          <w:p w:rsidR="00DB5E5F" w:rsidRDefault="00DB5E5F" w:rsidP="00500232">
            <w:pPr>
              <w:jc w:val="center"/>
              <w:rPr>
                <w:rFonts w:cs="B Nazanin"/>
                <w:b/>
                <w:bCs/>
                <w:sz w:val="22"/>
                <w:szCs w:val="22"/>
                <w:rtl/>
              </w:rPr>
            </w:pPr>
          </w:p>
        </w:tc>
      </w:tr>
      <w:tr w:rsidR="00DB5E5F" w:rsidTr="00500232">
        <w:tc>
          <w:tcPr>
            <w:tcW w:w="703" w:type="dxa"/>
            <w:vAlign w:val="center"/>
          </w:tcPr>
          <w:p w:rsidR="00DB5E5F" w:rsidRDefault="00DB5E5F" w:rsidP="00500232">
            <w:pPr>
              <w:jc w:val="center"/>
              <w:rPr>
                <w:rFonts w:cs="B Nazanin"/>
                <w:b/>
                <w:bCs/>
                <w:rtl/>
                <w:lang w:bidi="fa-IR"/>
              </w:rPr>
            </w:pPr>
            <w:r>
              <w:rPr>
                <w:rFonts w:cs="B Nazanin" w:hint="cs"/>
                <w:b/>
                <w:bCs/>
                <w:rtl/>
                <w:lang w:bidi="fa-IR"/>
              </w:rPr>
              <w:t>4</w:t>
            </w:r>
          </w:p>
        </w:tc>
        <w:tc>
          <w:tcPr>
            <w:tcW w:w="4018" w:type="dxa"/>
            <w:vAlign w:val="center"/>
          </w:tcPr>
          <w:p w:rsidR="00DB5E5F" w:rsidRDefault="00DB5E5F" w:rsidP="00500232">
            <w:pPr>
              <w:ind w:right="114"/>
              <w:jc w:val="both"/>
              <w:rPr>
                <w:rFonts w:cs="B Nazanin"/>
                <w:rtl/>
                <w:lang w:bidi="fa-IR"/>
              </w:rPr>
            </w:pPr>
            <w:r>
              <w:rPr>
                <w:rFonts w:cs="B Nazanin" w:hint="cs"/>
                <w:rtl/>
                <w:lang w:bidi="fa-IR"/>
              </w:rPr>
              <w:t>پودر شیر خشک بدون چربی</w:t>
            </w:r>
          </w:p>
        </w:tc>
        <w:tc>
          <w:tcPr>
            <w:tcW w:w="2503" w:type="dxa"/>
            <w:vMerge/>
            <w:vAlign w:val="center"/>
          </w:tcPr>
          <w:p w:rsidR="00DB5E5F" w:rsidRDefault="00DB5E5F" w:rsidP="00500232">
            <w:pPr>
              <w:jc w:val="center"/>
              <w:rPr>
                <w:rFonts w:cs="B Nazanin"/>
                <w:rtl/>
                <w:lang w:bidi="fa-IR"/>
              </w:rPr>
            </w:pPr>
          </w:p>
        </w:tc>
        <w:tc>
          <w:tcPr>
            <w:tcW w:w="3450" w:type="dxa"/>
            <w:vMerge/>
            <w:vAlign w:val="center"/>
          </w:tcPr>
          <w:p w:rsidR="00DB5E5F" w:rsidRDefault="00DB5E5F" w:rsidP="00500232">
            <w:pPr>
              <w:ind w:right="145"/>
              <w:jc w:val="center"/>
              <w:rPr>
                <w:rFonts w:cs="B Nazanin"/>
                <w:rtl/>
                <w:lang w:bidi="fa-IR"/>
              </w:rPr>
            </w:pPr>
          </w:p>
        </w:tc>
        <w:tc>
          <w:tcPr>
            <w:tcW w:w="1227" w:type="dxa"/>
            <w:vAlign w:val="center"/>
          </w:tcPr>
          <w:p w:rsidR="00DB5E5F" w:rsidRDefault="00DB5E5F" w:rsidP="00500232">
            <w:pPr>
              <w:jc w:val="center"/>
              <w:rPr>
                <w:rFonts w:cs="B Nazanin"/>
                <w:rtl/>
                <w:lang w:bidi="fa-IR"/>
              </w:rPr>
            </w:pPr>
            <w:r>
              <w:rPr>
                <w:rFonts w:cs="B Nazanin" w:hint="cs"/>
                <w:rtl/>
                <w:lang w:bidi="fa-IR"/>
              </w:rPr>
              <w:t>صدور</w:t>
            </w:r>
          </w:p>
        </w:tc>
        <w:tc>
          <w:tcPr>
            <w:tcW w:w="1641" w:type="dxa"/>
            <w:vAlign w:val="center"/>
          </w:tcPr>
          <w:p w:rsidR="00DB5E5F" w:rsidRDefault="00DB5E5F" w:rsidP="00500232">
            <w:pPr>
              <w:jc w:val="center"/>
              <w:rPr>
                <w:rFonts w:ascii="Calibri" w:hAnsi="Calibri" w:cs="B Nazanin"/>
                <w:b/>
                <w:bCs/>
                <w:color w:val="000000"/>
                <w:rtl/>
              </w:rPr>
            </w:pPr>
            <w:r>
              <w:rPr>
                <w:rFonts w:ascii="Calibri" w:hAnsi="Calibri" w:cs="B Nazanin" w:hint="cs"/>
                <w:b/>
                <w:bCs/>
                <w:color w:val="000000"/>
                <w:rtl/>
              </w:rPr>
              <w:t>2282/ظ/15</w:t>
            </w:r>
          </w:p>
        </w:tc>
        <w:tc>
          <w:tcPr>
            <w:tcW w:w="2187" w:type="dxa"/>
            <w:vMerge/>
            <w:vAlign w:val="center"/>
          </w:tcPr>
          <w:p w:rsidR="00DB5E5F" w:rsidRDefault="00DB5E5F" w:rsidP="00500232">
            <w:pPr>
              <w:jc w:val="center"/>
              <w:rPr>
                <w:rFonts w:cs="B Nazanin"/>
                <w:b/>
                <w:bCs/>
                <w:sz w:val="22"/>
                <w:szCs w:val="22"/>
                <w:rtl/>
              </w:rPr>
            </w:pPr>
          </w:p>
        </w:tc>
      </w:tr>
      <w:tr w:rsidR="00DB5E5F" w:rsidTr="00500232">
        <w:tc>
          <w:tcPr>
            <w:tcW w:w="703" w:type="dxa"/>
            <w:vAlign w:val="center"/>
          </w:tcPr>
          <w:p w:rsidR="00DB5E5F" w:rsidRDefault="00DB5E5F" w:rsidP="00500232">
            <w:pPr>
              <w:jc w:val="center"/>
              <w:rPr>
                <w:rFonts w:cs="B Nazanin"/>
                <w:b/>
                <w:bCs/>
                <w:rtl/>
                <w:lang w:bidi="fa-IR"/>
              </w:rPr>
            </w:pPr>
            <w:r>
              <w:rPr>
                <w:rFonts w:cs="B Nazanin" w:hint="cs"/>
                <w:b/>
                <w:bCs/>
                <w:rtl/>
                <w:lang w:bidi="fa-IR"/>
              </w:rPr>
              <w:t>5</w:t>
            </w:r>
          </w:p>
        </w:tc>
        <w:tc>
          <w:tcPr>
            <w:tcW w:w="4018" w:type="dxa"/>
            <w:vAlign w:val="center"/>
          </w:tcPr>
          <w:p w:rsidR="00DB5E5F" w:rsidRDefault="00DB5E5F" w:rsidP="00500232">
            <w:pPr>
              <w:ind w:right="114"/>
              <w:jc w:val="both"/>
              <w:rPr>
                <w:rFonts w:cs="B Nazanin"/>
                <w:rtl/>
                <w:lang w:bidi="fa-IR"/>
              </w:rPr>
            </w:pPr>
            <w:r>
              <w:rPr>
                <w:rFonts w:cs="B Nazanin" w:hint="cs"/>
                <w:rtl/>
                <w:lang w:bidi="fa-IR"/>
              </w:rPr>
              <w:t>پودر آب پنیر اسیدی</w:t>
            </w:r>
          </w:p>
        </w:tc>
        <w:tc>
          <w:tcPr>
            <w:tcW w:w="2503" w:type="dxa"/>
            <w:vMerge/>
            <w:vAlign w:val="center"/>
          </w:tcPr>
          <w:p w:rsidR="00DB5E5F" w:rsidRDefault="00DB5E5F" w:rsidP="00500232">
            <w:pPr>
              <w:jc w:val="center"/>
              <w:rPr>
                <w:rFonts w:cs="B Nazanin"/>
                <w:rtl/>
                <w:lang w:bidi="fa-IR"/>
              </w:rPr>
            </w:pPr>
          </w:p>
        </w:tc>
        <w:tc>
          <w:tcPr>
            <w:tcW w:w="3450" w:type="dxa"/>
            <w:vMerge/>
            <w:vAlign w:val="center"/>
          </w:tcPr>
          <w:p w:rsidR="00DB5E5F" w:rsidRDefault="00DB5E5F" w:rsidP="00500232">
            <w:pPr>
              <w:ind w:right="145"/>
              <w:jc w:val="center"/>
              <w:rPr>
                <w:rFonts w:cs="B Nazanin"/>
                <w:rtl/>
                <w:lang w:bidi="fa-IR"/>
              </w:rPr>
            </w:pPr>
          </w:p>
        </w:tc>
        <w:tc>
          <w:tcPr>
            <w:tcW w:w="1227" w:type="dxa"/>
            <w:vAlign w:val="center"/>
          </w:tcPr>
          <w:p w:rsidR="00DB5E5F" w:rsidRDefault="00DB5E5F" w:rsidP="00500232">
            <w:pPr>
              <w:jc w:val="center"/>
              <w:rPr>
                <w:rFonts w:cs="B Nazanin"/>
                <w:rtl/>
                <w:lang w:bidi="fa-IR"/>
              </w:rPr>
            </w:pPr>
            <w:r>
              <w:rPr>
                <w:rFonts w:cs="B Nazanin" w:hint="cs"/>
                <w:rtl/>
                <w:lang w:bidi="fa-IR"/>
              </w:rPr>
              <w:t>صدور</w:t>
            </w:r>
          </w:p>
        </w:tc>
        <w:tc>
          <w:tcPr>
            <w:tcW w:w="1641" w:type="dxa"/>
            <w:vAlign w:val="center"/>
          </w:tcPr>
          <w:p w:rsidR="00DB5E5F" w:rsidRDefault="00DB5E5F" w:rsidP="00500232">
            <w:pPr>
              <w:jc w:val="center"/>
              <w:rPr>
                <w:rFonts w:ascii="Calibri" w:hAnsi="Calibri" w:cs="B Nazanin"/>
                <w:b/>
                <w:bCs/>
                <w:color w:val="000000"/>
                <w:rtl/>
              </w:rPr>
            </w:pPr>
            <w:r>
              <w:rPr>
                <w:rFonts w:ascii="Calibri" w:hAnsi="Calibri" w:cs="B Nazanin" w:hint="cs"/>
                <w:b/>
                <w:bCs/>
                <w:color w:val="000000"/>
                <w:rtl/>
              </w:rPr>
              <w:t>2283/ظ/15</w:t>
            </w:r>
          </w:p>
        </w:tc>
        <w:tc>
          <w:tcPr>
            <w:tcW w:w="2187" w:type="dxa"/>
            <w:vMerge/>
            <w:vAlign w:val="center"/>
          </w:tcPr>
          <w:p w:rsidR="00DB5E5F" w:rsidRDefault="00DB5E5F" w:rsidP="00500232">
            <w:pPr>
              <w:jc w:val="center"/>
              <w:rPr>
                <w:rFonts w:cs="B Nazanin"/>
                <w:b/>
                <w:bCs/>
                <w:sz w:val="22"/>
                <w:szCs w:val="22"/>
                <w:rtl/>
              </w:rPr>
            </w:pPr>
          </w:p>
        </w:tc>
      </w:tr>
      <w:tr w:rsidR="00DB5E5F" w:rsidTr="00500232">
        <w:tc>
          <w:tcPr>
            <w:tcW w:w="703" w:type="dxa"/>
            <w:vAlign w:val="center"/>
          </w:tcPr>
          <w:p w:rsidR="00DB5E5F" w:rsidRDefault="00DB5E5F" w:rsidP="00500232">
            <w:pPr>
              <w:jc w:val="center"/>
              <w:rPr>
                <w:rFonts w:cs="B Nazanin"/>
                <w:b/>
                <w:bCs/>
                <w:rtl/>
                <w:lang w:bidi="fa-IR"/>
              </w:rPr>
            </w:pPr>
            <w:r>
              <w:rPr>
                <w:rFonts w:cs="B Nazanin" w:hint="cs"/>
                <w:b/>
                <w:bCs/>
                <w:rtl/>
                <w:lang w:bidi="fa-IR"/>
              </w:rPr>
              <w:t>6</w:t>
            </w:r>
          </w:p>
        </w:tc>
        <w:tc>
          <w:tcPr>
            <w:tcW w:w="4018" w:type="dxa"/>
            <w:vAlign w:val="center"/>
          </w:tcPr>
          <w:p w:rsidR="00DB5E5F" w:rsidRDefault="00DB5E5F" w:rsidP="00500232">
            <w:pPr>
              <w:ind w:right="114"/>
              <w:jc w:val="both"/>
              <w:rPr>
                <w:rFonts w:cs="B Nazanin"/>
                <w:rtl/>
                <w:lang w:bidi="fa-IR"/>
              </w:rPr>
            </w:pPr>
            <w:r>
              <w:rPr>
                <w:rFonts w:cs="B Nazanin" w:hint="cs"/>
                <w:rtl/>
                <w:lang w:bidi="fa-IR"/>
              </w:rPr>
              <w:t>پودر آب پنیر شیرین</w:t>
            </w:r>
          </w:p>
        </w:tc>
        <w:tc>
          <w:tcPr>
            <w:tcW w:w="2503" w:type="dxa"/>
            <w:vMerge/>
            <w:vAlign w:val="center"/>
          </w:tcPr>
          <w:p w:rsidR="00DB5E5F" w:rsidRDefault="00DB5E5F" w:rsidP="00500232">
            <w:pPr>
              <w:jc w:val="center"/>
              <w:rPr>
                <w:rFonts w:cs="B Nazanin"/>
                <w:rtl/>
                <w:lang w:bidi="fa-IR"/>
              </w:rPr>
            </w:pPr>
          </w:p>
        </w:tc>
        <w:tc>
          <w:tcPr>
            <w:tcW w:w="3450" w:type="dxa"/>
            <w:vMerge/>
            <w:vAlign w:val="center"/>
          </w:tcPr>
          <w:p w:rsidR="00DB5E5F" w:rsidRDefault="00DB5E5F" w:rsidP="00500232">
            <w:pPr>
              <w:ind w:right="145"/>
              <w:jc w:val="center"/>
              <w:rPr>
                <w:rFonts w:cs="B Nazanin"/>
                <w:rtl/>
                <w:lang w:bidi="fa-IR"/>
              </w:rPr>
            </w:pPr>
          </w:p>
        </w:tc>
        <w:tc>
          <w:tcPr>
            <w:tcW w:w="1227" w:type="dxa"/>
            <w:vAlign w:val="center"/>
          </w:tcPr>
          <w:p w:rsidR="00DB5E5F" w:rsidRDefault="00DB5E5F" w:rsidP="00500232">
            <w:pPr>
              <w:jc w:val="center"/>
              <w:rPr>
                <w:rFonts w:cs="B Nazanin"/>
                <w:rtl/>
                <w:lang w:bidi="fa-IR"/>
              </w:rPr>
            </w:pPr>
            <w:r>
              <w:rPr>
                <w:rFonts w:cs="B Nazanin" w:hint="cs"/>
                <w:rtl/>
                <w:lang w:bidi="fa-IR"/>
              </w:rPr>
              <w:t>صدور</w:t>
            </w:r>
          </w:p>
        </w:tc>
        <w:tc>
          <w:tcPr>
            <w:tcW w:w="1641" w:type="dxa"/>
            <w:vAlign w:val="center"/>
          </w:tcPr>
          <w:p w:rsidR="00DB5E5F" w:rsidRDefault="00DB5E5F" w:rsidP="00500232">
            <w:pPr>
              <w:jc w:val="center"/>
              <w:rPr>
                <w:rFonts w:ascii="Calibri" w:hAnsi="Calibri" w:cs="B Nazanin"/>
                <w:b/>
                <w:bCs/>
                <w:color w:val="000000"/>
                <w:rtl/>
              </w:rPr>
            </w:pPr>
            <w:r>
              <w:rPr>
                <w:rFonts w:ascii="Calibri" w:hAnsi="Calibri" w:cs="B Nazanin" w:hint="cs"/>
                <w:b/>
                <w:bCs/>
                <w:color w:val="000000"/>
                <w:rtl/>
              </w:rPr>
              <w:t>2284/ظ/15</w:t>
            </w:r>
          </w:p>
        </w:tc>
        <w:tc>
          <w:tcPr>
            <w:tcW w:w="2187" w:type="dxa"/>
            <w:vMerge/>
            <w:vAlign w:val="center"/>
          </w:tcPr>
          <w:p w:rsidR="00DB5E5F" w:rsidRDefault="00DB5E5F" w:rsidP="00500232">
            <w:pPr>
              <w:jc w:val="center"/>
              <w:rPr>
                <w:rFonts w:cs="B Nazanin"/>
                <w:b/>
                <w:bCs/>
                <w:sz w:val="22"/>
                <w:szCs w:val="22"/>
                <w:rtl/>
              </w:rPr>
            </w:pPr>
          </w:p>
        </w:tc>
      </w:tr>
      <w:tr w:rsidR="00DB5E5F" w:rsidTr="00500232">
        <w:tc>
          <w:tcPr>
            <w:tcW w:w="703" w:type="dxa"/>
            <w:vAlign w:val="center"/>
          </w:tcPr>
          <w:p w:rsidR="00DB5E5F" w:rsidRDefault="00DB5E5F" w:rsidP="00500232">
            <w:pPr>
              <w:jc w:val="center"/>
              <w:rPr>
                <w:rFonts w:cs="B Nazanin"/>
                <w:b/>
                <w:bCs/>
                <w:rtl/>
                <w:lang w:bidi="fa-IR"/>
              </w:rPr>
            </w:pPr>
            <w:r>
              <w:rPr>
                <w:rFonts w:cs="B Nazanin" w:hint="cs"/>
                <w:b/>
                <w:bCs/>
                <w:rtl/>
                <w:lang w:bidi="fa-IR"/>
              </w:rPr>
              <w:t>7</w:t>
            </w:r>
          </w:p>
        </w:tc>
        <w:tc>
          <w:tcPr>
            <w:tcW w:w="4018" w:type="dxa"/>
            <w:vAlign w:val="center"/>
          </w:tcPr>
          <w:p w:rsidR="00DB5E5F" w:rsidRDefault="00DB5E5F" w:rsidP="00500232">
            <w:pPr>
              <w:ind w:right="114"/>
              <w:jc w:val="both"/>
              <w:rPr>
                <w:rFonts w:cs="B Nazanin"/>
                <w:rtl/>
                <w:lang w:bidi="fa-IR"/>
              </w:rPr>
            </w:pPr>
            <w:r>
              <w:rPr>
                <w:rFonts w:cs="B Nazanin" w:hint="cs"/>
                <w:rtl/>
                <w:lang w:bidi="fa-IR"/>
              </w:rPr>
              <w:t>پودر آب پنیر آنزیمی</w:t>
            </w:r>
          </w:p>
        </w:tc>
        <w:tc>
          <w:tcPr>
            <w:tcW w:w="2503" w:type="dxa"/>
            <w:vMerge/>
            <w:vAlign w:val="center"/>
          </w:tcPr>
          <w:p w:rsidR="00DB5E5F" w:rsidRDefault="00DB5E5F" w:rsidP="00500232">
            <w:pPr>
              <w:jc w:val="center"/>
              <w:rPr>
                <w:rFonts w:cs="B Nazanin"/>
                <w:rtl/>
                <w:lang w:bidi="fa-IR"/>
              </w:rPr>
            </w:pPr>
          </w:p>
        </w:tc>
        <w:tc>
          <w:tcPr>
            <w:tcW w:w="3450" w:type="dxa"/>
            <w:vMerge/>
            <w:vAlign w:val="center"/>
          </w:tcPr>
          <w:p w:rsidR="00DB5E5F" w:rsidRDefault="00DB5E5F" w:rsidP="00500232">
            <w:pPr>
              <w:ind w:right="145"/>
              <w:jc w:val="center"/>
              <w:rPr>
                <w:rFonts w:cs="B Nazanin"/>
                <w:rtl/>
                <w:lang w:bidi="fa-IR"/>
              </w:rPr>
            </w:pPr>
          </w:p>
        </w:tc>
        <w:tc>
          <w:tcPr>
            <w:tcW w:w="1227" w:type="dxa"/>
            <w:vAlign w:val="center"/>
          </w:tcPr>
          <w:p w:rsidR="00DB5E5F" w:rsidRDefault="00DB5E5F" w:rsidP="00500232">
            <w:pPr>
              <w:jc w:val="center"/>
              <w:rPr>
                <w:rFonts w:cs="B Nazanin"/>
                <w:rtl/>
                <w:lang w:bidi="fa-IR"/>
              </w:rPr>
            </w:pPr>
            <w:r>
              <w:rPr>
                <w:rFonts w:cs="B Nazanin" w:hint="cs"/>
                <w:rtl/>
                <w:lang w:bidi="fa-IR"/>
              </w:rPr>
              <w:t>صدور</w:t>
            </w:r>
          </w:p>
        </w:tc>
        <w:tc>
          <w:tcPr>
            <w:tcW w:w="1641" w:type="dxa"/>
            <w:vAlign w:val="center"/>
          </w:tcPr>
          <w:p w:rsidR="00DB5E5F" w:rsidRDefault="00DB5E5F" w:rsidP="00500232">
            <w:pPr>
              <w:jc w:val="center"/>
              <w:rPr>
                <w:rFonts w:ascii="Calibri" w:hAnsi="Calibri" w:cs="B Nazanin"/>
                <w:b/>
                <w:bCs/>
                <w:color w:val="000000"/>
                <w:rtl/>
              </w:rPr>
            </w:pPr>
            <w:r>
              <w:rPr>
                <w:rFonts w:ascii="Calibri" w:hAnsi="Calibri" w:cs="B Nazanin" w:hint="cs"/>
                <w:b/>
                <w:bCs/>
                <w:color w:val="000000"/>
                <w:rtl/>
              </w:rPr>
              <w:t>2285/ظ/15</w:t>
            </w:r>
          </w:p>
        </w:tc>
        <w:tc>
          <w:tcPr>
            <w:tcW w:w="2187" w:type="dxa"/>
            <w:vMerge/>
            <w:vAlign w:val="center"/>
          </w:tcPr>
          <w:p w:rsidR="00DB5E5F" w:rsidRDefault="00DB5E5F" w:rsidP="00500232">
            <w:pPr>
              <w:jc w:val="center"/>
              <w:rPr>
                <w:rFonts w:cs="B Nazanin"/>
                <w:b/>
                <w:bCs/>
                <w:sz w:val="22"/>
                <w:szCs w:val="22"/>
                <w:rtl/>
              </w:rPr>
            </w:pPr>
          </w:p>
        </w:tc>
      </w:tr>
      <w:tr w:rsidR="00500232" w:rsidTr="00500232">
        <w:tc>
          <w:tcPr>
            <w:tcW w:w="703" w:type="dxa"/>
            <w:vAlign w:val="center"/>
          </w:tcPr>
          <w:p w:rsidR="00500232" w:rsidRDefault="00500232" w:rsidP="00500232">
            <w:pPr>
              <w:jc w:val="center"/>
              <w:rPr>
                <w:rFonts w:cs="B Nazanin"/>
                <w:b/>
                <w:bCs/>
                <w:rtl/>
                <w:lang w:bidi="fa-IR"/>
              </w:rPr>
            </w:pPr>
            <w:r>
              <w:rPr>
                <w:rFonts w:cs="B Nazanin" w:hint="cs"/>
                <w:b/>
                <w:bCs/>
                <w:rtl/>
                <w:lang w:bidi="fa-IR"/>
              </w:rPr>
              <w:t>8</w:t>
            </w:r>
          </w:p>
        </w:tc>
        <w:tc>
          <w:tcPr>
            <w:tcW w:w="4018" w:type="dxa"/>
            <w:vAlign w:val="center"/>
          </w:tcPr>
          <w:p w:rsidR="00500232" w:rsidRDefault="00500232" w:rsidP="00500232">
            <w:pPr>
              <w:ind w:right="114"/>
              <w:jc w:val="both"/>
              <w:rPr>
                <w:rFonts w:cs="B Nazanin"/>
                <w:rtl/>
                <w:lang w:bidi="fa-IR"/>
              </w:rPr>
            </w:pPr>
            <w:r>
              <w:rPr>
                <w:rFonts w:cs="B Nazanin" w:hint="cs"/>
                <w:rtl/>
                <w:lang w:bidi="fa-IR"/>
              </w:rPr>
              <w:t>گونی از جنس پلی پروپیلن</w:t>
            </w:r>
          </w:p>
        </w:tc>
        <w:tc>
          <w:tcPr>
            <w:tcW w:w="2503" w:type="dxa"/>
            <w:vAlign w:val="center"/>
          </w:tcPr>
          <w:p w:rsidR="00500232" w:rsidRDefault="00500232" w:rsidP="00500232">
            <w:pPr>
              <w:jc w:val="center"/>
              <w:rPr>
                <w:rFonts w:cs="B Nazanin"/>
                <w:rtl/>
                <w:lang w:bidi="fa-IR"/>
              </w:rPr>
            </w:pPr>
            <w:r>
              <w:rPr>
                <w:rFonts w:cs="B Nazanin" w:hint="cs"/>
                <w:rtl/>
                <w:lang w:bidi="fa-IR"/>
              </w:rPr>
              <w:t>ویرا شایگان</w:t>
            </w:r>
          </w:p>
        </w:tc>
        <w:tc>
          <w:tcPr>
            <w:tcW w:w="3450" w:type="dxa"/>
            <w:vAlign w:val="center"/>
          </w:tcPr>
          <w:p w:rsidR="00500232" w:rsidRDefault="00500232" w:rsidP="00500232">
            <w:pPr>
              <w:ind w:right="145"/>
              <w:jc w:val="center"/>
              <w:rPr>
                <w:rFonts w:cs="B Nazanin"/>
                <w:rtl/>
                <w:lang w:bidi="fa-IR"/>
              </w:rPr>
            </w:pPr>
            <w:r>
              <w:rPr>
                <w:rFonts w:cs="B Nazanin" w:hint="cs"/>
                <w:rtl/>
                <w:lang w:bidi="fa-IR"/>
              </w:rPr>
              <w:t>شرکت فناوری بسته بندی ویرا شایگان</w:t>
            </w:r>
          </w:p>
        </w:tc>
        <w:tc>
          <w:tcPr>
            <w:tcW w:w="1227" w:type="dxa"/>
            <w:vAlign w:val="center"/>
          </w:tcPr>
          <w:p w:rsidR="00500232" w:rsidRDefault="00500232" w:rsidP="00500232">
            <w:pPr>
              <w:jc w:val="center"/>
              <w:rPr>
                <w:rFonts w:cs="B Nazanin"/>
                <w:rtl/>
                <w:lang w:bidi="fa-IR"/>
              </w:rPr>
            </w:pPr>
            <w:r>
              <w:rPr>
                <w:rFonts w:cs="B Nazanin" w:hint="cs"/>
                <w:rtl/>
                <w:lang w:bidi="fa-IR"/>
              </w:rPr>
              <w:t>صدور</w:t>
            </w:r>
          </w:p>
        </w:tc>
        <w:tc>
          <w:tcPr>
            <w:tcW w:w="1641" w:type="dxa"/>
            <w:vAlign w:val="center"/>
          </w:tcPr>
          <w:p w:rsidR="00500232" w:rsidRPr="00EB6501" w:rsidRDefault="00500232" w:rsidP="00500232">
            <w:pPr>
              <w:jc w:val="center"/>
              <w:rPr>
                <w:rFonts w:cs="B Nazanin"/>
                <w:b/>
                <w:bCs/>
                <w:rtl/>
              </w:rPr>
            </w:pPr>
            <w:r>
              <w:rPr>
                <w:rFonts w:cs="B Nazanin" w:hint="cs"/>
                <w:b/>
                <w:bCs/>
                <w:rtl/>
              </w:rPr>
              <w:t>18150/15</w:t>
            </w:r>
          </w:p>
        </w:tc>
        <w:tc>
          <w:tcPr>
            <w:tcW w:w="2187" w:type="dxa"/>
            <w:vAlign w:val="center"/>
          </w:tcPr>
          <w:p w:rsidR="00500232" w:rsidRPr="0074721D" w:rsidRDefault="00500232" w:rsidP="00500232">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500232" w:rsidTr="00500232">
        <w:tc>
          <w:tcPr>
            <w:tcW w:w="703" w:type="dxa"/>
            <w:vAlign w:val="center"/>
          </w:tcPr>
          <w:p w:rsidR="00500232" w:rsidRDefault="00500232" w:rsidP="00500232">
            <w:pPr>
              <w:jc w:val="center"/>
              <w:rPr>
                <w:rFonts w:cs="B Nazanin"/>
                <w:b/>
                <w:bCs/>
                <w:rtl/>
                <w:lang w:bidi="fa-IR"/>
              </w:rPr>
            </w:pPr>
            <w:r>
              <w:rPr>
                <w:rFonts w:cs="B Nazanin" w:hint="cs"/>
                <w:b/>
                <w:bCs/>
                <w:rtl/>
                <w:lang w:bidi="fa-IR"/>
              </w:rPr>
              <w:t>9</w:t>
            </w:r>
          </w:p>
        </w:tc>
        <w:tc>
          <w:tcPr>
            <w:tcW w:w="4018" w:type="dxa"/>
            <w:vAlign w:val="center"/>
          </w:tcPr>
          <w:p w:rsidR="00500232" w:rsidRDefault="00500232" w:rsidP="00500232">
            <w:pPr>
              <w:ind w:right="114"/>
              <w:jc w:val="both"/>
              <w:rPr>
                <w:rFonts w:cs="B Nazanin"/>
                <w:rtl/>
                <w:lang w:bidi="fa-IR"/>
              </w:rPr>
            </w:pPr>
            <w:r>
              <w:rPr>
                <w:rFonts w:cs="B Nazanin" w:hint="cs"/>
                <w:rtl/>
                <w:lang w:bidi="fa-IR"/>
              </w:rPr>
              <w:t>سوسیس 60 درصد گوشت مرغ و پنیر حاوی قارچ با طعم اسانس دود</w:t>
            </w:r>
          </w:p>
        </w:tc>
        <w:tc>
          <w:tcPr>
            <w:tcW w:w="2503" w:type="dxa"/>
            <w:vAlign w:val="center"/>
          </w:tcPr>
          <w:p w:rsidR="00500232" w:rsidRDefault="00500232" w:rsidP="00500232">
            <w:pPr>
              <w:jc w:val="center"/>
              <w:rPr>
                <w:rFonts w:cs="B Nazanin"/>
                <w:rtl/>
                <w:lang w:bidi="fa-IR"/>
              </w:rPr>
            </w:pPr>
            <w:r>
              <w:rPr>
                <w:rFonts w:cs="B Nazanin" w:hint="cs"/>
                <w:rtl/>
                <w:lang w:bidi="fa-IR"/>
              </w:rPr>
              <w:t>1- شاروین 2- ساسون</w:t>
            </w:r>
          </w:p>
        </w:tc>
        <w:tc>
          <w:tcPr>
            <w:tcW w:w="3450" w:type="dxa"/>
            <w:vAlign w:val="center"/>
          </w:tcPr>
          <w:p w:rsidR="00500232" w:rsidRDefault="00500232" w:rsidP="00500232">
            <w:pPr>
              <w:ind w:right="145"/>
              <w:jc w:val="center"/>
              <w:rPr>
                <w:rFonts w:cs="B Nazanin"/>
                <w:rtl/>
                <w:lang w:bidi="fa-IR"/>
              </w:rPr>
            </w:pPr>
            <w:r>
              <w:rPr>
                <w:rFonts w:cs="B Nazanin" w:hint="cs"/>
                <w:rtl/>
                <w:lang w:bidi="fa-IR"/>
              </w:rPr>
              <w:t>شرکت فرآورده های گوشتی</w:t>
            </w:r>
          </w:p>
          <w:p w:rsidR="00500232" w:rsidRDefault="00500232" w:rsidP="00500232">
            <w:pPr>
              <w:ind w:right="145"/>
              <w:jc w:val="center"/>
              <w:rPr>
                <w:rFonts w:cs="B Nazanin"/>
                <w:rtl/>
                <w:lang w:bidi="fa-IR"/>
              </w:rPr>
            </w:pPr>
            <w:r>
              <w:rPr>
                <w:rFonts w:cs="B Nazanin" w:hint="cs"/>
                <w:rtl/>
                <w:lang w:bidi="fa-IR"/>
              </w:rPr>
              <w:t xml:space="preserve"> آروین شهر اسپادانا</w:t>
            </w:r>
          </w:p>
        </w:tc>
        <w:tc>
          <w:tcPr>
            <w:tcW w:w="1227" w:type="dxa"/>
            <w:vAlign w:val="center"/>
          </w:tcPr>
          <w:p w:rsidR="00500232" w:rsidRDefault="00500232" w:rsidP="00500232">
            <w:pPr>
              <w:jc w:val="center"/>
              <w:rPr>
                <w:rFonts w:cs="B Nazanin"/>
                <w:rtl/>
                <w:lang w:bidi="fa-IR"/>
              </w:rPr>
            </w:pPr>
            <w:r>
              <w:rPr>
                <w:rFonts w:cs="B Nazanin" w:hint="cs"/>
                <w:rtl/>
                <w:lang w:bidi="fa-IR"/>
              </w:rPr>
              <w:t>صدور</w:t>
            </w:r>
          </w:p>
        </w:tc>
        <w:tc>
          <w:tcPr>
            <w:tcW w:w="1641" w:type="dxa"/>
            <w:vAlign w:val="center"/>
          </w:tcPr>
          <w:p w:rsidR="00500232" w:rsidRPr="00EB6501" w:rsidRDefault="00500232" w:rsidP="00500232">
            <w:pPr>
              <w:jc w:val="center"/>
              <w:rPr>
                <w:rFonts w:cs="B Nazanin"/>
                <w:b/>
                <w:bCs/>
                <w:rtl/>
              </w:rPr>
            </w:pPr>
            <w:r>
              <w:rPr>
                <w:rFonts w:cs="B Nazanin" w:hint="cs"/>
                <w:b/>
                <w:bCs/>
                <w:rtl/>
              </w:rPr>
              <w:t>18151/15</w:t>
            </w:r>
          </w:p>
        </w:tc>
        <w:tc>
          <w:tcPr>
            <w:tcW w:w="2187" w:type="dxa"/>
            <w:vAlign w:val="center"/>
          </w:tcPr>
          <w:p w:rsidR="00500232" w:rsidRPr="0055755B" w:rsidRDefault="00500232" w:rsidP="00500232">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500232" w:rsidTr="00500232">
        <w:tc>
          <w:tcPr>
            <w:tcW w:w="703" w:type="dxa"/>
            <w:vAlign w:val="center"/>
          </w:tcPr>
          <w:p w:rsidR="00500232" w:rsidRDefault="00500232" w:rsidP="00500232">
            <w:pPr>
              <w:jc w:val="center"/>
              <w:rPr>
                <w:rFonts w:cs="B Nazanin"/>
                <w:b/>
                <w:bCs/>
                <w:rtl/>
                <w:lang w:bidi="fa-IR"/>
              </w:rPr>
            </w:pPr>
            <w:r>
              <w:rPr>
                <w:rFonts w:cs="B Nazanin" w:hint="cs"/>
                <w:b/>
                <w:bCs/>
                <w:rtl/>
                <w:lang w:bidi="fa-IR"/>
              </w:rPr>
              <w:t>10</w:t>
            </w:r>
          </w:p>
        </w:tc>
        <w:tc>
          <w:tcPr>
            <w:tcW w:w="4018" w:type="dxa"/>
            <w:vAlign w:val="center"/>
          </w:tcPr>
          <w:p w:rsidR="00500232" w:rsidRDefault="00500232" w:rsidP="00500232">
            <w:pPr>
              <w:ind w:right="114"/>
              <w:jc w:val="both"/>
              <w:rPr>
                <w:rFonts w:cs="B Nazanin"/>
                <w:rtl/>
                <w:lang w:bidi="fa-IR"/>
              </w:rPr>
            </w:pPr>
            <w:r>
              <w:rPr>
                <w:rFonts w:cs="B Nazanin" w:hint="cs"/>
                <w:rtl/>
                <w:lang w:bidi="fa-IR"/>
              </w:rPr>
              <w:t>ژامبون مخلوط 80 درصد گوشت مرغ و گوشت قرمز</w:t>
            </w:r>
          </w:p>
        </w:tc>
        <w:tc>
          <w:tcPr>
            <w:tcW w:w="2503" w:type="dxa"/>
            <w:vAlign w:val="center"/>
          </w:tcPr>
          <w:p w:rsidR="00500232" w:rsidRDefault="00500232" w:rsidP="00500232">
            <w:pPr>
              <w:jc w:val="center"/>
              <w:rPr>
                <w:rFonts w:cs="B Nazanin"/>
                <w:rtl/>
                <w:lang w:bidi="fa-IR"/>
              </w:rPr>
            </w:pPr>
            <w:r>
              <w:rPr>
                <w:rFonts w:cs="B Nazanin" w:hint="cs"/>
                <w:rtl/>
                <w:lang w:bidi="fa-IR"/>
              </w:rPr>
              <w:t>بوفالو</w:t>
            </w:r>
          </w:p>
        </w:tc>
        <w:tc>
          <w:tcPr>
            <w:tcW w:w="3450" w:type="dxa"/>
            <w:vAlign w:val="center"/>
          </w:tcPr>
          <w:p w:rsidR="00500232" w:rsidRDefault="00500232" w:rsidP="00500232">
            <w:pPr>
              <w:ind w:right="145"/>
              <w:jc w:val="center"/>
              <w:rPr>
                <w:rFonts w:cs="B Nazanin"/>
                <w:rtl/>
                <w:lang w:bidi="fa-IR"/>
              </w:rPr>
            </w:pPr>
            <w:r>
              <w:rPr>
                <w:rFonts w:cs="B Nazanin" w:hint="cs"/>
                <w:rtl/>
                <w:lang w:bidi="fa-IR"/>
              </w:rPr>
              <w:t>شرکت گوشت پرور صفاهان</w:t>
            </w:r>
          </w:p>
        </w:tc>
        <w:tc>
          <w:tcPr>
            <w:tcW w:w="1227" w:type="dxa"/>
            <w:vAlign w:val="center"/>
          </w:tcPr>
          <w:p w:rsidR="00500232" w:rsidRDefault="00500232" w:rsidP="00500232">
            <w:pPr>
              <w:jc w:val="center"/>
              <w:rPr>
                <w:rFonts w:cs="B Nazanin"/>
                <w:rtl/>
                <w:lang w:bidi="fa-IR"/>
              </w:rPr>
            </w:pPr>
            <w:r>
              <w:rPr>
                <w:rFonts w:cs="B Nazanin" w:hint="cs"/>
                <w:rtl/>
                <w:lang w:bidi="fa-IR"/>
              </w:rPr>
              <w:t>تمدید</w:t>
            </w:r>
          </w:p>
        </w:tc>
        <w:tc>
          <w:tcPr>
            <w:tcW w:w="1641" w:type="dxa"/>
            <w:vAlign w:val="center"/>
          </w:tcPr>
          <w:p w:rsidR="00500232" w:rsidRPr="00EB6501" w:rsidRDefault="00500232" w:rsidP="00500232">
            <w:pPr>
              <w:jc w:val="center"/>
              <w:rPr>
                <w:rFonts w:cs="B Nazanin"/>
                <w:b/>
                <w:bCs/>
                <w:rtl/>
              </w:rPr>
            </w:pPr>
            <w:r>
              <w:rPr>
                <w:rFonts w:cs="B Nazanin" w:hint="cs"/>
                <w:b/>
                <w:bCs/>
                <w:rtl/>
              </w:rPr>
              <w:t>همان شماره قبلی</w:t>
            </w:r>
          </w:p>
        </w:tc>
        <w:tc>
          <w:tcPr>
            <w:tcW w:w="2187" w:type="dxa"/>
            <w:vMerge w:val="restart"/>
            <w:vAlign w:val="center"/>
          </w:tcPr>
          <w:p w:rsidR="00500232" w:rsidRPr="0055755B" w:rsidRDefault="00500232" w:rsidP="00500232">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500232" w:rsidTr="00500232">
        <w:tc>
          <w:tcPr>
            <w:tcW w:w="703" w:type="dxa"/>
            <w:vAlign w:val="center"/>
          </w:tcPr>
          <w:p w:rsidR="00500232" w:rsidRDefault="00500232" w:rsidP="00500232">
            <w:pPr>
              <w:jc w:val="center"/>
              <w:rPr>
                <w:rFonts w:cs="B Nazanin"/>
                <w:b/>
                <w:bCs/>
                <w:rtl/>
                <w:lang w:bidi="fa-IR"/>
              </w:rPr>
            </w:pPr>
            <w:r>
              <w:rPr>
                <w:rFonts w:cs="B Nazanin" w:hint="cs"/>
                <w:b/>
                <w:bCs/>
                <w:rtl/>
                <w:lang w:bidi="fa-IR"/>
              </w:rPr>
              <w:t>11</w:t>
            </w:r>
          </w:p>
        </w:tc>
        <w:tc>
          <w:tcPr>
            <w:tcW w:w="4018" w:type="dxa"/>
            <w:vAlign w:val="center"/>
          </w:tcPr>
          <w:p w:rsidR="00500232" w:rsidRDefault="00500232" w:rsidP="00500232">
            <w:pPr>
              <w:ind w:right="114"/>
              <w:jc w:val="both"/>
              <w:rPr>
                <w:rFonts w:cs="B Nazanin"/>
                <w:rtl/>
                <w:lang w:bidi="fa-IR"/>
              </w:rPr>
            </w:pPr>
            <w:r>
              <w:rPr>
                <w:rFonts w:cs="B Nazanin" w:hint="cs"/>
                <w:rtl/>
                <w:lang w:bidi="fa-IR"/>
              </w:rPr>
              <w:t>سوسیس 60 درصد گوشت قرمز</w:t>
            </w:r>
          </w:p>
        </w:tc>
        <w:tc>
          <w:tcPr>
            <w:tcW w:w="2503" w:type="dxa"/>
            <w:vAlign w:val="center"/>
          </w:tcPr>
          <w:p w:rsidR="00500232" w:rsidRDefault="00500232" w:rsidP="00500232">
            <w:pPr>
              <w:jc w:val="center"/>
              <w:rPr>
                <w:rFonts w:cs="B Nazanin"/>
                <w:rtl/>
                <w:lang w:bidi="fa-IR"/>
              </w:rPr>
            </w:pPr>
            <w:r>
              <w:rPr>
                <w:rFonts w:cs="B Nazanin" w:hint="cs"/>
                <w:rtl/>
                <w:lang w:bidi="fa-IR"/>
              </w:rPr>
              <w:t>بوفالو</w:t>
            </w:r>
          </w:p>
        </w:tc>
        <w:tc>
          <w:tcPr>
            <w:tcW w:w="3450" w:type="dxa"/>
            <w:vAlign w:val="center"/>
          </w:tcPr>
          <w:p w:rsidR="00500232" w:rsidRDefault="00500232" w:rsidP="00500232">
            <w:pPr>
              <w:ind w:right="145"/>
              <w:jc w:val="center"/>
              <w:rPr>
                <w:rFonts w:cs="B Nazanin"/>
                <w:rtl/>
                <w:lang w:bidi="fa-IR"/>
              </w:rPr>
            </w:pPr>
            <w:r>
              <w:rPr>
                <w:rFonts w:cs="B Nazanin" w:hint="cs"/>
                <w:rtl/>
                <w:lang w:bidi="fa-IR"/>
              </w:rPr>
              <w:t>شرکت گوشت پرور صفاهان</w:t>
            </w:r>
          </w:p>
        </w:tc>
        <w:tc>
          <w:tcPr>
            <w:tcW w:w="1227" w:type="dxa"/>
            <w:vAlign w:val="center"/>
          </w:tcPr>
          <w:p w:rsidR="00500232" w:rsidRDefault="00500232" w:rsidP="00500232">
            <w:pPr>
              <w:jc w:val="center"/>
              <w:rPr>
                <w:rFonts w:cs="B Nazanin"/>
                <w:rtl/>
                <w:lang w:bidi="fa-IR"/>
              </w:rPr>
            </w:pPr>
            <w:r>
              <w:rPr>
                <w:rFonts w:cs="B Nazanin" w:hint="cs"/>
                <w:rtl/>
                <w:lang w:bidi="fa-IR"/>
              </w:rPr>
              <w:t>تمدید</w:t>
            </w:r>
          </w:p>
        </w:tc>
        <w:tc>
          <w:tcPr>
            <w:tcW w:w="1641" w:type="dxa"/>
            <w:vAlign w:val="center"/>
          </w:tcPr>
          <w:p w:rsidR="00500232" w:rsidRPr="00EB6501" w:rsidRDefault="00500232" w:rsidP="00500232">
            <w:pPr>
              <w:jc w:val="center"/>
              <w:rPr>
                <w:rFonts w:cs="B Nazanin"/>
                <w:b/>
                <w:bCs/>
                <w:rtl/>
              </w:rPr>
            </w:pPr>
            <w:r>
              <w:rPr>
                <w:rFonts w:cs="B Nazanin" w:hint="cs"/>
                <w:b/>
                <w:bCs/>
                <w:rtl/>
              </w:rPr>
              <w:t>همان شماره قبلی</w:t>
            </w:r>
          </w:p>
        </w:tc>
        <w:tc>
          <w:tcPr>
            <w:tcW w:w="2187" w:type="dxa"/>
            <w:vMerge/>
            <w:vAlign w:val="center"/>
          </w:tcPr>
          <w:p w:rsidR="00500232" w:rsidRDefault="00500232" w:rsidP="00500232">
            <w:pPr>
              <w:jc w:val="center"/>
              <w:rPr>
                <w:rFonts w:cs="B Nazanin"/>
                <w:b/>
                <w:bCs/>
                <w:sz w:val="22"/>
                <w:szCs w:val="22"/>
                <w:rtl/>
              </w:rPr>
            </w:pPr>
          </w:p>
        </w:tc>
      </w:tr>
      <w:tr w:rsidR="00500232" w:rsidTr="00500232">
        <w:tc>
          <w:tcPr>
            <w:tcW w:w="703" w:type="dxa"/>
            <w:vAlign w:val="center"/>
          </w:tcPr>
          <w:p w:rsidR="00500232" w:rsidRDefault="00500232" w:rsidP="00500232">
            <w:pPr>
              <w:jc w:val="center"/>
              <w:rPr>
                <w:rFonts w:cs="B Nazanin"/>
                <w:b/>
                <w:bCs/>
                <w:rtl/>
                <w:lang w:bidi="fa-IR"/>
              </w:rPr>
            </w:pPr>
            <w:r>
              <w:rPr>
                <w:rFonts w:cs="B Nazanin" w:hint="cs"/>
                <w:b/>
                <w:bCs/>
                <w:rtl/>
                <w:lang w:bidi="fa-IR"/>
              </w:rPr>
              <w:t>12</w:t>
            </w:r>
          </w:p>
        </w:tc>
        <w:tc>
          <w:tcPr>
            <w:tcW w:w="4018" w:type="dxa"/>
            <w:vAlign w:val="center"/>
          </w:tcPr>
          <w:p w:rsidR="00500232" w:rsidRDefault="00500232" w:rsidP="00500232">
            <w:pPr>
              <w:ind w:right="114"/>
              <w:jc w:val="both"/>
              <w:rPr>
                <w:rFonts w:cs="B Nazanin"/>
                <w:rtl/>
                <w:lang w:bidi="fa-IR"/>
              </w:rPr>
            </w:pPr>
            <w:r>
              <w:rPr>
                <w:rFonts w:cs="B Nazanin" w:hint="cs"/>
                <w:rtl/>
                <w:lang w:bidi="fa-IR"/>
              </w:rPr>
              <w:t>سوسیس 60 درصد گوشت مرغ</w:t>
            </w:r>
          </w:p>
        </w:tc>
        <w:tc>
          <w:tcPr>
            <w:tcW w:w="2503" w:type="dxa"/>
            <w:vAlign w:val="center"/>
          </w:tcPr>
          <w:p w:rsidR="00500232" w:rsidRDefault="00500232" w:rsidP="00500232">
            <w:pPr>
              <w:jc w:val="center"/>
              <w:rPr>
                <w:rFonts w:cs="B Nazanin"/>
                <w:rtl/>
                <w:lang w:bidi="fa-IR"/>
              </w:rPr>
            </w:pPr>
            <w:r>
              <w:rPr>
                <w:rFonts w:cs="B Nazanin" w:hint="cs"/>
                <w:rtl/>
                <w:lang w:bidi="fa-IR"/>
              </w:rPr>
              <w:t>بوفالو</w:t>
            </w:r>
          </w:p>
        </w:tc>
        <w:tc>
          <w:tcPr>
            <w:tcW w:w="3450" w:type="dxa"/>
            <w:vAlign w:val="center"/>
          </w:tcPr>
          <w:p w:rsidR="00500232" w:rsidRDefault="00500232" w:rsidP="00500232">
            <w:pPr>
              <w:ind w:right="145"/>
              <w:jc w:val="center"/>
              <w:rPr>
                <w:rFonts w:cs="B Nazanin"/>
                <w:rtl/>
                <w:lang w:bidi="fa-IR"/>
              </w:rPr>
            </w:pPr>
            <w:r>
              <w:rPr>
                <w:rFonts w:cs="B Nazanin" w:hint="cs"/>
                <w:rtl/>
                <w:lang w:bidi="fa-IR"/>
              </w:rPr>
              <w:t>شرکت گوشت پرور صفاهان</w:t>
            </w:r>
          </w:p>
        </w:tc>
        <w:tc>
          <w:tcPr>
            <w:tcW w:w="1227" w:type="dxa"/>
            <w:vAlign w:val="center"/>
          </w:tcPr>
          <w:p w:rsidR="00500232" w:rsidRDefault="00500232" w:rsidP="00500232">
            <w:pPr>
              <w:jc w:val="center"/>
              <w:rPr>
                <w:rFonts w:cs="B Nazanin"/>
                <w:rtl/>
                <w:lang w:bidi="fa-IR"/>
              </w:rPr>
            </w:pPr>
            <w:r>
              <w:rPr>
                <w:rFonts w:cs="B Nazanin" w:hint="cs"/>
                <w:rtl/>
                <w:lang w:bidi="fa-IR"/>
              </w:rPr>
              <w:t>تمدید</w:t>
            </w:r>
          </w:p>
        </w:tc>
        <w:tc>
          <w:tcPr>
            <w:tcW w:w="1641" w:type="dxa"/>
            <w:vAlign w:val="center"/>
          </w:tcPr>
          <w:p w:rsidR="00500232" w:rsidRPr="00EB6501" w:rsidRDefault="00500232" w:rsidP="00500232">
            <w:pPr>
              <w:jc w:val="center"/>
              <w:rPr>
                <w:rFonts w:cs="B Nazanin"/>
                <w:b/>
                <w:bCs/>
                <w:rtl/>
              </w:rPr>
            </w:pPr>
            <w:r>
              <w:rPr>
                <w:rFonts w:cs="B Nazanin" w:hint="cs"/>
                <w:b/>
                <w:bCs/>
                <w:rtl/>
              </w:rPr>
              <w:t>همان شماره قبلی</w:t>
            </w:r>
          </w:p>
        </w:tc>
        <w:tc>
          <w:tcPr>
            <w:tcW w:w="2187" w:type="dxa"/>
            <w:vMerge/>
            <w:vAlign w:val="center"/>
          </w:tcPr>
          <w:p w:rsidR="00500232" w:rsidRDefault="00500232" w:rsidP="00500232">
            <w:pPr>
              <w:jc w:val="center"/>
              <w:rPr>
                <w:rFonts w:cs="B Nazanin"/>
                <w:b/>
                <w:bCs/>
                <w:sz w:val="22"/>
                <w:szCs w:val="22"/>
                <w:rtl/>
              </w:rPr>
            </w:pPr>
          </w:p>
        </w:tc>
      </w:tr>
      <w:tr w:rsidR="00500232" w:rsidTr="00500232">
        <w:tc>
          <w:tcPr>
            <w:tcW w:w="703" w:type="dxa"/>
            <w:vAlign w:val="center"/>
          </w:tcPr>
          <w:p w:rsidR="00500232" w:rsidRDefault="00500232" w:rsidP="00500232">
            <w:pPr>
              <w:jc w:val="center"/>
              <w:rPr>
                <w:rFonts w:cs="B Nazanin"/>
                <w:b/>
                <w:bCs/>
                <w:rtl/>
                <w:lang w:bidi="fa-IR"/>
              </w:rPr>
            </w:pPr>
            <w:r>
              <w:rPr>
                <w:rFonts w:cs="B Nazanin" w:hint="cs"/>
                <w:b/>
                <w:bCs/>
                <w:rtl/>
                <w:lang w:bidi="fa-IR"/>
              </w:rPr>
              <w:t>13</w:t>
            </w:r>
          </w:p>
        </w:tc>
        <w:tc>
          <w:tcPr>
            <w:tcW w:w="4018" w:type="dxa"/>
            <w:vAlign w:val="center"/>
          </w:tcPr>
          <w:p w:rsidR="00500232" w:rsidRDefault="00500232" w:rsidP="00500232">
            <w:pPr>
              <w:ind w:right="114"/>
              <w:jc w:val="both"/>
              <w:rPr>
                <w:rFonts w:cs="B Nazanin"/>
                <w:rtl/>
                <w:lang w:bidi="fa-IR"/>
              </w:rPr>
            </w:pPr>
            <w:r>
              <w:rPr>
                <w:rFonts w:cs="B Nazanin" w:hint="cs"/>
                <w:rtl/>
                <w:lang w:bidi="fa-IR"/>
              </w:rPr>
              <w:t>سوسیس 55 درصد گوشت مرغ با اسانس دود</w:t>
            </w:r>
          </w:p>
        </w:tc>
        <w:tc>
          <w:tcPr>
            <w:tcW w:w="2503" w:type="dxa"/>
            <w:vAlign w:val="center"/>
          </w:tcPr>
          <w:p w:rsidR="00500232" w:rsidRDefault="00500232" w:rsidP="00500232">
            <w:pPr>
              <w:jc w:val="center"/>
              <w:rPr>
                <w:rFonts w:cs="B Nazanin"/>
                <w:rtl/>
                <w:lang w:bidi="fa-IR"/>
              </w:rPr>
            </w:pPr>
            <w:r>
              <w:rPr>
                <w:rFonts w:cs="B Nazanin" w:hint="cs"/>
                <w:rtl/>
                <w:lang w:bidi="fa-IR"/>
              </w:rPr>
              <w:t>بوفالو</w:t>
            </w:r>
          </w:p>
        </w:tc>
        <w:tc>
          <w:tcPr>
            <w:tcW w:w="3450" w:type="dxa"/>
            <w:vAlign w:val="center"/>
          </w:tcPr>
          <w:p w:rsidR="00500232" w:rsidRDefault="00500232" w:rsidP="00500232">
            <w:pPr>
              <w:ind w:right="145"/>
              <w:jc w:val="center"/>
              <w:rPr>
                <w:rFonts w:cs="B Nazanin"/>
                <w:rtl/>
                <w:lang w:bidi="fa-IR"/>
              </w:rPr>
            </w:pPr>
            <w:r>
              <w:rPr>
                <w:rFonts w:cs="B Nazanin" w:hint="cs"/>
                <w:rtl/>
                <w:lang w:bidi="fa-IR"/>
              </w:rPr>
              <w:t>شرکت گوشت پرور صفاهان</w:t>
            </w:r>
          </w:p>
        </w:tc>
        <w:tc>
          <w:tcPr>
            <w:tcW w:w="1227" w:type="dxa"/>
            <w:vAlign w:val="center"/>
          </w:tcPr>
          <w:p w:rsidR="00500232" w:rsidRDefault="00500232" w:rsidP="00500232">
            <w:pPr>
              <w:jc w:val="center"/>
              <w:rPr>
                <w:rFonts w:cs="B Nazanin"/>
                <w:rtl/>
                <w:lang w:bidi="fa-IR"/>
              </w:rPr>
            </w:pPr>
            <w:r>
              <w:rPr>
                <w:rFonts w:cs="B Nazanin" w:hint="cs"/>
                <w:rtl/>
                <w:lang w:bidi="fa-IR"/>
              </w:rPr>
              <w:t>تمدید</w:t>
            </w:r>
          </w:p>
        </w:tc>
        <w:tc>
          <w:tcPr>
            <w:tcW w:w="1641" w:type="dxa"/>
            <w:vAlign w:val="center"/>
          </w:tcPr>
          <w:p w:rsidR="00500232" w:rsidRPr="00EB6501" w:rsidRDefault="00500232" w:rsidP="00500232">
            <w:pPr>
              <w:jc w:val="center"/>
              <w:rPr>
                <w:rFonts w:cs="B Nazanin"/>
                <w:b/>
                <w:bCs/>
                <w:rtl/>
              </w:rPr>
            </w:pPr>
            <w:r>
              <w:rPr>
                <w:rFonts w:cs="B Nazanin" w:hint="cs"/>
                <w:b/>
                <w:bCs/>
                <w:rtl/>
              </w:rPr>
              <w:t>همان شماره قبلی</w:t>
            </w:r>
          </w:p>
        </w:tc>
        <w:tc>
          <w:tcPr>
            <w:tcW w:w="2187" w:type="dxa"/>
            <w:vMerge/>
            <w:vAlign w:val="center"/>
          </w:tcPr>
          <w:p w:rsidR="00500232" w:rsidRDefault="00500232" w:rsidP="00500232">
            <w:pPr>
              <w:jc w:val="center"/>
              <w:rPr>
                <w:rFonts w:cs="B Nazanin"/>
                <w:b/>
                <w:bCs/>
                <w:sz w:val="22"/>
                <w:szCs w:val="22"/>
                <w:rtl/>
              </w:rPr>
            </w:pPr>
          </w:p>
        </w:tc>
      </w:tr>
      <w:tr w:rsidR="00500232" w:rsidTr="00500232">
        <w:tc>
          <w:tcPr>
            <w:tcW w:w="703" w:type="dxa"/>
            <w:vAlign w:val="center"/>
          </w:tcPr>
          <w:p w:rsidR="00500232" w:rsidRDefault="00500232" w:rsidP="00500232">
            <w:pPr>
              <w:jc w:val="center"/>
              <w:rPr>
                <w:rFonts w:cs="B Nazanin"/>
                <w:b/>
                <w:bCs/>
                <w:rtl/>
                <w:lang w:bidi="fa-IR"/>
              </w:rPr>
            </w:pPr>
            <w:r>
              <w:rPr>
                <w:rFonts w:cs="B Nazanin" w:hint="cs"/>
                <w:b/>
                <w:bCs/>
                <w:rtl/>
                <w:lang w:bidi="fa-IR"/>
              </w:rPr>
              <w:t>14</w:t>
            </w:r>
          </w:p>
        </w:tc>
        <w:tc>
          <w:tcPr>
            <w:tcW w:w="4018" w:type="dxa"/>
            <w:vAlign w:val="center"/>
          </w:tcPr>
          <w:p w:rsidR="00500232" w:rsidRDefault="00500232" w:rsidP="00500232">
            <w:pPr>
              <w:ind w:right="114"/>
              <w:jc w:val="both"/>
              <w:rPr>
                <w:rFonts w:cs="B Nazanin"/>
                <w:rtl/>
                <w:lang w:bidi="fa-IR"/>
              </w:rPr>
            </w:pPr>
            <w:r>
              <w:rPr>
                <w:rFonts w:cs="B Nazanin" w:hint="cs"/>
                <w:rtl/>
                <w:lang w:bidi="fa-IR"/>
              </w:rPr>
              <w:t>ماکارونی غنی شده با ویتامین ب</w:t>
            </w:r>
          </w:p>
        </w:tc>
        <w:tc>
          <w:tcPr>
            <w:tcW w:w="2503" w:type="dxa"/>
            <w:vAlign w:val="center"/>
          </w:tcPr>
          <w:p w:rsidR="00500232" w:rsidRDefault="00500232" w:rsidP="00DB5E5F">
            <w:pPr>
              <w:jc w:val="center"/>
              <w:rPr>
                <w:rFonts w:cs="B Nazanin"/>
                <w:rtl/>
                <w:lang w:bidi="fa-IR"/>
              </w:rPr>
            </w:pPr>
            <w:r>
              <w:rPr>
                <w:rFonts w:cs="B Nazanin" w:hint="cs"/>
                <w:rtl/>
                <w:lang w:bidi="fa-IR"/>
              </w:rPr>
              <w:t>1- مک ماکارون 2- روما ماکارون</w:t>
            </w:r>
          </w:p>
        </w:tc>
        <w:tc>
          <w:tcPr>
            <w:tcW w:w="3450" w:type="dxa"/>
            <w:vAlign w:val="center"/>
          </w:tcPr>
          <w:p w:rsidR="00500232" w:rsidRDefault="00500232" w:rsidP="00500232">
            <w:pPr>
              <w:ind w:right="145"/>
              <w:jc w:val="center"/>
              <w:rPr>
                <w:rFonts w:cs="B Nazanin"/>
                <w:rtl/>
                <w:lang w:bidi="fa-IR"/>
              </w:rPr>
            </w:pPr>
            <w:r>
              <w:rPr>
                <w:rFonts w:cs="B Nazanin" w:hint="cs"/>
                <w:rtl/>
                <w:lang w:bidi="fa-IR"/>
              </w:rPr>
              <w:t>شرکت تولیدی مواد غذایی خوشنام</w:t>
            </w:r>
          </w:p>
        </w:tc>
        <w:tc>
          <w:tcPr>
            <w:tcW w:w="1227" w:type="dxa"/>
            <w:vAlign w:val="center"/>
          </w:tcPr>
          <w:p w:rsidR="00500232" w:rsidRDefault="00500232" w:rsidP="00500232">
            <w:pPr>
              <w:jc w:val="center"/>
              <w:rPr>
                <w:rFonts w:cs="B Nazanin"/>
                <w:rtl/>
                <w:lang w:bidi="fa-IR"/>
              </w:rPr>
            </w:pPr>
            <w:r>
              <w:rPr>
                <w:rFonts w:cs="B Nazanin" w:hint="cs"/>
                <w:rtl/>
                <w:lang w:bidi="fa-IR"/>
              </w:rPr>
              <w:t>تمدید</w:t>
            </w:r>
          </w:p>
        </w:tc>
        <w:tc>
          <w:tcPr>
            <w:tcW w:w="1641" w:type="dxa"/>
            <w:vAlign w:val="center"/>
          </w:tcPr>
          <w:p w:rsidR="00500232" w:rsidRPr="00EB6501" w:rsidRDefault="00500232" w:rsidP="00500232">
            <w:pPr>
              <w:jc w:val="center"/>
              <w:rPr>
                <w:rFonts w:cs="B Nazanin"/>
                <w:b/>
                <w:bCs/>
                <w:rtl/>
              </w:rPr>
            </w:pPr>
            <w:r>
              <w:rPr>
                <w:rFonts w:cs="B Nazanin" w:hint="cs"/>
                <w:b/>
                <w:bCs/>
                <w:rtl/>
              </w:rPr>
              <w:t>همان شماره قبلی</w:t>
            </w:r>
          </w:p>
        </w:tc>
        <w:tc>
          <w:tcPr>
            <w:tcW w:w="2187" w:type="dxa"/>
            <w:vAlign w:val="center"/>
          </w:tcPr>
          <w:p w:rsidR="00500232" w:rsidRPr="0055755B" w:rsidRDefault="00500232" w:rsidP="00500232">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500232" w:rsidTr="00500232">
        <w:tc>
          <w:tcPr>
            <w:tcW w:w="703" w:type="dxa"/>
            <w:vAlign w:val="center"/>
          </w:tcPr>
          <w:p w:rsidR="00500232" w:rsidRDefault="00500232" w:rsidP="00500232">
            <w:pPr>
              <w:jc w:val="center"/>
              <w:rPr>
                <w:rFonts w:cs="B Nazanin"/>
                <w:b/>
                <w:bCs/>
                <w:rtl/>
                <w:lang w:bidi="fa-IR"/>
              </w:rPr>
            </w:pPr>
            <w:r>
              <w:rPr>
                <w:rFonts w:cs="B Nazanin" w:hint="cs"/>
                <w:b/>
                <w:bCs/>
                <w:rtl/>
                <w:lang w:bidi="fa-IR"/>
              </w:rPr>
              <w:t>15</w:t>
            </w:r>
          </w:p>
        </w:tc>
        <w:tc>
          <w:tcPr>
            <w:tcW w:w="4018" w:type="dxa"/>
            <w:vAlign w:val="center"/>
          </w:tcPr>
          <w:p w:rsidR="00500232" w:rsidRDefault="00500232" w:rsidP="00500232">
            <w:pPr>
              <w:ind w:right="114"/>
              <w:jc w:val="both"/>
              <w:rPr>
                <w:rFonts w:cs="B Nazanin"/>
                <w:rtl/>
                <w:lang w:bidi="fa-IR"/>
              </w:rPr>
            </w:pPr>
            <w:r>
              <w:rPr>
                <w:rFonts w:cs="B Nazanin" w:hint="cs"/>
                <w:rtl/>
                <w:lang w:bidi="fa-IR"/>
              </w:rPr>
              <w:t>بیسکویت کاکائویی بدون قند افزوده با شیرین کننده مصنوعی آسه سولفام پتاسیم</w:t>
            </w:r>
          </w:p>
        </w:tc>
        <w:tc>
          <w:tcPr>
            <w:tcW w:w="2503" w:type="dxa"/>
            <w:vAlign w:val="center"/>
          </w:tcPr>
          <w:p w:rsidR="00500232" w:rsidRDefault="00500232" w:rsidP="00500232">
            <w:pPr>
              <w:jc w:val="center"/>
              <w:rPr>
                <w:rFonts w:cs="B Nazanin"/>
                <w:rtl/>
                <w:lang w:bidi="fa-IR"/>
              </w:rPr>
            </w:pPr>
            <w:r>
              <w:rPr>
                <w:rFonts w:cs="B Nazanin" w:hint="cs"/>
                <w:rtl/>
                <w:lang w:bidi="fa-IR"/>
              </w:rPr>
              <w:t>کامور شیرین</w:t>
            </w:r>
          </w:p>
          <w:p w:rsidR="00500232" w:rsidRDefault="00500232" w:rsidP="00500232">
            <w:pPr>
              <w:jc w:val="center"/>
              <w:rPr>
                <w:rFonts w:cs="B Nazanin"/>
                <w:rtl/>
                <w:lang w:bidi="fa-IR"/>
              </w:rPr>
            </w:pPr>
            <w:r>
              <w:rPr>
                <w:rFonts w:cs="B Nazanin" w:hint="cs"/>
                <w:rtl/>
                <w:lang w:bidi="fa-IR"/>
              </w:rPr>
              <w:t>اما بدون قند</w:t>
            </w:r>
          </w:p>
        </w:tc>
        <w:tc>
          <w:tcPr>
            <w:tcW w:w="3450" w:type="dxa"/>
            <w:vAlign w:val="center"/>
          </w:tcPr>
          <w:p w:rsidR="00500232" w:rsidRDefault="00500232" w:rsidP="00500232">
            <w:pPr>
              <w:ind w:right="145"/>
              <w:jc w:val="center"/>
              <w:rPr>
                <w:rFonts w:cs="B Nazanin"/>
                <w:rtl/>
                <w:lang w:bidi="fa-IR"/>
              </w:rPr>
            </w:pPr>
            <w:r>
              <w:rPr>
                <w:rFonts w:cs="B Nazanin" w:hint="cs"/>
                <w:rtl/>
                <w:lang w:bidi="fa-IR"/>
              </w:rPr>
              <w:t>شرکت اصفهان شکلات</w:t>
            </w:r>
          </w:p>
        </w:tc>
        <w:tc>
          <w:tcPr>
            <w:tcW w:w="1227" w:type="dxa"/>
            <w:vAlign w:val="center"/>
          </w:tcPr>
          <w:p w:rsidR="00500232" w:rsidRDefault="00500232" w:rsidP="00500232">
            <w:pPr>
              <w:jc w:val="center"/>
              <w:rPr>
                <w:rFonts w:cs="B Nazanin"/>
                <w:rtl/>
                <w:lang w:bidi="fa-IR"/>
              </w:rPr>
            </w:pPr>
            <w:r>
              <w:rPr>
                <w:rFonts w:cs="B Nazanin" w:hint="cs"/>
                <w:rtl/>
                <w:lang w:bidi="fa-IR"/>
              </w:rPr>
              <w:t>تمدید</w:t>
            </w:r>
          </w:p>
        </w:tc>
        <w:tc>
          <w:tcPr>
            <w:tcW w:w="1641" w:type="dxa"/>
            <w:vAlign w:val="center"/>
          </w:tcPr>
          <w:p w:rsidR="00500232" w:rsidRPr="00EB6501" w:rsidRDefault="00500232" w:rsidP="00500232">
            <w:pPr>
              <w:jc w:val="center"/>
              <w:rPr>
                <w:rFonts w:cs="B Nazanin"/>
                <w:b/>
                <w:bCs/>
                <w:rtl/>
              </w:rPr>
            </w:pPr>
            <w:r>
              <w:rPr>
                <w:rFonts w:cs="B Nazanin" w:hint="cs"/>
                <w:b/>
                <w:bCs/>
                <w:rtl/>
              </w:rPr>
              <w:t>همان شماره قبلی</w:t>
            </w:r>
          </w:p>
        </w:tc>
        <w:tc>
          <w:tcPr>
            <w:tcW w:w="2187" w:type="dxa"/>
            <w:vMerge w:val="restart"/>
            <w:vAlign w:val="center"/>
          </w:tcPr>
          <w:p w:rsidR="00500232" w:rsidRPr="0055755B" w:rsidRDefault="00500232" w:rsidP="00500232">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500232" w:rsidTr="00500232">
        <w:tc>
          <w:tcPr>
            <w:tcW w:w="703" w:type="dxa"/>
            <w:vAlign w:val="center"/>
          </w:tcPr>
          <w:p w:rsidR="00500232" w:rsidRDefault="00500232" w:rsidP="00500232">
            <w:pPr>
              <w:jc w:val="center"/>
              <w:rPr>
                <w:rFonts w:cs="B Nazanin"/>
                <w:b/>
                <w:bCs/>
                <w:rtl/>
                <w:lang w:bidi="fa-IR"/>
              </w:rPr>
            </w:pPr>
            <w:r>
              <w:rPr>
                <w:rFonts w:cs="B Nazanin" w:hint="cs"/>
                <w:b/>
                <w:bCs/>
                <w:rtl/>
                <w:lang w:bidi="fa-IR"/>
              </w:rPr>
              <w:t>16</w:t>
            </w:r>
          </w:p>
        </w:tc>
        <w:tc>
          <w:tcPr>
            <w:tcW w:w="4018" w:type="dxa"/>
            <w:vAlign w:val="center"/>
          </w:tcPr>
          <w:p w:rsidR="00500232" w:rsidRDefault="00500232" w:rsidP="00500232">
            <w:pPr>
              <w:ind w:right="114"/>
              <w:jc w:val="both"/>
              <w:rPr>
                <w:rFonts w:cs="B Nazanin"/>
                <w:rtl/>
                <w:lang w:bidi="fa-IR"/>
              </w:rPr>
            </w:pPr>
            <w:r>
              <w:rPr>
                <w:rFonts w:cs="B Nazanin" w:hint="cs"/>
                <w:rtl/>
                <w:lang w:bidi="fa-IR"/>
              </w:rPr>
              <w:t xml:space="preserve">بیسکویت سبوس فرآوری شده بدون قند افزودنی با روکش فرآورده کاکائویی با شیرین کننده  مصنوعی آسه سولفام پتاسیم </w:t>
            </w:r>
          </w:p>
        </w:tc>
        <w:tc>
          <w:tcPr>
            <w:tcW w:w="2503" w:type="dxa"/>
            <w:vAlign w:val="center"/>
          </w:tcPr>
          <w:p w:rsidR="00500232" w:rsidRDefault="00500232" w:rsidP="00500232">
            <w:pPr>
              <w:jc w:val="center"/>
              <w:rPr>
                <w:rFonts w:cs="B Nazanin"/>
                <w:rtl/>
                <w:lang w:bidi="fa-IR"/>
              </w:rPr>
            </w:pPr>
            <w:r>
              <w:rPr>
                <w:rFonts w:cs="B Nazanin" w:hint="cs"/>
                <w:rtl/>
                <w:lang w:bidi="fa-IR"/>
              </w:rPr>
              <w:t>کامور شیرین اما بدون قند</w:t>
            </w:r>
          </w:p>
        </w:tc>
        <w:tc>
          <w:tcPr>
            <w:tcW w:w="3450" w:type="dxa"/>
            <w:vAlign w:val="center"/>
          </w:tcPr>
          <w:p w:rsidR="00500232" w:rsidRDefault="00500232" w:rsidP="00500232">
            <w:pPr>
              <w:ind w:right="145"/>
              <w:jc w:val="center"/>
              <w:rPr>
                <w:rFonts w:cs="B Nazanin"/>
                <w:rtl/>
                <w:lang w:bidi="fa-IR"/>
              </w:rPr>
            </w:pPr>
            <w:r>
              <w:rPr>
                <w:rFonts w:cs="B Nazanin" w:hint="cs"/>
                <w:rtl/>
                <w:lang w:bidi="fa-IR"/>
              </w:rPr>
              <w:t>شرکت اصفهان شکلات</w:t>
            </w:r>
          </w:p>
        </w:tc>
        <w:tc>
          <w:tcPr>
            <w:tcW w:w="1227" w:type="dxa"/>
            <w:vAlign w:val="center"/>
          </w:tcPr>
          <w:p w:rsidR="00500232" w:rsidRDefault="00500232" w:rsidP="00500232">
            <w:pPr>
              <w:jc w:val="center"/>
              <w:rPr>
                <w:rFonts w:cs="B Nazanin"/>
                <w:rtl/>
                <w:lang w:bidi="fa-IR"/>
              </w:rPr>
            </w:pPr>
            <w:r>
              <w:rPr>
                <w:rFonts w:cs="B Nazanin" w:hint="cs"/>
                <w:rtl/>
                <w:lang w:bidi="fa-IR"/>
              </w:rPr>
              <w:t>تمدید</w:t>
            </w:r>
          </w:p>
        </w:tc>
        <w:tc>
          <w:tcPr>
            <w:tcW w:w="1641" w:type="dxa"/>
            <w:vAlign w:val="center"/>
          </w:tcPr>
          <w:p w:rsidR="00500232" w:rsidRPr="00EB6501" w:rsidRDefault="00500232" w:rsidP="00500232">
            <w:pPr>
              <w:jc w:val="center"/>
              <w:rPr>
                <w:rFonts w:cs="B Nazanin"/>
                <w:b/>
                <w:bCs/>
                <w:rtl/>
              </w:rPr>
            </w:pPr>
            <w:r>
              <w:rPr>
                <w:rFonts w:cs="B Nazanin" w:hint="cs"/>
                <w:b/>
                <w:bCs/>
                <w:rtl/>
              </w:rPr>
              <w:t>همان شماره قبلی</w:t>
            </w:r>
          </w:p>
        </w:tc>
        <w:tc>
          <w:tcPr>
            <w:tcW w:w="2187" w:type="dxa"/>
            <w:vMerge/>
            <w:vAlign w:val="center"/>
          </w:tcPr>
          <w:p w:rsidR="00500232" w:rsidRDefault="00500232" w:rsidP="00500232">
            <w:pPr>
              <w:jc w:val="center"/>
              <w:rPr>
                <w:rFonts w:cs="B Nazanin"/>
                <w:b/>
                <w:bCs/>
                <w:sz w:val="22"/>
                <w:szCs w:val="22"/>
                <w:rtl/>
              </w:rPr>
            </w:pPr>
          </w:p>
        </w:tc>
      </w:tr>
    </w:tbl>
    <w:p w:rsidR="007A30D9" w:rsidRDefault="007A30D9">
      <w:pPr>
        <w:rPr>
          <w:rtl/>
        </w:rPr>
      </w:pPr>
    </w:p>
    <w:p w:rsidR="00500232" w:rsidRDefault="00500232">
      <w:pPr>
        <w:rPr>
          <w:rtl/>
        </w:rPr>
      </w:pPr>
    </w:p>
    <w:p w:rsidR="00DB5E5F" w:rsidRDefault="00DB5E5F" w:rsidP="00500232">
      <w:pPr>
        <w:tabs>
          <w:tab w:val="center" w:pos="7657"/>
        </w:tabs>
        <w:jc w:val="center"/>
        <w:rPr>
          <w:rFonts w:cs="B Nazanin"/>
          <w:b/>
          <w:bCs/>
          <w:sz w:val="28"/>
          <w:szCs w:val="28"/>
          <w:rtl/>
        </w:rPr>
      </w:pPr>
    </w:p>
    <w:p w:rsidR="00500232" w:rsidRDefault="00500232" w:rsidP="00500232">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02/04/1401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119"/>
        <w:gridCol w:w="3402"/>
        <w:gridCol w:w="3118"/>
        <w:gridCol w:w="1559"/>
        <w:gridCol w:w="1641"/>
        <w:gridCol w:w="2187"/>
      </w:tblGrid>
      <w:tr w:rsidR="00500232" w:rsidTr="00DB5E5F">
        <w:tc>
          <w:tcPr>
            <w:tcW w:w="703" w:type="dxa"/>
            <w:vAlign w:val="center"/>
          </w:tcPr>
          <w:p w:rsidR="00500232" w:rsidRPr="00AC2D57" w:rsidRDefault="00500232" w:rsidP="00020EFF">
            <w:pPr>
              <w:jc w:val="center"/>
              <w:rPr>
                <w:rFonts w:cs="2  Zar"/>
                <w:b/>
                <w:bCs/>
                <w:rtl/>
              </w:rPr>
            </w:pPr>
            <w:r w:rsidRPr="00AC2D57">
              <w:rPr>
                <w:rFonts w:cs="2  Zar" w:hint="cs"/>
                <w:b/>
                <w:bCs/>
                <w:sz w:val="22"/>
                <w:szCs w:val="22"/>
                <w:rtl/>
              </w:rPr>
              <w:t xml:space="preserve">ردیف </w:t>
            </w:r>
          </w:p>
        </w:tc>
        <w:tc>
          <w:tcPr>
            <w:tcW w:w="3119" w:type="dxa"/>
            <w:vAlign w:val="center"/>
          </w:tcPr>
          <w:p w:rsidR="00500232" w:rsidRPr="00AC2D57" w:rsidRDefault="00500232" w:rsidP="00020EFF">
            <w:pPr>
              <w:jc w:val="center"/>
              <w:rPr>
                <w:rFonts w:cs="B Nazanin"/>
                <w:b/>
                <w:bCs/>
                <w:rtl/>
              </w:rPr>
            </w:pPr>
            <w:r w:rsidRPr="00AC2D57">
              <w:rPr>
                <w:rFonts w:cs="B Nazanin" w:hint="cs"/>
                <w:b/>
                <w:bCs/>
                <w:sz w:val="22"/>
                <w:szCs w:val="22"/>
                <w:rtl/>
              </w:rPr>
              <w:t>نام فرآورده</w:t>
            </w:r>
          </w:p>
        </w:tc>
        <w:tc>
          <w:tcPr>
            <w:tcW w:w="3402" w:type="dxa"/>
            <w:vAlign w:val="center"/>
          </w:tcPr>
          <w:p w:rsidR="00500232" w:rsidRPr="00AC2D57" w:rsidRDefault="00500232" w:rsidP="00020EFF">
            <w:pPr>
              <w:jc w:val="center"/>
              <w:rPr>
                <w:rFonts w:cs="B Nazanin"/>
                <w:b/>
                <w:bCs/>
                <w:rtl/>
              </w:rPr>
            </w:pPr>
            <w:r w:rsidRPr="00AC2D57">
              <w:rPr>
                <w:rFonts w:cs="B Nazanin" w:hint="cs"/>
                <w:b/>
                <w:bCs/>
                <w:sz w:val="22"/>
                <w:szCs w:val="22"/>
                <w:rtl/>
              </w:rPr>
              <w:t>نام تجاری</w:t>
            </w:r>
          </w:p>
        </w:tc>
        <w:tc>
          <w:tcPr>
            <w:tcW w:w="3118" w:type="dxa"/>
            <w:vAlign w:val="center"/>
          </w:tcPr>
          <w:p w:rsidR="00500232" w:rsidRPr="00AC2D57" w:rsidRDefault="00500232" w:rsidP="00020EFF">
            <w:pPr>
              <w:jc w:val="center"/>
              <w:rPr>
                <w:rFonts w:cs="B Nazanin"/>
                <w:b/>
                <w:bCs/>
                <w:rtl/>
              </w:rPr>
            </w:pPr>
            <w:r w:rsidRPr="00AC2D57">
              <w:rPr>
                <w:rFonts w:cs="B Nazanin" w:hint="cs"/>
                <w:b/>
                <w:bCs/>
                <w:sz w:val="22"/>
                <w:szCs w:val="22"/>
                <w:rtl/>
              </w:rPr>
              <w:t>نام موسسه</w:t>
            </w:r>
          </w:p>
        </w:tc>
        <w:tc>
          <w:tcPr>
            <w:tcW w:w="1559" w:type="dxa"/>
            <w:vAlign w:val="center"/>
          </w:tcPr>
          <w:p w:rsidR="00500232" w:rsidRPr="00AC2D57" w:rsidRDefault="00500232" w:rsidP="00020EFF">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500232" w:rsidRPr="00AC2D57" w:rsidRDefault="00500232" w:rsidP="00020EFF">
            <w:pPr>
              <w:jc w:val="center"/>
              <w:rPr>
                <w:rFonts w:cs="B Nazanin"/>
                <w:b/>
                <w:bCs/>
                <w:rtl/>
              </w:rPr>
            </w:pPr>
            <w:r>
              <w:rPr>
                <w:rFonts w:cs="B Nazanin" w:hint="cs"/>
                <w:b/>
                <w:bCs/>
                <w:sz w:val="22"/>
                <w:szCs w:val="22"/>
                <w:rtl/>
              </w:rPr>
              <w:t>شماره پروانه ساخت</w:t>
            </w:r>
          </w:p>
        </w:tc>
        <w:tc>
          <w:tcPr>
            <w:tcW w:w="2187" w:type="dxa"/>
            <w:vAlign w:val="center"/>
          </w:tcPr>
          <w:p w:rsidR="00500232" w:rsidRDefault="00500232" w:rsidP="00020EFF">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500232" w:rsidTr="00DB5E5F">
        <w:tc>
          <w:tcPr>
            <w:tcW w:w="703" w:type="dxa"/>
            <w:vAlign w:val="center"/>
          </w:tcPr>
          <w:p w:rsidR="00500232" w:rsidRDefault="00500232" w:rsidP="00500232">
            <w:pPr>
              <w:jc w:val="center"/>
              <w:rPr>
                <w:rFonts w:cs="B Nazanin"/>
                <w:b/>
                <w:bCs/>
                <w:rtl/>
                <w:lang w:bidi="fa-IR"/>
              </w:rPr>
            </w:pPr>
            <w:r>
              <w:rPr>
                <w:rFonts w:cs="B Nazanin" w:hint="cs"/>
                <w:b/>
                <w:bCs/>
                <w:rtl/>
                <w:lang w:bidi="fa-IR"/>
              </w:rPr>
              <w:t>17</w:t>
            </w:r>
          </w:p>
        </w:tc>
        <w:tc>
          <w:tcPr>
            <w:tcW w:w="3119" w:type="dxa"/>
            <w:vAlign w:val="center"/>
          </w:tcPr>
          <w:p w:rsidR="00500232" w:rsidRDefault="00500232" w:rsidP="00500232">
            <w:pPr>
              <w:ind w:right="114"/>
              <w:jc w:val="both"/>
              <w:rPr>
                <w:rFonts w:cs="B Nazanin"/>
                <w:rtl/>
                <w:lang w:bidi="fa-IR"/>
              </w:rPr>
            </w:pPr>
            <w:r>
              <w:rPr>
                <w:rFonts w:cs="B Nazanin" w:hint="cs"/>
                <w:rtl/>
                <w:lang w:bidi="fa-IR"/>
              </w:rPr>
              <w:t>سس گوجه فرنگی</w:t>
            </w:r>
          </w:p>
        </w:tc>
        <w:tc>
          <w:tcPr>
            <w:tcW w:w="3402" w:type="dxa"/>
            <w:vAlign w:val="center"/>
          </w:tcPr>
          <w:p w:rsidR="00500232" w:rsidRDefault="00500232" w:rsidP="00500232">
            <w:pPr>
              <w:jc w:val="center"/>
              <w:rPr>
                <w:rFonts w:cs="B Nazanin"/>
                <w:rtl/>
                <w:lang w:bidi="fa-IR"/>
              </w:rPr>
            </w:pPr>
            <w:r>
              <w:rPr>
                <w:rFonts w:cs="B Nazanin" w:hint="cs"/>
                <w:rtl/>
                <w:lang w:bidi="fa-IR"/>
              </w:rPr>
              <w:t>گلوریا</w:t>
            </w:r>
          </w:p>
        </w:tc>
        <w:tc>
          <w:tcPr>
            <w:tcW w:w="3118" w:type="dxa"/>
            <w:vAlign w:val="center"/>
          </w:tcPr>
          <w:p w:rsidR="00500232" w:rsidRDefault="00500232" w:rsidP="00500232">
            <w:pPr>
              <w:ind w:right="145"/>
              <w:jc w:val="center"/>
              <w:rPr>
                <w:rFonts w:cs="B Nazanin"/>
                <w:rtl/>
                <w:lang w:bidi="fa-IR"/>
              </w:rPr>
            </w:pPr>
            <w:r>
              <w:rPr>
                <w:rFonts w:cs="B Nazanin" w:hint="cs"/>
                <w:rtl/>
                <w:lang w:bidi="fa-IR"/>
              </w:rPr>
              <w:t xml:space="preserve">شرکت آسا پرتو ندا  </w:t>
            </w:r>
          </w:p>
          <w:p w:rsidR="00500232" w:rsidRDefault="00500232" w:rsidP="00500232">
            <w:pPr>
              <w:ind w:right="145"/>
              <w:jc w:val="center"/>
              <w:rPr>
                <w:rFonts w:cs="B Nazanin"/>
                <w:rtl/>
                <w:lang w:bidi="fa-IR"/>
              </w:rPr>
            </w:pPr>
            <w:r>
              <w:rPr>
                <w:rFonts w:cs="B Nazanin" w:hint="cs"/>
                <w:rtl/>
                <w:lang w:bidi="fa-IR"/>
              </w:rPr>
              <w:t xml:space="preserve">  شرکت سیمین سپهر سپاهان</w:t>
            </w:r>
          </w:p>
        </w:tc>
        <w:tc>
          <w:tcPr>
            <w:tcW w:w="1559" w:type="dxa"/>
            <w:vAlign w:val="center"/>
          </w:tcPr>
          <w:p w:rsidR="00500232" w:rsidRDefault="00500232" w:rsidP="00500232">
            <w:pPr>
              <w:jc w:val="center"/>
              <w:rPr>
                <w:rFonts w:cs="B Nazanin"/>
                <w:rtl/>
                <w:lang w:bidi="fa-IR"/>
              </w:rPr>
            </w:pPr>
            <w:r>
              <w:rPr>
                <w:rFonts w:cs="B Nazanin" w:hint="cs"/>
                <w:rtl/>
                <w:lang w:bidi="fa-IR"/>
              </w:rPr>
              <w:t>تمدید</w:t>
            </w:r>
          </w:p>
        </w:tc>
        <w:tc>
          <w:tcPr>
            <w:tcW w:w="1641" w:type="dxa"/>
            <w:vAlign w:val="center"/>
          </w:tcPr>
          <w:p w:rsidR="00500232" w:rsidRPr="00EB6501" w:rsidRDefault="00500232" w:rsidP="00500232">
            <w:pPr>
              <w:jc w:val="center"/>
              <w:rPr>
                <w:rFonts w:cs="B Nazanin"/>
                <w:b/>
                <w:bCs/>
                <w:rtl/>
              </w:rPr>
            </w:pPr>
            <w:r>
              <w:rPr>
                <w:rFonts w:cs="B Nazanin" w:hint="cs"/>
                <w:b/>
                <w:bCs/>
                <w:rtl/>
              </w:rPr>
              <w:t>همان شماره قبلی</w:t>
            </w:r>
          </w:p>
        </w:tc>
        <w:tc>
          <w:tcPr>
            <w:tcW w:w="2187" w:type="dxa"/>
            <w:vAlign w:val="center"/>
          </w:tcPr>
          <w:p w:rsidR="00500232" w:rsidRPr="0074721D" w:rsidRDefault="00500232" w:rsidP="00500232">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DB5E5F" w:rsidTr="00DB5E5F">
        <w:tc>
          <w:tcPr>
            <w:tcW w:w="703" w:type="dxa"/>
            <w:vAlign w:val="center"/>
          </w:tcPr>
          <w:p w:rsidR="00DB5E5F" w:rsidRDefault="00DB5E5F" w:rsidP="00DB5E5F">
            <w:pPr>
              <w:jc w:val="center"/>
              <w:rPr>
                <w:rFonts w:cs="B Nazanin"/>
                <w:b/>
                <w:bCs/>
                <w:rtl/>
                <w:lang w:bidi="fa-IR"/>
              </w:rPr>
            </w:pPr>
            <w:r>
              <w:rPr>
                <w:rFonts w:cs="B Nazanin" w:hint="cs"/>
                <w:b/>
                <w:bCs/>
                <w:rtl/>
                <w:lang w:bidi="fa-IR"/>
              </w:rPr>
              <w:t>18</w:t>
            </w:r>
          </w:p>
        </w:tc>
        <w:tc>
          <w:tcPr>
            <w:tcW w:w="3119" w:type="dxa"/>
            <w:vAlign w:val="center"/>
          </w:tcPr>
          <w:p w:rsidR="00DB5E5F" w:rsidRDefault="00DB5E5F" w:rsidP="00DB5E5F">
            <w:pPr>
              <w:ind w:right="114"/>
              <w:jc w:val="both"/>
              <w:rPr>
                <w:rFonts w:cs="B Nazanin"/>
                <w:rtl/>
                <w:lang w:bidi="fa-IR"/>
              </w:rPr>
            </w:pPr>
            <w:r>
              <w:rPr>
                <w:rFonts w:cs="B Nazanin" w:hint="cs"/>
                <w:rtl/>
                <w:lang w:bidi="fa-IR"/>
              </w:rPr>
              <w:t>عسل با پودر زعفران</w:t>
            </w:r>
          </w:p>
        </w:tc>
        <w:tc>
          <w:tcPr>
            <w:tcW w:w="3402" w:type="dxa"/>
            <w:vAlign w:val="center"/>
          </w:tcPr>
          <w:p w:rsidR="00DB5E5F" w:rsidRDefault="00DB5E5F" w:rsidP="00DB5E5F">
            <w:pPr>
              <w:jc w:val="center"/>
              <w:rPr>
                <w:rFonts w:cs="B Nazanin"/>
                <w:rtl/>
                <w:lang w:bidi="fa-IR"/>
              </w:rPr>
            </w:pPr>
            <w:r>
              <w:rPr>
                <w:rFonts w:cs="B Nazanin" w:hint="cs"/>
                <w:rtl/>
                <w:lang w:bidi="fa-IR"/>
              </w:rPr>
              <w:t>عسل عقیق</w:t>
            </w:r>
          </w:p>
        </w:tc>
        <w:tc>
          <w:tcPr>
            <w:tcW w:w="3118" w:type="dxa"/>
            <w:vAlign w:val="center"/>
          </w:tcPr>
          <w:p w:rsidR="00DB5E5F" w:rsidRDefault="00DB5E5F" w:rsidP="00DB5E5F">
            <w:pPr>
              <w:ind w:right="145"/>
              <w:jc w:val="center"/>
              <w:rPr>
                <w:rFonts w:cs="B Nazanin"/>
                <w:rtl/>
                <w:lang w:bidi="fa-IR"/>
              </w:rPr>
            </w:pPr>
            <w:r>
              <w:rPr>
                <w:rFonts w:cs="B Nazanin" w:hint="cs"/>
                <w:rtl/>
                <w:lang w:bidi="fa-IR"/>
              </w:rPr>
              <w:t>آقای غلامرضا صفائی</w:t>
            </w:r>
          </w:p>
        </w:tc>
        <w:tc>
          <w:tcPr>
            <w:tcW w:w="1559" w:type="dxa"/>
            <w:vAlign w:val="center"/>
          </w:tcPr>
          <w:p w:rsidR="00DB5E5F" w:rsidRDefault="00DB5E5F" w:rsidP="00DB5E5F">
            <w:pPr>
              <w:jc w:val="center"/>
              <w:rPr>
                <w:rFonts w:cs="B Nazanin"/>
                <w:rtl/>
                <w:lang w:bidi="fa-IR"/>
              </w:rPr>
            </w:pPr>
            <w:r>
              <w:rPr>
                <w:rFonts w:cs="B Nazanin" w:hint="cs"/>
                <w:rtl/>
                <w:lang w:bidi="fa-IR"/>
              </w:rPr>
              <w:t>صدور</w:t>
            </w:r>
          </w:p>
        </w:tc>
        <w:tc>
          <w:tcPr>
            <w:tcW w:w="1641" w:type="dxa"/>
            <w:vAlign w:val="center"/>
          </w:tcPr>
          <w:p w:rsidR="00DB5E5F" w:rsidRPr="00EB6501" w:rsidRDefault="00DB5E5F" w:rsidP="00DB5E5F">
            <w:pPr>
              <w:jc w:val="center"/>
              <w:rPr>
                <w:rFonts w:cs="B Nazanin"/>
                <w:b/>
                <w:bCs/>
                <w:rtl/>
              </w:rPr>
            </w:pPr>
            <w:r>
              <w:rPr>
                <w:rFonts w:cs="B Nazanin" w:hint="cs"/>
                <w:b/>
                <w:bCs/>
                <w:rtl/>
              </w:rPr>
              <w:t>3-1210/15</w:t>
            </w:r>
          </w:p>
        </w:tc>
        <w:tc>
          <w:tcPr>
            <w:tcW w:w="2187" w:type="dxa"/>
            <w:vMerge w:val="restart"/>
            <w:vAlign w:val="center"/>
          </w:tcPr>
          <w:p w:rsidR="00DB5E5F" w:rsidRPr="00F90D72" w:rsidRDefault="00DB5E5F" w:rsidP="00DB5E5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DB5E5F" w:rsidTr="00DB5E5F">
        <w:tc>
          <w:tcPr>
            <w:tcW w:w="703" w:type="dxa"/>
            <w:vAlign w:val="center"/>
          </w:tcPr>
          <w:p w:rsidR="00DB5E5F" w:rsidRDefault="00DB5E5F" w:rsidP="00DB5E5F">
            <w:pPr>
              <w:jc w:val="center"/>
              <w:rPr>
                <w:rFonts w:cs="B Nazanin"/>
                <w:b/>
                <w:bCs/>
                <w:rtl/>
                <w:lang w:bidi="fa-IR"/>
              </w:rPr>
            </w:pPr>
            <w:r>
              <w:rPr>
                <w:rFonts w:cs="B Nazanin" w:hint="cs"/>
                <w:b/>
                <w:bCs/>
                <w:rtl/>
                <w:lang w:bidi="fa-IR"/>
              </w:rPr>
              <w:t>19</w:t>
            </w:r>
          </w:p>
        </w:tc>
        <w:tc>
          <w:tcPr>
            <w:tcW w:w="3119" w:type="dxa"/>
            <w:vAlign w:val="center"/>
          </w:tcPr>
          <w:p w:rsidR="00DB5E5F" w:rsidRDefault="00DB5E5F" w:rsidP="00DB5E5F">
            <w:pPr>
              <w:ind w:right="114"/>
              <w:jc w:val="both"/>
              <w:rPr>
                <w:rFonts w:cs="B Nazanin"/>
                <w:rtl/>
                <w:lang w:bidi="fa-IR"/>
              </w:rPr>
            </w:pPr>
            <w:r>
              <w:rPr>
                <w:rFonts w:cs="B Nazanin" w:hint="cs"/>
                <w:rtl/>
                <w:lang w:bidi="fa-IR"/>
              </w:rPr>
              <w:t>عسل با پودر سیاهدانه</w:t>
            </w:r>
          </w:p>
        </w:tc>
        <w:tc>
          <w:tcPr>
            <w:tcW w:w="3402" w:type="dxa"/>
            <w:vAlign w:val="center"/>
          </w:tcPr>
          <w:p w:rsidR="00DB5E5F" w:rsidRDefault="00DB5E5F" w:rsidP="00DB5E5F">
            <w:pPr>
              <w:jc w:val="center"/>
              <w:rPr>
                <w:rFonts w:cs="B Nazanin"/>
                <w:rtl/>
                <w:lang w:bidi="fa-IR"/>
              </w:rPr>
            </w:pPr>
            <w:r>
              <w:rPr>
                <w:rFonts w:cs="B Nazanin" w:hint="cs"/>
                <w:rtl/>
                <w:lang w:bidi="fa-IR"/>
              </w:rPr>
              <w:t>عسل عقیق</w:t>
            </w:r>
          </w:p>
        </w:tc>
        <w:tc>
          <w:tcPr>
            <w:tcW w:w="3118" w:type="dxa"/>
            <w:vAlign w:val="center"/>
          </w:tcPr>
          <w:p w:rsidR="00DB5E5F" w:rsidRDefault="00DB5E5F" w:rsidP="00DB5E5F">
            <w:pPr>
              <w:ind w:right="145"/>
              <w:jc w:val="center"/>
              <w:rPr>
                <w:rFonts w:cs="B Nazanin"/>
                <w:rtl/>
                <w:lang w:bidi="fa-IR"/>
              </w:rPr>
            </w:pPr>
            <w:r>
              <w:rPr>
                <w:rFonts w:cs="B Nazanin" w:hint="cs"/>
                <w:rtl/>
                <w:lang w:bidi="fa-IR"/>
              </w:rPr>
              <w:t>آقای غلامرضا صفائی</w:t>
            </w:r>
          </w:p>
        </w:tc>
        <w:tc>
          <w:tcPr>
            <w:tcW w:w="1559" w:type="dxa"/>
            <w:vAlign w:val="center"/>
          </w:tcPr>
          <w:p w:rsidR="00DB5E5F" w:rsidRDefault="00DB5E5F" w:rsidP="00DB5E5F">
            <w:pPr>
              <w:jc w:val="center"/>
              <w:rPr>
                <w:rFonts w:cs="B Nazanin"/>
                <w:rtl/>
                <w:lang w:bidi="fa-IR"/>
              </w:rPr>
            </w:pPr>
            <w:r>
              <w:rPr>
                <w:rFonts w:cs="B Nazanin" w:hint="cs"/>
                <w:rtl/>
                <w:lang w:bidi="fa-IR"/>
              </w:rPr>
              <w:t>صدور</w:t>
            </w:r>
          </w:p>
        </w:tc>
        <w:tc>
          <w:tcPr>
            <w:tcW w:w="1641" w:type="dxa"/>
            <w:vAlign w:val="center"/>
          </w:tcPr>
          <w:p w:rsidR="00DB5E5F" w:rsidRPr="00EB6501" w:rsidRDefault="00DB5E5F" w:rsidP="00DB5E5F">
            <w:pPr>
              <w:jc w:val="center"/>
              <w:rPr>
                <w:rFonts w:cs="B Nazanin"/>
                <w:b/>
                <w:bCs/>
                <w:rtl/>
              </w:rPr>
            </w:pPr>
            <w:r>
              <w:rPr>
                <w:rFonts w:cs="B Nazanin" w:hint="cs"/>
                <w:b/>
                <w:bCs/>
                <w:rtl/>
              </w:rPr>
              <w:t>4-1210/15</w:t>
            </w:r>
          </w:p>
        </w:tc>
        <w:tc>
          <w:tcPr>
            <w:tcW w:w="2187" w:type="dxa"/>
            <w:vMerge/>
            <w:vAlign w:val="center"/>
          </w:tcPr>
          <w:p w:rsidR="00DB5E5F" w:rsidRDefault="00DB5E5F" w:rsidP="00DB5E5F">
            <w:pPr>
              <w:jc w:val="center"/>
              <w:rPr>
                <w:rFonts w:cs="B Nazanin"/>
                <w:b/>
                <w:bCs/>
                <w:sz w:val="22"/>
                <w:szCs w:val="22"/>
                <w:rtl/>
              </w:rPr>
            </w:pPr>
          </w:p>
        </w:tc>
      </w:tr>
      <w:tr w:rsidR="00500232" w:rsidTr="00DB5E5F">
        <w:tc>
          <w:tcPr>
            <w:tcW w:w="703" w:type="dxa"/>
            <w:vAlign w:val="center"/>
          </w:tcPr>
          <w:p w:rsidR="00500232" w:rsidRDefault="00500232" w:rsidP="00500232">
            <w:pPr>
              <w:jc w:val="center"/>
              <w:rPr>
                <w:rFonts w:cs="B Nazanin"/>
                <w:b/>
                <w:bCs/>
                <w:rtl/>
                <w:lang w:bidi="fa-IR"/>
              </w:rPr>
            </w:pPr>
            <w:r>
              <w:rPr>
                <w:rFonts w:cs="B Nazanin" w:hint="cs"/>
                <w:b/>
                <w:bCs/>
                <w:rtl/>
                <w:lang w:bidi="fa-IR"/>
              </w:rPr>
              <w:t>20</w:t>
            </w:r>
          </w:p>
        </w:tc>
        <w:tc>
          <w:tcPr>
            <w:tcW w:w="3119" w:type="dxa"/>
            <w:vAlign w:val="center"/>
          </w:tcPr>
          <w:p w:rsidR="00500232" w:rsidRDefault="00500232" w:rsidP="00500232">
            <w:pPr>
              <w:ind w:right="114"/>
              <w:jc w:val="both"/>
              <w:rPr>
                <w:rFonts w:cs="B Nazanin"/>
                <w:rtl/>
                <w:lang w:bidi="fa-IR"/>
              </w:rPr>
            </w:pPr>
            <w:r>
              <w:rPr>
                <w:rFonts w:cs="B Nazanin" w:hint="cs"/>
                <w:rtl/>
                <w:lang w:bidi="fa-IR"/>
              </w:rPr>
              <w:t>عسل با پودر زنجبیل</w:t>
            </w:r>
          </w:p>
        </w:tc>
        <w:tc>
          <w:tcPr>
            <w:tcW w:w="3402" w:type="dxa"/>
            <w:vAlign w:val="center"/>
          </w:tcPr>
          <w:p w:rsidR="00500232" w:rsidRDefault="00500232" w:rsidP="00500232">
            <w:pPr>
              <w:jc w:val="center"/>
              <w:rPr>
                <w:rFonts w:cs="B Nazanin"/>
                <w:rtl/>
                <w:lang w:bidi="fa-IR"/>
              </w:rPr>
            </w:pPr>
            <w:r>
              <w:rPr>
                <w:rFonts w:cs="B Nazanin" w:hint="cs"/>
                <w:rtl/>
                <w:lang w:bidi="fa-IR"/>
              </w:rPr>
              <w:t>عسل عقیق</w:t>
            </w:r>
          </w:p>
        </w:tc>
        <w:tc>
          <w:tcPr>
            <w:tcW w:w="3118" w:type="dxa"/>
            <w:vAlign w:val="center"/>
          </w:tcPr>
          <w:p w:rsidR="00500232" w:rsidRDefault="00500232" w:rsidP="00500232">
            <w:pPr>
              <w:ind w:right="145"/>
              <w:jc w:val="center"/>
              <w:rPr>
                <w:rFonts w:cs="B Nazanin"/>
                <w:rtl/>
                <w:lang w:bidi="fa-IR"/>
              </w:rPr>
            </w:pPr>
            <w:r>
              <w:rPr>
                <w:rFonts w:cs="B Nazanin" w:hint="cs"/>
                <w:rtl/>
                <w:lang w:bidi="fa-IR"/>
              </w:rPr>
              <w:t>آقای غلامرضا صفائی</w:t>
            </w:r>
          </w:p>
        </w:tc>
        <w:tc>
          <w:tcPr>
            <w:tcW w:w="1559" w:type="dxa"/>
            <w:vAlign w:val="center"/>
          </w:tcPr>
          <w:p w:rsidR="00500232" w:rsidRDefault="00500232" w:rsidP="00500232">
            <w:pPr>
              <w:jc w:val="center"/>
              <w:rPr>
                <w:rFonts w:cs="B Nazanin"/>
                <w:rtl/>
                <w:lang w:bidi="fa-IR"/>
              </w:rPr>
            </w:pPr>
            <w:r>
              <w:rPr>
                <w:rFonts w:cs="B Nazanin" w:hint="cs"/>
                <w:rtl/>
                <w:lang w:bidi="fa-IR"/>
              </w:rPr>
              <w:t>صدور</w:t>
            </w:r>
          </w:p>
        </w:tc>
        <w:tc>
          <w:tcPr>
            <w:tcW w:w="1641" w:type="dxa"/>
            <w:vAlign w:val="center"/>
          </w:tcPr>
          <w:p w:rsidR="00500232" w:rsidRPr="00EB6501" w:rsidRDefault="00DB5E5F" w:rsidP="00DB5E5F">
            <w:pPr>
              <w:jc w:val="center"/>
              <w:rPr>
                <w:rFonts w:cs="B Nazanin"/>
                <w:b/>
                <w:bCs/>
                <w:rtl/>
              </w:rPr>
            </w:pPr>
            <w:r>
              <w:rPr>
                <w:rFonts w:cs="B Nazanin" w:hint="cs"/>
                <w:b/>
                <w:bCs/>
                <w:rtl/>
              </w:rPr>
              <w:t>5-1210/15</w:t>
            </w:r>
          </w:p>
        </w:tc>
        <w:tc>
          <w:tcPr>
            <w:tcW w:w="2187" w:type="dxa"/>
            <w:vMerge/>
            <w:vAlign w:val="center"/>
          </w:tcPr>
          <w:p w:rsidR="00500232" w:rsidRDefault="00500232" w:rsidP="00500232">
            <w:pPr>
              <w:jc w:val="center"/>
              <w:rPr>
                <w:rFonts w:cs="B Nazanin"/>
                <w:b/>
                <w:bCs/>
                <w:sz w:val="22"/>
                <w:szCs w:val="22"/>
                <w:rtl/>
              </w:rPr>
            </w:pPr>
          </w:p>
        </w:tc>
      </w:tr>
      <w:tr w:rsidR="00500232" w:rsidTr="00DB5E5F">
        <w:tc>
          <w:tcPr>
            <w:tcW w:w="703" w:type="dxa"/>
            <w:vAlign w:val="center"/>
          </w:tcPr>
          <w:p w:rsidR="00500232" w:rsidRDefault="00500232" w:rsidP="00500232">
            <w:pPr>
              <w:jc w:val="center"/>
              <w:rPr>
                <w:rFonts w:cs="B Nazanin"/>
                <w:b/>
                <w:bCs/>
                <w:rtl/>
                <w:lang w:bidi="fa-IR"/>
              </w:rPr>
            </w:pPr>
            <w:r>
              <w:rPr>
                <w:rFonts w:cs="B Nazanin" w:hint="cs"/>
                <w:b/>
                <w:bCs/>
                <w:rtl/>
                <w:lang w:bidi="fa-IR"/>
              </w:rPr>
              <w:t>21</w:t>
            </w:r>
          </w:p>
        </w:tc>
        <w:tc>
          <w:tcPr>
            <w:tcW w:w="3119" w:type="dxa"/>
            <w:vAlign w:val="center"/>
          </w:tcPr>
          <w:p w:rsidR="00500232" w:rsidRDefault="00500232" w:rsidP="00500232">
            <w:pPr>
              <w:ind w:right="114"/>
              <w:jc w:val="both"/>
              <w:rPr>
                <w:rFonts w:cs="B Nazanin"/>
                <w:rtl/>
                <w:lang w:bidi="fa-IR"/>
              </w:rPr>
            </w:pPr>
            <w:r>
              <w:rPr>
                <w:rFonts w:cs="B Nazanin" w:hint="cs"/>
                <w:rtl/>
                <w:lang w:bidi="fa-IR"/>
              </w:rPr>
              <w:t>عسل با پودر کاکائو</w:t>
            </w:r>
          </w:p>
        </w:tc>
        <w:tc>
          <w:tcPr>
            <w:tcW w:w="3402" w:type="dxa"/>
            <w:vAlign w:val="center"/>
          </w:tcPr>
          <w:p w:rsidR="00500232" w:rsidRDefault="00500232" w:rsidP="00500232">
            <w:pPr>
              <w:jc w:val="center"/>
              <w:rPr>
                <w:rFonts w:cs="B Nazanin"/>
                <w:rtl/>
                <w:lang w:bidi="fa-IR"/>
              </w:rPr>
            </w:pPr>
            <w:r>
              <w:rPr>
                <w:rFonts w:cs="B Nazanin" w:hint="cs"/>
                <w:rtl/>
                <w:lang w:bidi="fa-IR"/>
              </w:rPr>
              <w:t>عسل عقیق</w:t>
            </w:r>
          </w:p>
        </w:tc>
        <w:tc>
          <w:tcPr>
            <w:tcW w:w="3118" w:type="dxa"/>
            <w:vAlign w:val="center"/>
          </w:tcPr>
          <w:p w:rsidR="00500232" w:rsidRDefault="00500232" w:rsidP="00500232">
            <w:pPr>
              <w:ind w:right="145"/>
              <w:jc w:val="center"/>
              <w:rPr>
                <w:rFonts w:cs="B Nazanin"/>
                <w:rtl/>
                <w:lang w:bidi="fa-IR"/>
              </w:rPr>
            </w:pPr>
            <w:r>
              <w:rPr>
                <w:rFonts w:cs="B Nazanin" w:hint="cs"/>
                <w:rtl/>
                <w:lang w:bidi="fa-IR"/>
              </w:rPr>
              <w:t>آقای غلامرضا صفائی</w:t>
            </w:r>
          </w:p>
        </w:tc>
        <w:tc>
          <w:tcPr>
            <w:tcW w:w="1559" w:type="dxa"/>
            <w:vAlign w:val="center"/>
          </w:tcPr>
          <w:p w:rsidR="00500232" w:rsidRDefault="00500232" w:rsidP="00500232">
            <w:pPr>
              <w:jc w:val="center"/>
              <w:rPr>
                <w:rFonts w:cs="B Nazanin"/>
                <w:rtl/>
                <w:lang w:bidi="fa-IR"/>
              </w:rPr>
            </w:pPr>
            <w:r>
              <w:rPr>
                <w:rFonts w:cs="B Nazanin" w:hint="cs"/>
                <w:rtl/>
                <w:lang w:bidi="fa-IR"/>
              </w:rPr>
              <w:t>صدور</w:t>
            </w:r>
          </w:p>
        </w:tc>
        <w:tc>
          <w:tcPr>
            <w:tcW w:w="1641" w:type="dxa"/>
            <w:vAlign w:val="center"/>
          </w:tcPr>
          <w:p w:rsidR="00500232" w:rsidRPr="00EB6501" w:rsidRDefault="00DB5E5F" w:rsidP="00500232">
            <w:pPr>
              <w:jc w:val="center"/>
              <w:rPr>
                <w:rFonts w:cs="B Nazanin"/>
                <w:b/>
                <w:bCs/>
                <w:rtl/>
              </w:rPr>
            </w:pPr>
            <w:r>
              <w:rPr>
                <w:rFonts w:cs="B Nazanin" w:hint="cs"/>
                <w:b/>
                <w:bCs/>
                <w:rtl/>
              </w:rPr>
              <w:t>6-1210/15</w:t>
            </w:r>
          </w:p>
        </w:tc>
        <w:tc>
          <w:tcPr>
            <w:tcW w:w="2187" w:type="dxa"/>
            <w:vMerge/>
            <w:vAlign w:val="center"/>
          </w:tcPr>
          <w:p w:rsidR="00500232" w:rsidRDefault="00500232" w:rsidP="00500232">
            <w:pPr>
              <w:jc w:val="center"/>
              <w:rPr>
                <w:rFonts w:cs="B Nazanin"/>
                <w:b/>
                <w:bCs/>
                <w:sz w:val="22"/>
                <w:szCs w:val="22"/>
                <w:rtl/>
              </w:rPr>
            </w:pPr>
          </w:p>
        </w:tc>
      </w:tr>
      <w:tr w:rsidR="00500232" w:rsidTr="00DB5E5F">
        <w:tc>
          <w:tcPr>
            <w:tcW w:w="703" w:type="dxa"/>
            <w:vAlign w:val="center"/>
          </w:tcPr>
          <w:p w:rsidR="00500232" w:rsidRDefault="00500232" w:rsidP="00500232">
            <w:pPr>
              <w:jc w:val="center"/>
              <w:rPr>
                <w:rFonts w:cs="B Nazanin"/>
                <w:b/>
                <w:bCs/>
                <w:rtl/>
                <w:lang w:bidi="fa-IR"/>
              </w:rPr>
            </w:pPr>
            <w:r>
              <w:rPr>
                <w:rFonts w:cs="B Nazanin" w:hint="cs"/>
                <w:b/>
                <w:bCs/>
                <w:rtl/>
                <w:lang w:bidi="fa-IR"/>
              </w:rPr>
              <w:t>22</w:t>
            </w:r>
          </w:p>
        </w:tc>
        <w:tc>
          <w:tcPr>
            <w:tcW w:w="3119" w:type="dxa"/>
            <w:vAlign w:val="center"/>
          </w:tcPr>
          <w:p w:rsidR="00500232" w:rsidRDefault="00500232" w:rsidP="00500232">
            <w:pPr>
              <w:ind w:right="114"/>
              <w:jc w:val="both"/>
              <w:rPr>
                <w:rFonts w:cs="B Nazanin"/>
                <w:rtl/>
                <w:lang w:bidi="fa-IR"/>
              </w:rPr>
            </w:pPr>
            <w:r>
              <w:rPr>
                <w:rFonts w:cs="B Nazanin" w:hint="cs"/>
                <w:rtl/>
                <w:lang w:bidi="fa-IR"/>
              </w:rPr>
              <w:t>روغن زیتون فرابکر</w:t>
            </w:r>
          </w:p>
        </w:tc>
        <w:tc>
          <w:tcPr>
            <w:tcW w:w="3402" w:type="dxa"/>
            <w:vAlign w:val="center"/>
          </w:tcPr>
          <w:p w:rsidR="00500232" w:rsidRDefault="00500232" w:rsidP="00500232">
            <w:pPr>
              <w:jc w:val="center"/>
              <w:rPr>
                <w:rFonts w:cs="B Nazanin"/>
                <w:rtl/>
                <w:lang w:bidi="fa-IR"/>
              </w:rPr>
            </w:pPr>
            <w:r>
              <w:rPr>
                <w:rFonts w:cs="B Nazanin" w:hint="cs"/>
                <w:rtl/>
                <w:lang w:bidi="fa-IR"/>
              </w:rPr>
              <w:t>صنایع غذایی حفیظی</w:t>
            </w:r>
          </w:p>
        </w:tc>
        <w:tc>
          <w:tcPr>
            <w:tcW w:w="3118" w:type="dxa"/>
            <w:vAlign w:val="center"/>
          </w:tcPr>
          <w:p w:rsidR="00500232" w:rsidRDefault="00500232" w:rsidP="00500232">
            <w:pPr>
              <w:ind w:right="145"/>
              <w:jc w:val="center"/>
              <w:rPr>
                <w:rFonts w:cs="B Nazanin"/>
                <w:rtl/>
                <w:lang w:bidi="fa-IR"/>
              </w:rPr>
            </w:pPr>
            <w:r>
              <w:rPr>
                <w:rFonts w:cs="B Nazanin" w:hint="cs"/>
                <w:rtl/>
                <w:lang w:bidi="fa-IR"/>
              </w:rPr>
              <w:t>آقای اسماعیل حفیظی</w:t>
            </w:r>
          </w:p>
        </w:tc>
        <w:tc>
          <w:tcPr>
            <w:tcW w:w="1559" w:type="dxa"/>
            <w:vAlign w:val="center"/>
          </w:tcPr>
          <w:p w:rsidR="00500232" w:rsidRDefault="00500232" w:rsidP="00500232">
            <w:pPr>
              <w:jc w:val="center"/>
              <w:rPr>
                <w:rFonts w:cs="B Nazanin"/>
                <w:rtl/>
                <w:lang w:bidi="fa-IR"/>
              </w:rPr>
            </w:pPr>
            <w:r>
              <w:rPr>
                <w:rFonts w:cs="B Nazanin" w:hint="cs"/>
                <w:rtl/>
                <w:lang w:bidi="fa-IR"/>
              </w:rPr>
              <w:t>صدور</w:t>
            </w:r>
          </w:p>
        </w:tc>
        <w:tc>
          <w:tcPr>
            <w:tcW w:w="1641" w:type="dxa"/>
            <w:vAlign w:val="center"/>
          </w:tcPr>
          <w:p w:rsidR="00500232" w:rsidRPr="00EB6501" w:rsidRDefault="00DB5E5F" w:rsidP="00500232">
            <w:pPr>
              <w:jc w:val="center"/>
              <w:rPr>
                <w:rFonts w:cs="B Nazanin"/>
                <w:b/>
                <w:bCs/>
                <w:rtl/>
              </w:rPr>
            </w:pPr>
            <w:r>
              <w:rPr>
                <w:rFonts w:cs="B Nazanin" w:hint="cs"/>
                <w:b/>
                <w:bCs/>
                <w:rtl/>
              </w:rPr>
              <w:t>7-1428/15</w:t>
            </w:r>
          </w:p>
        </w:tc>
        <w:tc>
          <w:tcPr>
            <w:tcW w:w="2187" w:type="dxa"/>
            <w:vMerge/>
            <w:vAlign w:val="center"/>
          </w:tcPr>
          <w:p w:rsidR="00500232" w:rsidRDefault="00500232" w:rsidP="00500232">
            <w:pPr>
              <w:jc w:val="center"/>
              <w:rPr>
                <w:rFonts w:cs="B Nazanin"/>
                <w:b/>
                <w:bCs/>
                <w:sz w:val="22"/>
                <w:szCs w:val="22"/>
                <w:rtl/>
              </w:rPr>
            </w:pPr>
          </w:p>
        </w:tc>
      </w:tr>
      <w:tr w:rsidR="00500232" w:rsidTr="00DB5E5F">
        <w:tc>
          <w:tcPr>
            <w:tcW w:w="703" w:type="dxa"/>
            <w:vAlign w:val="center"/>
          </w:tcPr>
          <w:p w:rsidR="00500232" w:rsidRDefault="00500232" w:rsidP="00500232">
            <w:pPr>
              <w:jc w:val="center"/>
              <w:rPr>
                <w:rFonts w:cs="B Nazanin"/>
                <w:b/>
                <w:bCs/>
                <w:rtl/>
                <w:lang w:bidi="fa-IR"/>
              </w:rPr>
            </w:pPr>
            <w:r>
              <w:rPr>
                <w:rFonts w:cs="B Nazanin" w:hint="cs"/>
                <w:b/>
                <w:bCs/>
                <w:rtl/>
                <w:lang w:bidi="fa-IR"/>
              </w:rPr>
              <w:t>23</w:t>
            </w:r>
          </w:p>
        </w:tc>
        <w:tc>
          <w:tcPr>
            <w:tcW w:w="3119" w:type="dxa"/>
            <w:vAlign w:val="center"/>
          </w:tcPr>
          <w:p w:rsidR="00500232" w:rsidRDefault="00500232" w:rsidP="00500232">
            <w:pPr>
              <w:ind w:right="114"/>
              <w:jc w:val="both"/>
              <w:rPr>
                <w:rFonts w:cs="B Nazanin"/>
                <w:rtl/>
                <w:lang w:bidi="fa-IR"/>
              </w:rPr>
            </w:pPr>
            <w:r>
              <w:rPr>
                <w:rFonts w:cs="B Nazanin" w:hint="cs"/>
                <w:rtl/>
                <w:lang w:bidi="fa-IR"/>
              </w:rPr>
              <w:t>روغن زیتون پالایش شده</w:t>
            </w:r>
          </w:p>
        </w:tc>
        <w:tc>
          <w:tcPr>
            <w:tcW w:w="3402" w:type="dxa"/>
            <w:vAlign w:val="center"/>
          </w:tcPr>
          <w:p w:rsidR="00500232" w:rsidRDefault="00500232" w:rsidP="00500232">
            <w:pPr>
              <w:jc w:val="center"/>
              <w:rPr>
                <w:rFonts w:cs="B Nazanin"/>
                <w:rtl/>
                <w:lang w:bidi="fa-IR"/>
              </w:rPr>
            </w:pPr>
            <w:r>
              <w:rPr>
                <w:rFonts w:cs="B Nazanin" w:hint="cs"/>
                <w:rtl/>
                <w:lang w:bidi="fa-IR"/>
              </w:rPr>
              <w:t>صنایع غذایی حفیظی</w:t>
            </w:r>
          </w:p>
        </w:tc>
        <w:tc>
          <w:tcPr>
            <w:tcW w:w="3118" w:type="dxa"/>
            <w:vAlign w:val="center"/>
          </w:tcPr>
          <w:p w:rsidR="00500232" w:rsidRDefault="00500232" w:rsidP="00500232">
            <w:pPr>
              <w:ind w:right="145"/>
              <w:jc w:val="center"/>
              <w:rPr>
                <w:rFonts w:cs="B Nazanin"/>
                <w:rtl/>
                <w:lang w:bidi="fa-IR"/>
              </w:rPr>
            </w:pPr>
            <w:r>
              <w:rPr>
                <w:rFonts w:cs="B Nazanin" w:hint="cs"/>
                <w:rtl/>
                <w:lang w:bidi="fa-IR"/>
              </w:rPr>
              <w:t>آقای اسماعیل حفیظی</w:t>
            </w:r>
          </w:p>
        </w:tc>
        <w:tc>
          <w:tcPr>
            <w:tcW w:w="1559" w:type="dxa"/>
            <w:vAlign w:val="center"/>
          </w:tcPr>
          <w:p w:rsidR="00500232" w:rsidRDefault="00500232" w:rsidP="00500232">
            <w:pPr>
              <w:jc w:val="center"/>
              <w:rPr>
                <w:rFonts w:cs="B Nazanin"/>
                <w:rtl/>
                <w:lang w:bidi="fa-IR"/>
              </w:rPr>
            </w:pPr>
            <w:r>
              <w:rPr>
                <w:rFonts w:cs="B Nazanin" w:hint="cs"/>
                <w:rtl/>
                <w:lang w:bidi="fa-IR"/>
              </w:rPr>
              <w:t>صدور</w:t>
            </w:r>
          </w:p>
        </w:tc>
        <w:tc>
          <w:tcPr>
            <w:tcW w:w="1641" w:type="dxa"/>
            <w:vAlign w:val="center"/>
          </w:tcPr>
          <w:p w:rsidR="00500232" w:rsidRPr="00EB6501" w:rsidRDefault="00DB5E5F" w:rsidP="00500232">
            <w:pPr>
              <w:jc w:val="center"/>
              <w:rPr>
                <w:rFonts w:cs="B Nazanin"/>
                <w:b/>
                <w:bCs/>
                <w:rtl/>
              </w:rPr>
            </w:pPr>
            <w:r>
              <w:rPr>
                <w:rFonts w:cs="B Nazanin" w:hint="cs"/>
                <w:b/>
                <w:bCs/>
                <w:rtl/>
              </w:rPr>
              <w:t>8-1428/15</w:t>
            </w:r>
          </w:p>
        </w:tc>
        <w:tc>
          <w:tcPr>
            <w:tcW w:w="2187" w:type="dxa"/>
            <w:vMerge/>
            <w:vAlign w:val="center"/>
          </w:tcPr>
          <w:p w:rsidR="00500232" w:rsidRDefault="00500232" w:rsidP="00500232">
            <w:pPr>
              <w:jc w:val="center"/>
              <w:rPr>
                <w:rFonts w:cs="B Nazanin"/>
                <w:b/>
                <w:bCs/>
                <w:sz w:val="22"/>
                <w:szCs w:val="22"/>
                <w:rtl/>
              </w:rPr>
            </w:pPr>
          </w:p>
        </w:tc>
      </w:tr>
      <w:tr w:rsidR="00500232" w:rsidTr="00DB5E5F">
        <w:tc>
          <w:tcPr>
            <w:tcW w:w="703" w:type="dxa"/>
            <w:vAlign w:val="center"/>
          </w:tcPr>
          <w:p w:rsidR="00500232" w:rsidRDefault="00500232" w:rsidP="00500232">
            <w:pPr>
              <w:jc w:val="center"/>
              <w:rPr>
                <w:rFonts w:cs="B Nazanin"/>
                <w:b/>
                <w:bCs/>
                <w:rtl/>
                <w:lang w:bidi="fa-IR"/>
              </w:rPr>
            </w:pPr>
            <w:r>
              <w:rPr>
                <w:rFonts w:cs="B Nazanin" w:hint="cs"/>
                <w:b/>
                <w:bCs/>
                <w:rtl/>
                <w:lang w:bidi="fa-IR"/>
              </w:rPr>
              <w:t>24</w:t>
            </w:r>
          </w:p>
        </w:tc>
        <w:tc>
          <w:tcPr>
            <w:tcW w:w="3119" w:type="dxa"/>
            <w:vAlign w:val="center"/>
          </w:tcPr>
          <w:p w:rsidR="00500232" w:rsidRDefault="00500232" w:rsidP="00500232">
            <w:pPr>
              <w:ind w:right="114"/>
              <w:jc w:val="both"/>
              <w:rPr>
                <w:rFonts w:cs="B Nazanin"/>
                <w:rtl/>
                <w:lang w:bidi="fa-IR"/>
              </w:rPr>
            </w:pPr>
            <w:r>
              <w:rPr>
                <w:rFonts w:cs="B Nazanin" w:hint="cs"/>
                <w:rtl/>
                <w:lang w:bidi="fa-IR"/>
              </w:rPr>
              <w:t>روغن زیتون بکر معمولی</w:t>
            </w:r>
          </w:p>
        </w:tc>
        <w:tc>
          <w:tcPr>
            <w:tcW w:w="3402" w:type="dxa"/>
            <w:vAlign w:val="center"/>
          </w:tcPr>
          <w:p w:rsidR="00500232" w:rsidRDefault="00500232" w:rsidP="00500232">
            <w:pPr>
              <w:jc w:val="center"/>
              <w:rPr>
                <w:rFonts w:cs="B Nazanin"/>
                <w:rtl/>
                <w:lang w:bidi="fa-IR"/>
              </w:rPr>
            </w:pPr>
            <w:r>
              <w:rPr>
                <w:rFonts w:cs="B Nazanin" w:hint="cs"/>
                <w:rtl/>
                <w:lang w:bidi="fa-IR"/>
              </w:rPr>
              <w:t>صنایع غذایی حفیظی</w:t>
            </w:r>
          </w:p>
        </w:tc>
        <w:tc>
          <w:tcPr>
            <w:tcW w:w="3118" w:type="dxa"/>
            <w:vAlign w:val="center"/>
          </w:tcPr>
          <w:p w:rsidR="00500232" w:rsidRDefault="00500232" w:rsidP="00500232">
            <w:pPr>
              <w:ind w:right="145"/>
              <w:jc w:val="center"/>
              <w:rPr>
                <w:rFonts w:cs="B Nazanin"/>
                <w:rtl/>
                <w:lang w:bidi="fa-IR"/>
              </w:rPr>
            </w:pPr>
            <w:r>
              <w:rPr>
                <w:rFonts w:cs="B Nazanin" w:hint="cs"/>
                <w:rtl/>
                <w:lang w:bidi="fa-IR"/>
              </w:rPr>
              <w:t>آقای اسماعیل حفیظی</w:t>
            </w:r>
          </w:p>
        </w:tc>
        <w:tc>
          <w:tcPr>
            <w:tcW w:w="1559" w:type="dxa"/>
            <w:vAlign w:val="center"/>
          </w:tcPr>
          <w:p w:rsidR="00500232" w:rsidRDefault="00500232" w:rsidP="00500232">
            <w:pPr>
              <w:jc w:val="center"/>
              <w:rPr>
                <w:rFonts w:cs="B Nazanin"/>
                <w:rtl/>
                <w:lang w:bidi="fa-IR"/>
              </w:rPr>
            </w:pPr>
            <w:r>
              <w:rPr>
                <w:rFonts w:cs="B Nazanin" w:hint="cs"/>
                <w:rtl/>
                <w:lang w:bidi="fa-IR"/>
              </w:rPr>
              <w:t>صدور</w:t>
            </w:r>
          </w:p>
        </w:tc>
        <w:tc>
          <w:tcPr>
            <w:tcW w:w="1641" w:type="dxa"/>
            <w:vAlign w:val="center"/>
          </w:tcPr>
          <w:p w:rsidR="00500232" w:rsidRPr="00EB6501" w:rsidRDefault="00DB5E5F" w:rsidP="00500232">
            <w:pPr>
              <w:jc w:val="center"/>
              <w:rPr>
                <w:rFonts w:cs="B Nazanin"/>
                <w:b/>
                <w:bCs/>
                <w:rtl/>
              </w:rPr>
            </w:pPr>
            <w:r>
              <w:rPr>
                <w:rFonts w:cs="B Nazanin" w:hint="cs"/>
                <w:b/>
                <w:bCs/>
                <w:rtl/>
              </w:rPr>
              <w:t>9-1428/15</w:t>
            </w:r>
          </w:p>
        </w:tc>
        <w:tc>
          <w:tcPr>
            <w:tcW w:w="2187" w:type="dxa"/>
            <w:vMerge/>
            <w:vAlign w:val="center"/>
          </w:tcPr>
          <w:p w:rsidR="00500232" w:rsidRDefault="00500232" w:rsidP="00500232">
            <w:pPr>
              <w:jc w:val="center"/>
              <w:rPr>
                <w:rFonts w:cs="B Nazanin"/>
                <w:b/>
                <w:bCs/>
                <w:sz w:val="22"/>
                <w:szCs w:val="22"/>
                <w:rtl/>
              </w:rPr>
            </w:pPr>
          </w:p>
        </w:tc>
      </w:tr>
      <w:tr w:rsidR="00500232" w:rsidTr="00DB5E5F">
        <w:tc>
          <w:tcPr>
            <w:tcW w:w="703" w:type="dxa"/>
            <w:vAlign w:val="center"/>
          </w:tcPr>
          <w:p w:rsidR="00500232" w:rsidRDefault="00500232" w:rsidP="00500232">
            <w:pPr>
              <w:jc w:val="center"/>
              <w:rPr>
                <w:rFonts w:cs="B Nazanin"/>
                <w:b/>
                <w:bCs/>
                <w:rtl/>
                <w:lang w:bidi="fa-IR"/>
              </w:rPr>
            </w:pPr>
            <w:r>
              <w:rPr>
                <w:rFonts w:cs="B Nazanin" w:hint="cs"/>
                <w:b/>
                <w:bCs/>
                <w:rtl/>
                <w:lang w:bidi="fa-IR"/>
              </w:rPr>
              <w:t>25</w:t>
            </w:r>
          </w:p>
        </w:tc>
        <w:tc>
          <w:tcPr>
            <w:tcW w:w="3119" w:type="dxa"/>
            <w:vAlign w:val="center"/>
          </w:tcPr>
          <w:p w:rsidR="00500232" w:rsidRDefault="00500232" w:rsidP="00500232">
            <w:pPr>
              <w:ind w:right="114"/>
              <w:jc w:val="both"/>
              <w:rPr>
                <w:rFonts w:cs="B Nazanin"/>
                <w:rtl/>
                <w:lang w:bidi="fa-IR"/>
              </w:rPr>
            </w:pPr>
            <w:r>
              <w:rPr>
                <w:rFonts w:cs="B Nazanin" w:hint="cs"/>
                <w:rtl/>
                <w:lang w:bidi="fa-IR"/>
              </w:rPr>
              <w:t>زرشک</w:t>
            </w:r>
          </w:p>
        </w:tc>
        <w:tc>
          <w:tcPr>
            <w:tcW w:w="3402" w:type="dxa"/>
            <w:vAlign w:val="center"/>
          </w:tcPr>
          <w:p w:rsidR="00500232" w:rsidRDefault="00500232" w:rsidP="00500232">
            <w:pPr>
              <w:jc w:val="center"/>
              <w:rPr>
                <w:rFonts w:cs="B Nazanin"/>
                <w:rtl/>
                <w:lang w:bidi="fa-IR"/>
              </w:rPr>
            </w:pPr>
            <w:r>
              <w:rPr>
                <w:rFonts w:cs="B Nazanin" w:hint="cs"/>
                <w:rtl/>
                <w:lang w:bidi="fa-IR"/>
              </w:rPr>
              <w:t>دان چیل</w:t>
            </w:r>
          </w:p>
        </w:tc>
        <w:tc>
          <w:tcPr>
            <w:tcW w:w="3118" w:type="dxa"/>
            <w:vAlign w:val="center"/>
          </w:tcPr>
          <w:p w:rsidR="00500232" w:rsidRDefault="00500232" w:rsidP="00500232">
            <w:pPr>
              <w:ind w:right="145"/>
              <w:jc w:val="center"/>
              <w:rPr>
                <w:rFonts w:cs="B Nazanin"/>
                <w:rtl/>
                <w:lang w:bidi="fa-IR"/>
              </w:rPr>
            </w:pPr>
            <w:r>
              <w:rPr>
                <w:rFonts w:cs="B Nazanin" w:hint="cs"/>
                <w:rtl/>
                <w:lang w:bidi="fa-IR"/>
              </w:rPr>
              <w:t>آقای نادر نوربخش</w:t>
            </w:r>
          </w:p>
        </w:tc>
        <w:tc>
          <w:tcPr>
            <w:tcW w:w="1559" w:type="dxa"/>
            <w:vAlign w:val="center"/>
          </w:tcPr>
          <w:p w:rsidR="00500232" w:rsidRDefault="00500232" w:rsidP="00500232">
            <w:pPr>
              <w:jc w:val="center"/>
              <w:rPr>
                <w:rFonts w:cs="B Nazanin"/>
                <w:rtl/>
                <w:lang w:bidi="fa-IR"/>
              </w:rPr>
            </w:pPr>
            <w:r>
              <w:rPr>
                <w:rFonts w:cs="B Nazanin" w:hint="cs"/>
                <w:rtl/>
                <w:lang w:bidi="fa-IR"/>
              </w:rPr>
              <w:t>صدور</w:t>
            </w:r>
          </w:p>
        </w:tc>
        <w:tc>
          <w:tcPr>
            <w:tcW w:w="1641" w:type="dxa"/>
            <w:vAlign w:val="center"/>
          </w:tcPr>
          <w:p w:rsidR="00500232" w:rsidRPr="00EB6501" w:rsidRDefault="00DB5E5F" w:rsidP="00500232">
            <w:pPr>
              <w:jc w:val="center"/>
              <w:rPr>
                <w:rFonts w:cs="B Nazanin"/>
                <w:b/>
                <w:bCs/>
                <w:rtl/>
              </w:rPr>
            </w:pPr>
            <w:r>
              <w:rPr>
                <w:rFonts w:cs="B Nazanin" w:hint="cs"/>
                <w:b/>
                <w:bCs/>
                <w:rtl/>
              </w:rPr>
              <w:t>7-1373/15</w:t>
            </w:r>
          </w:p>
        </w:tc>
        <w:tc>
          <w:tcPr>
            <w:tcW w:w="2187" w:type="dxa"/>
            <w:vMerge w:val="restart"/>
            <w:vAlign w:val="center"/>
          </w:tcPr>
          <w:p w:rsidR="00500232" w:rsidRPr="00F90D72" w:rsidRDefault="00500232" w:rsidP="00500232">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500232" w:rsidTr="00DB5E5F">
        <w:tc>
          <w:tcPr>
            <w:tcW w:w="703" w:type="dxa"/>
            <w:vAlign w:val="center"/>
          </w:tcPr>
          <w:p w:rsidR="00500232" w:rsidRDefault="00500232" w:rsidP="00500232">
            <w:pPr>
              <w:jc w:val="center"/>
              <w:rPr>
                <w:rFonts w:cs="B Nazanin"/>
                <w:b/>
                <w:bCs/>
                <w:rtl/>
                <w:lang w:bidi="fa-IR"/>
              </w:rPr>
            </w:pPr>
            <w:r>
              <w:rPr>
                <w:rFonts w:cs="B Nazanin" w:hint="cs"/>
                <w:b/>
                <w:bCs/>
                <w:rtl/>
                <w:lang w:bidi="fa-IR"/>
              </w:rPr>
              <w:t>26</w:t>
            </w:r>
          </w:p>
        </w:tc>
        <w:tc>
          <w:tcPr>
            <w:tcW w:w="3119" w:type="dxa"/>
            <w:vAlign w:val="center"/>
          </w:tcPr>
          <w:p w:rsidR="00500232" w:rsidRDefault="00500232" w:rsidP="00500232">
            <w:pPr>
              <w:ind w:right="114"/>
              <w:jc w:val="both"/>
              <w:rPr>
                <w:rFonts w:cs="B Nazanin"/>
                <w:rtl/>
                <w:lang w:bidi="fa-IR"/>
              </w:rPr>
            </w:pPr>
            <w:r>
              <w:rPr>
                <w:rFonts w:cs="B Nazanin" w:hint="cs"/>
                <w:rtl/>
                <w:lang w:bidi="fa-IR"/>
              </w:rPr>
              <w:t>ذرت</w:t>
            </w:r>
          </w:p>
        </w:tc>
        <w:tc>
          <w:tcPr>
            <w:tcW w:w="3402" w:type="dxa"/>
            <w:vAlign w:val="center"/>
          </w:tcPr>
          <w:p w:rsidR="00500232" w:rsidRDefault="00500232" w:rsidP="00500232">
            <w:pPr>
              <w:jc w:val="center"/>
              <w:rPr>
                <w:rFonts w:cs="B Nazanin"/>
                <w:rtl/>
                <w:lang w:bidi="fa-IR"/>
              </w:rPr>
            </w:pPr>
            <w:r>
              <w:rPr>
                <w:rFonts w:cs="B Nazanin" w:hint="cs"/>
                <w:rtl/>
                <w:lang w:bidi="fa-IR"/>
              </w:rPr>
              <w:t>دان چیل</w:t>
            </w:r>
          </w:p>
        </w:tc>
        <w:tc>
          <w:tcPr>
            <w:tcW w:w="3118" w:type="dxa"/>
            <w:vAlign w:val="center"/>
          </w:tcPr>
          <w:p w:rsidR="00500232" w:rsidRDefault="00500232" w:rsidP="00500232">
            <w:pPr>
              <w:ind w:right="145"/>
              <w:jc w:val="center"/>
              <w:rPr>
                <w:rFonts w:cs="B Nazanin"/>
                <w:rtl/>
                <w:lang w:bidi="fa-IR"/>
              </w:rPr>
            </w:pPr>
            <w:r>
              <w:rPr>
                <w:rFonts w:cs="B Nazanin" w:hint="cs"/>
                <w:rtl/>
                <w:lang w:bidi="fa-IR"/>
              </w:rPr>
              <w:t>آقای نادر نوربخش</w:t>
            </w:r>
          </w:p>
        </w:tc>
        <w:tc>
          <w:tcPr>
            <w:tcW w:w="1559" w:type="dxa"/>
            <w:vAlign w:val="center"/>
          </w:tcPr>
          <w:p w:rsidR="00500232" w:rsidRDefault="00500232" w:rsidP="00500232">
            <w:pPr>
              <w:jc w:val="center"/>
              <w:rPr>
                <w:rFonts w:cs="B Nazanin"/>
                <w:rtl/>
                <w:lang w:bidi="fa-IR"/>
              </w:rPr>
            </w:pPr>
            <w:r>
              <w:rPr>
                <w:rFonts w:cs="B Nazanin" w:hint="cs"/>
                <w:rtl/>
                <w:lang w:bidi="fa-IR"/>
              </w:rPr>
              <w:t>صدور</w:t>
            </w:r>
          </w:p>
        </w:tc>
        <w:tc>
          <w:tcPr>
            <w:tcW w:w="1641" w:type="dxa"/>
            <w:vAlign w:val="center"/>
          </w:tcPr>
          <w:p w:rsidR="00500232" w:rsidRPr="00EB6501" w:rsidRDefault="00DB5E5F" w:rsidP="00500232">
            <w:pPr>
              <w:jc w:val="center"/>
              <w:rPr>
                <w:rFonts w:cs="B Nazanin"/>
                <w:b/>
                <w:bCs/>
                <w:rtl/>
              </w:rPr>
            </w:pPr>
            <w:r>
              <w:rPr>
                <w:rFonts w:cs="B Nazanin" w:hint="cs"/>
                <w:b/>
                <w:bCs/>
                <w:rtl/>
              </w:rPr>
              <w:t>8-1373/15</w:t>
            </w:r>
          </w:p>
        </w:tc>
        <w:tc>
          <w:tcPr>
            <w:tcW w:w="2187" w:type="dxa"/>
            <w:vMerge/>
            <w:vAlign w:val="center"/>
          </w:tcPr>
          <w:p w:rsidR="00500232" w:rsidRDefault="00500232" w:rsidP="00500232">
            <w:pPr>
              <w:jc w:val="center"/>
              <w:rPr>
                <w:rFonts w:cs="B Nazanin"/>
                <w:b/>
                <w:bCs/>
                <w:sz w:val="22"/>
                <w:szCs w:val="22"/>
                <w:rtl/>
              </w:rPr>
            </w:pPr>
          </w:p>
        </w:tc>
      </w:tr>
      <w:tr w:rsidR="0015619E" w:rsidTr="0015619E">
        <w:trPr>
          <w:trHeight w:val="778"/>
        </w:trPr>
        <w:tc>
          <w:tcPr>
            <w:tcW w:w="703" w:type="dxa"/>
            <w:vAlign w:val="center"/>
          </w:tcPr>
          <w:p w:rsidR="0015619E" w:rsidRDefault="0015619E" w:rsidP="00DB5E5F">
            <w:pPr>
              <w:jc w:val="center"/>
              <w:rPr>
                <w:rFonts w:cs="B Nazanin"/>
                <w:b/>
                <w:bCs/>
                <w:rtl/>
                <w:lang w:bidi="fa-IR"/>
              </w:rPr>
            </w:pPr>
            <w:bookmarkStart w:id="0" w:name="_GoBack" w:colFirst="6" w:colLast="6"/>
            <w:r>
              <w:rPr>
                <w:rFonts w:cs="B Nazanin" w:hint="cs"/>
                <w:b/>
                <w:bCs/>
                <w:rtl/>
                <w:lang w:bidi="fa-IR"/>
              </w:rPr>
              <w:t>27</w:t>
            </w:r>
          </w:p>
        </w:tc>
        <w:tc>
          <w:tcPr>
            <w:tcW w:w="3119" w:type="dxa"/>
            <w:vAlign w:val="center"/>
          </w:tcPr>
          <w:p w:rsidR="0015619E" w:rsidRDefault="0015619E" w:rsidP="00DB5E5F">
            <w:pPr>
              <w:ind w:right="114"/>
              <w:jc w:val="both"/>
              <w:rPr>
                <w:rFonts w:cs="B Nazanin"/>
                <w:rtl/>
                <w:lang w:bidi="fa-IR"/>
              </w:rPr>
            </w:pPr>
            <w:r>
              <w:rPr>
                <w:rFonts w:cs="B Nazanin" w:hint="cs"/>
                <w:rtl/>
                <w:lang w:bidi="fa-IR"/>
              </w:rPr>
              <w:t>سالاد مخلوط سبزیجات</w:t>
            </w:r>
          </w:p>
        </w:tc>
        <w:tc>
          <w:tcPr>
            <w:tcW w:w="3402" w:type="dxa"/>
            <w:vAlign w:val="center"/>
          </w:tcPr>
          <w:p w:rsidR="0015619E" w:rsidRDefault="0015619E" w:rsidP="00DB5E5F">
            <w:pPr>
              <w:jc w:val="center"/>
              <w:rPr>
                <w:rFonts w:cs="B Nazanin"/>
                <w:rtl/>
                <w:lang w:bidi="fa-IR"/>
              </w:rPr>
            </w:pPr>
            <w:r>
              <w:rPr>
                <w:rFonts w:cs="B Nazanin" w:hint="cs"/>
                <w:rtl/>
                <w:lang w:bidi="fa-IR"/>
              </w:rPr>
              <w:t>گل گوهر</w:t>
            </w:r>
          </w:p>
        </w:tc>
        <w:tc>
          <w:tcPr>
            <w:tcW w:w="3118" w:type="dxa"/>
            <w:vAlign w:val="center"/>
          </w:tcPr>
          <w:p w:rsidR="0015619E" w:rsidRDefault="0015619E" w:rsidP="00DB5E5F">
            <w:pPr>
              <w:ind w:right="145"/>
              <w:jc w:val="center"/>
              <w:rPr>
                <w:rFonts w:cs="B Nazanin"/>
                <w:rtl/>
                <w:lang w:bidi="fa-IR"/>
              </w:rPr>
            </w:pPr>
            <w:r>
              <w:rPr>
                <w:rFonts w:cs="B Nazanin" w:hint="cs"/>
                <w:rtl/>
                <w:lang w:bidi="fa-IR"/>
              </w:rPr>
              <w:t>شرکت گوهرناب سپنتا</w:t>
            </w:r>
          </w:p>
        </w:tc>
        <w:tc>
          <w:tcPr>
            <w:tcW w:w="1559" w:type="dxa"/>
            <w:vAlign w:val="center"/>
          </w:tcPr>
          <w:p w:rsidR="0015619E" w:rsidRDefault="0015619E" w:rsidP="00DB5E5F">
            <w:pPr>
              <w:jc w:val="center"/>
              <w:rPr>
                <w:rFonts w:cs="B Nazanin"/>
                <w:rtl/>
                <w:lang w:bidi="fa-IR"/>
              </w:rPr>
            </w:pPr>
            <w:r>
              <w:rPr>
                <w:rFonts w:cs="B Nazanin" w:hint="cs"/>
                <w:rtl/>
                <w:lang w:bidi="fa-IR"/>
              </w:rPr>
              <w:t>تمدید و اصلاح</w:t>
            </w:r>
          </w:p>
        </w:tc>
        <w:tc>
          <w:tcPr>
            <w:tcW w:w="1641" w:type="dxa"/>
            <w:vMerge w:val="restart"/>
            <w:vAlign w:val="center"/>
          </w:tcPr>
          <w:p w:rsidR="0015619E" w:rsidRPr="00EB6501" w:rsidRDefault="0015619E" w:rsidP="00DB5E5F">
            <w:pPr>
              <w:jc w:val="center"/>
              <w:rPr>
                <w:rFonts w:cs="B Nazanin"/>
                <w:b/>
                <w:bCs/>
                <w:rtl/>
              </w:rPr>
            </w:pPr>
            <w:r>
              <w:rPr>
                <w:rFonts w:cs="B Nazanin" w:hint="cs"/>
                <w:b/>
                <w:bCs/>
                <w:rtl/>
              </w:rPr>
              <w:t>پس از ارائه کد ده رقمی ثبت منبع شماره ساخت اعلام خواهد شد</w:t>
            </w:r>
          </w:p>
        </w:tc>
        <w:tc>
          <w:tcPr>
            <w:tcW w:w="2187" w:type="dxa"/>
            <w:vMerge w:val="restart"/>
            <w:vAlign w:val="center"/>
          </w:tcPr>
          <w:p w:rsidR="0015619E" w:rsidRPr="00F90D72" w:rsidRDefault="0015619E" w:rsidP="00DB5E5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bookmarkEnd w:id="0"/>
      <w:tr w:rsidR="0015619E" w:rsidTr="00DB5E5F">
        <w:tc>
          <w:tcPr>
            <w:tcW w:w="703" w:type="dxa"/>
            <w:vAlign w:val="center"/>
          </w:tcPr>
          <w:p w:rsidR="0015619E" w:rsidRDefault="0015619E" w:rsidP="00DB5E5F">
            <w:pPr>
              <w:jc w:val="center"/>
              <w:rPr>
                <w:rFonts w:cs="B Nazanin"/>
                <w:b/>
                <w:bCs/>
                <w:rtl/>
                <w:lang w:bidi="fa-IR"/>
              </w:rPr>
            </w:pPr>
            <w:r>
              <w:rPr>
                <w:rFonts w:cs="B Nazanin" w:hint="cs"/>
                <w:b/>
                <w:bCs/>
                <w:rtl/>
                <w:lang w:bidi="fa-IR"/>
              </w:rPr>
              <w:t>28</w:t>
            </w:r>
          </w:p>
        </w:tc>
        <w:tc>
          <w:tcPr>
            <w:tcW w:w="3119" w:type="dxa"/>
            <w:vAlign w:val="center"/>
          </w:tcPr>
          <w:p w:rsidR="0015619E" w:rsidRDefault="0015619E" w:rsidP="00DB5E5F">
            <w:pPr>
              <w:ind w:right="114"/>
              <w:jc w:val="both"/>
              <w:rPr>
                <w:rFonts w:cs="B Nazanin"/>
                <w:rtl/>
                <w:lang w:bidi="fa-IR"/>
              </w:rPr>
            </w:pPr>
            <w:r>
              <w:rPr>
                <w:rFonts w:cs="B Nazanin" w:hint="cs"/>
                <w:rtl/>
                <w:lang w:bidi="fa-IR"/>
              </w:rPr>
              <w:t>سالاد شیرازی</w:t>
            </w:r>
          </w:p>
        </w:tc>
        <w:tc>
          <w:tcPr>
            <w:tcW w:w="3402" w:type="dxa"/>
            <w:vAlign w:val="center"/>
          </w:tcPr>
          <w:p w:rsidR="0015619E" w:rsidRDefault="0015619E" w:rsidP="00DB5E5F">
            <w:pPr>
              <w:jc w:val="center"/>
              <w:rPr>
                <w:rFonts w:cs="B Nazanin"/>
                <w:rtl/>
                <w:lang w:bidi="fa-IR"/>
              </w:rPr>
            </w:pPr>
            <w:r>
              <w:rPr>
                <w:rFonts w:cs="B Nazanin" w:hint="cs"/>
                <w:rtl/>
                <w:lang w:bidi="fa-IR"/>
              </w:rPr>
              <w:t>گل گوهر</w:t>
            </w:r>
          </w:p>
        </w:tc>
        <w:tc>
          <w:tcPr>
            <w:tcW w:w="3118" w:type="dxa"/>
            <w:vAlign w:val="center"/>
          </w:tcPr>
          <w:p w:rsidR="0015619E" w:rsidRDefault="0015619E" w:rsidP="00DB5E5F">
            <w:pPr>
              <w:ind w:right="145"/>
              <w:jc w:val="center"/>
              <w:rPr>
                <w:rFonts w:cs="B Nazanin"/>
                <w:rtl/>
                <w:lang w:bidi="fa-IR"/>
              </w:rPr>
            </w:pPr>
            <w:r>
              <w:rPr>
                <w:rFonts w:cs="B Nazanin" w:hint="cs"/>
                <w:rtl/>
                <w:lang w:bidi="fa-IR"/>
              </w:rPr>
              <w:t>شرکت گوهرناب سپنتا</w:t>
            </w:r>
          </w:p>
        </w:tc>
        <w:tc>
          <w:tcPr>
            <w:tcW w:w="1559" w:type="dxa"/>
            <w:vAlign w:val="center"/>
          </w:tcPr>
          <w:p w:rsidR="0015619E" w:rsidRDefault="0015619E" w:rsidP="00DB5E5F">
            <w:pPr>
              <w:jc w:val="center"/>
              <w:rPr>
                <w:rFonts w:cs="B Nazanin"/>
                <w:rtl/>
                <w:lang w:bidi="fa-IR"/>
              </w:rPr>
            </w:pPr>
            <w:r>
              <w:rPr>
                <w:rFonts w:cs="B Nazanin" w:hint="cs"/>
                <w:rtl/>
                <w:lang w:bidi="fa-IR"/>
              </w:rPr>
              <w:t>صدور</w:t>
            </w:r>
          </w:p>
        </w:tc>
        <w:tc>
          <w:tcPr>
            <w:tcW w:w="1641" w:type="dxa"/>
            <w:vMerge/>
            <w:vAlign w:val="center"/>
          </w:tcPr>
          <w:p w:rsidR="0015619E" w:rsidRPr="00EB6501" w:rsidRDefault="0015619E" w:rsidP="00DB5E5F">
            <w:pPr>
              <w:jc w:val="center"/>
              <w:rPr>
                <w:rFonts w:cs="B Nazanin"/>
                <w:b/>
                <w:bCs/>
                <w:rtl/>
              </w:rPr>
            </w:pPr>
          </w:p>
        </w:tc>
        <w:tc>
          <w:tcPr>
            <w:tcW w:w="2187" w:type="dxa"/>
            <w:vMerge/>
            <w:vAlign w:val="center"/>
          </w:tcPr>
          <w:p w:rsidR="0015619E" w:rsidRPr="00F90D72" w:rsidRDefault="0015619E" w:rsidP="00DB5E5F">
            <w:pPr>
              <w:jc w:val="center"/>
              <w:rPr>
                <w:rFonts w:cs="B Nazanin"/>
                <w:b/>
                <w:bCs/>
                <w:color w:val="FF0000"/>
                <w:sz w:val="22"/>
                <w:szCs w:val="22"/>
                <w:rtl/>
              </w:rPr>
            </w:pPr>
          </w:p>
        </w:tc>
      </w:tr>
      <w:tr w:rsidR="00DB5E5F" w:rsidTr="00DB5E5F">
        <w:tc>
          <w:tcPr>
            <w:tcW w:w="703" w:type="dxa"/>
            <w:vAlign w:val="center"/>
          </w:tcPr>
          <w:p w:rsidR="00DB5E5F" w:rsidRDefault="00DB5E5F" w:rsidP="00DB5E5F">
            <w:pPr>
              <w:jc w:val="center"/>
              <w:rPr>
                <w:rFonts w:cs="B Nazanin"/>
                <w:b/>
                <w:bCs/>
                <w:rtl/>
                <w:lang w:bidi="fa-IR"/>
              </w:rPr>
            </w:pPr>
            <w:r>
              <w:rPr>
                <w:rFonts w:cs="B Nazanin" w:hint="cs"/>
                <w:b/>
                <w:bCs/>
                <w:rtl/>
                <w:lang w:bidi="fa-IR"/>
              </w:rPr>
              <w:t>29</w:t>
            </w:r>
          </w:p>
        </w:tc>
        <w:tc>
          <w:tcPr>
            <w:tcW w:w="3119" w:type="dxa"/>
            <w:vAlign w:val="center"/>
          </w:tcPr>
          <w:p w:rsidR="00DB5E5F" w:rsidRDefault="00DB5E5F" w:rsidP="00DB5E5F">
            <w:pPr>
              <w:ind w:right="114"/>
              <w:jc w:val="both"/>
              <w:rPr>
                <w:rFonts w:cs="B Nazanin"/>
                <w:rtl/>
                <w:lang w:bidi="fa-IR"/>
              </w:rPr>
            </w:pPr>
            <w:r>
              <w:rPr>
                <w:rFonts w:cs="B Nazanin" w:hint="cs"/>
                <w:rtl/>
                <w:lang w:bidi="fa-IR"/>
              </w:rPr>
              <w:t>عسل</w:t>
            </w:r>
          </w:p>
        </w:tc>
        <w:tc>
          <w:tcPr>
            <w:tcW w:w="3402" w:type="dxa"/>
            <w:vAlign w:val="center"/>
          </w:tcPr>
          <w:p w:rsidR="00DB5E5F" w:rsidRDefault="00DB5E5F" w:rsidP="00DB5E5F">
            <w:pPr>
              <w:jc w:val="center"/>
              <w:rPr>
                <w:rFonts w:cs="B Nazanin"/>
                <w:rtl/>
                <w:lang w:bidi="fa-IR"/>
              </w:rPr>
            </w:pPr>
            <w:r>
              <w:rPr>
                <w:rFonts w:cs="B Nazanin" w:hint="cs"/>
                <w:rtl/>
                <w:lang w:bidi="fa-IR"/>
              </w:rPr>
              <w:t>عسل محمد فتحی دارانی</w:t>
            </w:r>
          </w:p>
        </w:tc>
        <w:tc>
          <w:tcPr>
            <w:tcW w:w="3118" w:type="dxa"/>
            <w:vAlign w:val="center"/>
          </w:tcPr>
          <w:p w:rsidR="00DB5E5F" w:rsidRDefault="00DB5E5F" w:rsidP="00DB5E5F">
            <w:pPr>
              <w:ind w:right="145"/>
              <w:jc w:val="center"/>
              <w:rPr>
                <w:rFonts w:cs="B Nazanin"/>
                <w:rtl/>
                <w:lang w:bidi="fa-IR"/>
              </w:rPr>
            </w:pPr>
            <w:r>
              <w:rPr>
                <w:rFonts w:cs="B Nazanin" w:hint="cs"/>
                <w:rtl/>
                <w:lang w:bidi="fa-IR"/>
              </w:rPr>
              <w:t>آقای محمد فتحی دارانی</w:t>
            </w:r>
          </w:p>
        </w:tc>
        <w:tc>
          <w:tcPr>
            <w:tcW w:w="1559" w:type="dxa"/>
            <w:vAlign w:val="center"/>
          </w:tcPr>
          <w:p w:rsidR="00DB5E5F" w:rsidRDefault="00DB5E5F" w:rsidP="00DB5E5F">
            <w:pPr>
              <w:jc w:val="center"/>
              <w:rPr>
                <w:rFonts w:cs="B Nazanin"/>
                <w:rtl/>
                <w:lang w:bidi="fa-IR"/>
              </w:rPr>
            </w:pPr>
            <w:r>
              <w:rPr>
                <w:rFonts w:cs="B Nazanin" w:hint="cs"/>
                <w:rtl/>
                <w:lang w:bidi="fa-IR"/>
              </w:rPr>
              <w:t>تمدید</w:t>
            </w:r>
          </w:p>
        </w:tc>
        <w:tc>
          <w:tcPr>
            <w:tcW w:w="1641" w:type="dxa"/>
            <w:vAlign w:val="center"/>
          </w:tcPr>
          <w:p w:rsidR="00DB5E5F" w:rsidRPr="00EB6501" w:rsidRDefault="00DB5E5F" w:rsidP="00DB5E5F">
            <w:pPr>
              <w:jc w:val="center"/>
              <w:rPr>
                <w:rFonts w:cs="B Nazanin"/>
                <w:b/>
                <w:bCs/>
                <w:rtl/>
              </w:rPr>
            </w:pPr>
            <w:r>
              <w:rPr>
                <w:rFonts w:cs="B Nazanin" w:hint="cs"/>
                <w:b/>
                <w:bCs/>
                <w:rtl/>
              </w:rPr>
              <w:t>همان شماره قبلی</w:t>
            </w:r>
          </w:p>
        </w:tc>
        <w:tc>
          <w:tcPr>
            <w:tcW w:w="2187" w:type="dxa"/>
            <w:vAlign w:val="center"/>
          </w:tcPr>
          <w:p w:rsidR="00DB5E5F" w:rsidRPr="00F90D72" w:rsidRDefault="00DB5E5F" w:rsidP="00DB5E5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DB5E5F" w:rsidTr="00DB5E5F">
        <w:tc>
          <w:tcPr>
            <w:tcW w:w="703" w:type="dxa"/>
            <w:vAlign w:val="center"/>
          </w:tcPr>
          <w:p w:rsidR="00DB5E5F" w:rsidRDefault="00DB5E5F" w:rsidP="00DB5E5F">
            <w:pPr>
              <w:jc w:val="center"/>
              <w:rPr>
                <w:rFonts w:cs="B Nazanin"/>
                <w:b/>
                <w:bCs/>
                <w:rtl/>
                <w:lang w:bidi="fa-IR"/>
              </w:rPr>
            </w:pPr>
            <w:r>
              <w:rPr>
                <w:rFonts w:cs="B Nazanin" w:hint="cs"/>
                <w:b/>
                <w:bCs/>
                <w:rtl/>
                <w:lang w:bidi="fa-IR"/>
              </w:rPr>
              <w:t>30</w:t>
            </w:r>
          </w:p>
        </w:tc>
        <w:tc>
          <w:tcPr>
            <w:tcW w:w="3119" w:type="dxa"/>
            <w:vAlign w:val="center"/>
          </w:tcPr>
          <w:p w:rsidR="00DB5E5F" w:rsidRDefault="00DB5E5F" w:rsidP="00DB5E5F">
            <w:pPr>
              <w:ind w:right="114"/>
              <w:jc w:val="both"/>
              <w:rPr>
                <w:rFonts w:cs="B Nazanin"/>
                <w:rtl/>
                <w:lang w:bidi="fa-IR"/>
              </w:rPr>
            </w:pPr>
            <w:r>
              <w:rPr>
                <w:rFonts w:cs="B Nazanin" w:hint="cs"/>
                <w:rtl/>
                <w:lang w:bidi="fa-IR"/>
              </w:rPr>
              <w:t>نان نیمه آماده پیتزا</w:t>
            </w:r>
          </w:p>
        </w:tc>
        <w:tc>
          <w:tcPr>
            <w:tcW w:w="3402" w:type="dxa"/>
            <w:vAlign w:val="center"/>
          </w:tcPr>
          <w:p w:rsidR="00DB5E5F" w:rsidRDefault="00DB5E5F" w:rsidP="00DB5E5F">
            <w:pPr>
              <w:jc w:val="center"/>
              <w:rPr>
                <w:rFonts w:cs="B Nazanin"/>
                <w:rtl/>
                <w:lang w:bidi="fa-IR"/>
              </w:rPr>
            </w:pPr>
            <w:r>
              <w:rPr>
                <w:rFonts w:cs="B Nazanin" w:hint="cs"/>
                <w:rtl/>
                <w:lang w:bidi="fa-IR"/>
              </w:rPr>
              <w:t>سیمین نان</w:t>
            </w:r>
          </w:p>
        </w:tc>
        <w:tc>
          <w:tcPr>
            <w:tcW w:w="3118" w:type="dxa"/>
            <w:vAlign w:val="center"/>
          </w:tcPr>
          <w:p w:rsidR="00DB5E5F" w:rsidRDefault="00DB5E5F" w:rsidP="00DB5E5F">
            <w:pPr>
              <w:ind w:right="145"/>
              <w:jc w:val="center"/>
              <w:rPr>
                <w:rFonts w:cs="B Nazanin"/>
                <w:rtl/>
                <w:lang w:bidi="fa-IR"/>
              </w:rPr>
            </w:pPr>
            <w:r>
              <w:rPr>
                <w:rFonts w:cs="B Nazanin" w:hint="cs"/>
                <w:rtl/>
                <w:lang w:bidi="fa-IR"/>
              </w:rPr>
              <w:t>آقای منوچهر زحمتکشان جبری</w:t>
            </w:r>
          </w:p>
        </w:tc>
        <w:tc>
          <w:tcPr>
            <w:tcW w:w="1559" w:type="dxa"/>
            <w:vAlign w:val="center"/>
          </w:tcPr>
          <w:p w:rsidR="00DB5E5F" w:rsidRDefault="00DB5E5F" w:rsidP="00DB5E5F">
            <w:pPr>
              <w:jc w:val="center"/>
              <w:rPr>
                <w:rFonts w:cs="B Nazanin"/>
                <w:rtl/>
                <w:lang w:bidi="fa-IR"/>
              </w:rPr>
            </w:pPr>
            <w:r>
              <w:rPr>
                <w:rFonts w:cs="B Nazanin" w:hint="cs"/>
                <w:rtl/>
                <w:lang w:bidi="fa-IR"/>
              </w:rPr>
              <w:t>صدور</w:t>
            </w:r>
          </w:p>
        </w:tc>
        <w:tc>
          <w:tcPr>
            <w:tcW w:w="1641" w:type="dxa"/>
            <w:vAlign w:val="center"/>
          </w:tcPr>
          <w:p w:rsidR="00DB5E5F" w:rsidRPr="00EB6501" w:rsidRDefault="00DB5E5F" w:rsidP="00DB5E5F">
            <w:pPr>
              <w:jc w:val="center"/>
              <w:rPr>
                <w:rFonts w:cs="B Nazanin"/>
                <w:b/>
                <w:bCs/>
                <w:rtl/>
              </w:rPr>
            </w:pPr>
            <w:r>
              <w:rPr>
                <w:rFonts w:cs="B Nazanin" w:hint="cs"/>
                <w:b/>
                <w:bCs/>
                <w:rtl/>
              </w:rPr>
              <w:t>7-1362/15</w:t>
            </w:r>
          </w:p>
        </w:tc>
        <w:tc>
          <w:tcPr>
            <w:tcW w:w="2187" w:type="dxa"/>
            <w:vMerge w:val="restart"/>
            <w:vAlign w:val="center"/>
          </w:tcPr>
          <w:p w:rsidR="00DB5E5F" w:rsidRPr="00F90D72" w:rsidRDefault="00DB5E5F" w:rsidP="00DB5E5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DB5E5F" w:rsidTr="00DB5E5F">
        <w:tc>
          <w:tcPr>
            <w:tcW w:w="703" w:type="dxa"/>
            <w:vAlign w:val="center"/>
          </w:tcPr>
          <w:p w:rsidR="00DB5E5F" w:rsidRDefault="00DB5E5F" w:rsidP="00DB5E5F">
            <w:pPr>
              <w:jc w:val="center"/>
              <w:rPr>
                <w:rFonts w:cs="B Nazanin"/>
                <w:b/>
                <w:bCs/>
                <w:rtl/>
                <w:lang w:bidi="fa-IR"/>
              </w:rPr>
            </w:pPr>
            <w:r>
              <w:rPr>
                <w:rFonts w:cs="B Nazanin" w:hint="cs"/>
                <w:b/>
                <w:bCs/>
                <w:rtl/>
                <w:lang w:bidi="fa-IR"/>
              </w:rPr>
              <w:t>31</w:t>
            </w:r>
          </w:p>
        </w:tc>
        <w:tc>
          <w:tcPr>
            <w:tcW w:w="3119" w:type="dxa"/>
            <w:vAlign w:val="center"/>
          </w:tcPr>
          <w:p w:rsidR="00DB5E5F" w:rsidRDefault="00DB5E5F" w:rsidP="00DB5E5F">
            <w:pPr>
              <w:ind w:right="114"/>
              <w:jc w:val="both"/>
              <w:rPr>
                <w:rFonts w:cs="B Nazanin"/>
                <w:rtl/>
                <w:lang w:bidi="fa-IR"/>
              </w:rPr>
            </w:pPr>
            <w:r>
              <w:rPr>
                <w:rFonts w:cs="B Nazanin" w:hint="cs"/>
                <w:rtl/>
                <w:lang w:bidi="fa-IR"/>
              </w:rPr>
              <w:t>نان نیمه آماده پیتزا با آرد کامل گندم</w:t>
            </w:r>
          </w:p>
        </w:tc>
        <w:tc>
          <w:tcPr>
            <w:tcW w:w="3402" w:type="dxa"/>
            <w:vAlign w:val="center"/>
          </w:tcPr>
          <w:p w:rsidR="00DB5E5F" w:rsidRDefault="00DB5E5F" w:rsidP="00DB5E5F">
            <w:pPr>
              <w:jc w:val="center"/>
              <w:rPr>
                <w:rFonts w:cs="B Nazanin"/>
                <w:rtl/>
                <w:lang w:bidi="fa-IR"/>
              </w:rPr>
            </w:pPr>
            <w:r>
              <w:rPr>
                <w:rFonts w:cs="B Nazanin" w:hint="cs"/>
                <w:rtl/>
                <w:lang w:bidi="fa-IR"/>
              </w:rPr>
              <w:t>سیمین نان</w:t>
            </w:r>
          </w:p>
        </w:tc>
        <w:tc>
          <w:tcPr>
            <w:tcW w:w="3118" w:type="dxa"/>
            <w:vAlign w:val="center"/>
          </w:tcPr>
          <w:p w:rsidR="00DB5E5F" w:rsidRDefault="00DB5E5F" w:rsidP="00DB5E5F">
            <w:pPr>
              <w:ind w:right="145"/>
              <w:jc w:val="center"/>
              <w:rPr>
                <w:rFonts w:cs="B Nazanin"/>
                <w:rtl/>
                <w:lang w:bidi="fa-IR"/>
              </w:rPr>
            </w:pPr>
            <w:r>
              <w:rPr>
                <w:rFonts w:cs="B Nazanin" w:hint="cs"/>
                <w:rtl/>
                <w:lang w:bidi="fa-IR"/>
              </w:rPr>
              <w:t>آقای منوچهر زحمتکشان جبری</w:t>
            </w:r>
          </w:p>
        </w:tc>
        <w:tc>
          <w:tcPr>
            <w:tcW w:w="1559" w:type="dxa"/>
            <w:vAlign w:val="center"/>
          </w:tcPr>
          <w:p w:rsidR="00DB5E5F" w:rsidRDefault="00DB5E5F" w:rsidP="00DB5E5F">
            <w:pPr>
              <w:jc w:val="center"/>
              <w:rPr>
                <w:rFonts w:cs="B Nazanin"/>
                <w:rtl/>
                <w:lang w:bidi="fa-IR"/>
              </w:rPr>
            </w:pPr>
            <w:r>
              <w:rPr>
                <w:rFonts w:cs="B Nazanin" w:hint="cs"/>
                <w:rtl/>
                <w:lang w:bidi="fa-IR"/>
              </w:rPr>
              <w:t>صدور</w:t>
            </w:r>
          </w:p>
        </w:tc>
        <w:tc>
          <w:tcPr>
            <w:tcW w:w="1641" w:type="dxa"/>
            <w:vAlign w:val="center"/>
          </w:tcPr>
          <w:p w:rsidR="00DB5E5F" w:rsidRPr="00EB6501" w:rsidRDefault="00DB5E5F" w:rsidP="00DB5E5F">
            <w:pPr>
              <w:jc w:val="center"/>
              <w:rPr>
                <w:rFonts w:cs="B Nazanin"/>
                <w:b/>
                <w:bCs/>
                <w:rtl/>
              </w:rPr>
            </w:pPr>
            <w:r>
              <w:rPr>
                <w:rFonts w:cs="B Nazanin" w:hint="cs"/>
                <w:b/>
                <w:bCs/>
                <w:rtl/>
              </w:rPr>
              <w:t>8-1362/15</w:t>
            </w:r>
          </w:p>
        </w:tc>
        <w:tc>
          <w:tcPr>
            <w:tcW w:w="2187" w:type="dxa"/>
            <w:vMerge/>
            <w:vAlign w:val="center"/>
          </w:tcPr>
          <w:p w:rsidR="00DB5E5F" w:rsidRDefault="00DB5E5F" w:rsidP="00DB5E5F">
            <w:pPr>
              <w:jc w:val="center"/>
              <w:rPr>
                <w:rFonts w:cs="B Nazanin"/>
                <w:b/>
                <w:bCs/>
                <w:sz w:val="22"/>
                <w:szCs w:val="22"/>
                <w:rtl/>
              </w:rPr>
            </w:pPr>
          </w:p>
        </w:tc>
      </w:tr>
      <w:tr w:rsidR="00DB5E5F" w:rsidTr="00DB5E5F">
        <w:tc>
          <w:tcPr>
            <w:tcW w:w="703" w:type="dxa"/>
            <w:vAlign w:val="center"/>
          </w:tcPr>
          <w:p w:rsidR="00DB5E5F" w:rsidRDefault="00DB5E5F" w:rsidP="00DB5E5F">
            <w:pPr>
              <w:jc w:val="center"/>
              <w:rPr>
                <w:rFonts w:cs="B Nazanin"/>
                <w:b/>
                <w:bCs/>
                <w:rtl/>
                <w:lang w:bidi="fa-IR"/>
              </w:rPr>
            </w:pPr>
            <w:r>
              <w:rPr>
                <w:rFonts w:cs="B Nazanin" w:hint="cs"/>
                <w:b/>
                <w:bCs/>
                <w:rtl/>
                <w:lang w:bidi="fa-IR"/>
              </w:rPr>
              <w:t>32</w:t>
            </w:r>
          </w:p>
        </w:tc>
        <w:tc>
          <w:tcPr>
            <w:tcW w:w="3119" w:type="dxa"/>
            <w:vAlign w:val="center"/>
          </w:tcPr>
          <w:p w:rsidR="00DB5E5F" w:rsidRDefault="00DB5E5F" w:rsidP="00DB5E5F">
            <w:pPr>
              <w:ind w:right="114"/>
              <w:jc w:val="both"/>
              <w:rPr>
                <w:rFonts w:cs="B Nazanin"/>
                <w:rtl/>
                <w:lang w:bidi="fa-IR"/>
              </w:rPr>
            </w:pPr>
            <w:r>
              <w:rPr>
                <w:rFonts w:cs="B Nazanin" w:hint="cs"/>
                <w:rtl/>
                <w:lang w:bidi="fa-IR"/>
              </w:rPr>
              <w:t>ماست پر چرب (2/3 درصد)</w:t>
            </w:r>
          </w:p>
        </w:tc>
        <w:tc>
          <w:tcPr>
            <w:tcW w:w="3402" w:type="dxa"/>
            <w:vMerge w:val="restart"/>
            <w:vAlign w:val="center"/>
          </w:tcPr>
          <w:p w:rsidR="00DB5E5F" w:rsidRDefault="00DB5E5F" w:rsidP="00DB5E5F">
            <w:pPr>
              <w:jc w:val="center"/>
              <w:rPr>
                <w:rFonts w:cs="B Nazanin"/>
                <w:rtl/>
                <w:lang w:bidi="fa-IR"/>
              </w:rPr>
            </w:pPr>
            <w:r>
              <w:rPr>
                <w:rFonts w:cs="B Nazanin" w:hint="cs"/>
                <w:rtl/>
                <w:lang w:bidi="fa-IR"/>
              </w:rPr>
              <w:t>آقای طبیعی</w:t>
            </w:r>
          </w:p>
        </w:tc>
        <w:tc>
          <w:tcPr>
            <w:tcW w:w="3118" w:type="dxa"/>
            <w:vMerge w:val="restart"/>
            <w:vAlign w:val="center"/>
          </w:tcPr>
          <w:p w:rsidR="00DB5E5F" w:rsidRDefault="00DB5E5F" w:rsidP="00DB5E5F">
            <w:pPr>
              <w:ind w:right="145"/>
              <w:jc w:val="center"/>
              <w:rPr>
                <w:rFonts w:cs="B Nazanin"/>
                <w:rtl/>
                <w:lang w:bidi="fa-IR"/>
              </w:rPr>
            </w:pPr>
            <w:r>
              <w:rPr>
                <w:rFonts w:cs="B Nazanin" w:hint="cs"/>
                <w:rtl/>
                <w:lang w:bidi="fa-IR"/>
              </w:rPr>
              <w:t>شرکت تعاونی کشت و صنعت آقای طبیعی گلسار</w:t>
            </w:r>
          </w:p>
        </w:tc>
        <w:tc>
          <w:tcPr>
            <w:tcW w:w="1559" w:type="dxa"/>
            <w:vAlign w:val="center"/>
          </w:tcPr>
          <w:p w:rsidR="00DB5E5F" w:rsidRDefault="00DB5E5F" w:rsidP="00DB5E5F">
            <w:pPr>
              <w:jc w:val="center"/>
              <w:rPr>
                <w:rFonts w:cs="B Nazanin"/>
                <w:rtl/>
                <w:lang w:bidi="fa-IR"/>
              </w:rPr>
            </w:pPr>
            <w:r>
              <w:rPr>
                <w:rFonts w:cs="B Nazanin" w:hint="cs"/>
                <w:rtl/>
                <w:lang w:bidi="fa-IR"/>
              </w:rPr>
              <w:t>تمدید</w:t>
            </w:r>
          </w:p>
        </w:tc>
        <w:tc>
          <w:tcPr>
            <w:tcW w:w="1641" w:type="dxa"/>
            <w:vAlign w:val="center"/>
          </w:tcPr>
          <w:p w:rsidR="00DB5E5F" w:rsidRPr="00EB6501" w:rsidRDefault="00DB5E5F" w:rsidP="00DB5E5F">
            <w:pPr>
              <w:jc w:val="center"/>
              <w:rPr>
                <w:rFonts w:cs="B Nazanin"/>
                <w:b/>
                <w:bCs/>
                <w:rtl/>
              </w:rPr>
            </w:pPr>
            <w:r>
              <w:rPr>
                <w:rFonts w:cs="B Nazanin" w:hint="cs"/>
                <w:b/>
                <w:bCs/>
                <w:rtl/>
              </w:rPr>
              <w:t>همان شماره قبلی</w:t>
            </w:r>
          </w:p>
        </w:tc>
        <w:tc>
          <w:tcPr>
            <w:tcW w:w="2187" w:type="dxa"/>
            <w:vMerge w:val="restart"/>
            <w:vAlign w:val="center"/>
          </w:tcPr>
          <w:p w:rsidR="00DB5E5F" w:rsidRPr="00F90D72" w:rsidRDefault="00DB5E5F" w:rsidP="00DB5E5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DB5E5F" w:rsidTr="00DB5E5F">
        <w:tc>
          <w:tcPr>
            <w:tcW w:w="703" w:type="dxa"/>
            <w:vAlign w:val="center"/>
          </w:tcPr>
          <w:p w:rsidR="00DB5E5F" w:rsidRDefault="00DB5E5F" w:rsidP="00DB5E5F">
            <w:pPr>
              <w:jc w:val="center"/>
              <w:rPr>
                <w:rFonts w:cs="B Nazanin"/>
                <w:b/>
                <w:bCs/>
                <w:rtl/>
                <w:lang w:bidi="fa-IR"/>
              </w:rPr>
            </w:pPr>
            <w:r>
              <w:rPr>
                <w:rFonts w:cs="B Nazanin" w:hint="cs"/>
                <w:b/>
                <w:bCs/>
                <w:rtl/>
                <w:lang w:bidi="fa-IR"/>
              </w:rPr>
              <w:t>33</w:t>
            </w:r>
          </w:p>
        </w:tc>
        <w:tc>
          <w:tcPr>
            <w:tcW w:w="3119" w:type="dxa"/>
            <w:vAlign w:val="center"/>
          </w:tcPr>
          <w:p w:rsidR="00DB5E5F" w:rsidRDefault="00DB5E5F" w:rsidP="00DB5E5F">
            <w:pPr>
              <w:ind w:right="114"/>
              <w:jc w:val="both"/>
              <w:rPr>
                <w:rFonts w:cs="B Nazanin"/>
                <w:rtl/>
                <w:lang w:bidi="fa-IR"/>
              </w:rPr>
            </w:pPr>
            <w:r>
              <w:rPr>
                <w:rFonts w:cs="B Nazanin" w:hint="cs"/>
                <w:rtl/>
                <w:lang w:bidi="fa-IR"/>
              </w:rPr>
              <w:t>دوغ پاستوریزه گرمادیده طعم دار بدون گاز با چربی</w:t>
            </w:r>
          </w:p>
        </w:tc>
        <w:tc>
          <w:tcPr>
            <w:tcW w:w="3402" w:type="dxa"/>
            <w:vMerge/>
            <w:vAlign w:val="center"/>
          </w:tcPr>
          <w:p w:rsidR="00DB5E5F" w:rsidRDefault="00DB5E5F" w:rsidP="00DB5E5F">
            <w:pPr>
              <w:jc w:val="center"/>
              <w:rPr>
                <w:rFonts w:cs="B Nazanin"/>
                <w:rtl/>
                <w:lang w:bidi="fa-IR"/>
              </w:rPr>
            </w:pPr>
          </w:p>
        </w:tc>
        <w:tc>
          <w:tcPr>
            <w:tcW w:w="3118" w:type="dxa"/>
            <w:vMerge/>
            <w:vAlign w:val="center"/>
          </w:tcPr>
          <w:p w:rsidR="00DB5E5F" w:rsidRDefault="00DB5E5F" w:rsidP="00DB5E5F">
            <w:pPr>
              <w:ind w:right="145"/>
              <w:jc w:val="center"/>
              <w:rPr>
                <w:rFonts w:cs="B Nazanin"/>
                <w:rtl/>
                <w:lang w:bidi="fa-IR"/>
              </w:rPr>
            </w:pPr>
          </w:p>
        </w:tc>
        <w:tc>
          <w:tcPr>
            <w:tcW w:w="1559" w:type="dxa"/>
            <w:vAlign w:val="center"/>
          </w:tcPr>
          <w:p w:rsidR="00DB5E5F" w:rsidRDefault="00DB5E5F" w:rsidP="00DB5E5F">
            <w:pPr>
              <w:jc w:val="center"/>
              <w:rPr>
                <w:rFonts w:cs="B Nazanin"/>
                <w:rtl/>
                <w:lang w:bidi="fa-IR"/>
              </w:rPr>
            </w:pPr>
            <w:r>
              <w:rPr>
                <w:rFonts w:cs="B Nazanin" w:hint="cs"/>
                <w:rtl/>
                <w:lang w:bidi="fa-IR"/>
              </w:rPr>
              <w:t>تمدید</w:t>
            </w:r>
          </w:p>
        </w:tc>
        <w:tc>
          <w:tcPr>
            <w:tcW w:w="1641" w:type="dxa"/>
            <w:vAlign w:val="center"/>
          </w:tcPr>
          <w:p w:rsidR="00DB5E5F" w:rsidRPr="00EB6501" w:rsidRDefault="00DB5E5F" w:rsidP="00DB5E5F">
            <w:pPr>
              <w:jc w:val="center"/>
              <w:rPr>
                <w:rFonts w:cs="B Nazanin"/>
                <w:b/>
                <w:bCs/>
                <w:rtl/>
              </w:rPr>
            </w:pPr>
            <w:r>
              <w:rPr>
                <w:rFonts w:cs="B Nazanin" w:hint="cs"/>
                <w:b/>
                <w:bCs/>
                <w:rtl/>
              </w:rPr>
              <w:t>همان شماره قبلی</w:t>
            </w:r>
          </w:p>
        </w:tc>
        <w:tc>
          <w:tcPr>
            <w:tcW w:w="2187" w:type="dxa"/>
            <w:vMerge/>
            <w:vAlign w:val="center"/>
          </w:tcPr>
          <w:p w:rsidR="00DB5E5F" w:rsidRDefault="00DB5E5F" w:rsidP="00DB5E5F">
            <w:pPr>
              <w:jc w:val="center"/>
              <w:rPr>
                <w:rFonts w:cs="B Nazanin"/>
                <w:b/>
                <w:bCs/>
                <w:sz w:val="22"/>
                <w:szCs w:val="22"/>
                <w:rtl/>
              </w:rPr>
            </w:pPr>
          </w:p>
        </w:tc>
      </w:tr>
      <w:tr w:rsidR="00DB5E5F" w:rsidTr="00DB5E5F">
        <w:tc>
          <w:tcPr>
            <w:tcW w:w="703" w:type="dxa"/>
            <w:vAlign w:val="center"/>
          </w:tcPr>
          <w:p w:rsidR="00DB5E5F" w:rsidRDefault="00DB5E5F" w:rsidP="00DB5E5F">
            <w:pPr>
              <w:jc w:val="center"/>
              <w:rPr>
                <w:rFonts w:cs="B Nazanin"/>
                <w:b/>
                <w:bCs/>
                <w:rtl/>
                <w:lang w:bidi="fa-IR"/>
              </w:rPr>
            </w:pPr>
            <w:r>
              <w:rPr>
                <w:rFonts w:cs="B Nazanin" w:hint="cs"/>
                <w:b/>
                <w:bCs/>
                <w:rtl/>
                <w:lang w:bidi="fa-IR"/>
              </w:rPr>
              <w:t>34</w:t>
            </w:r>
          </w:p>
        </w:tc>
        <w:tc>
          <w:tcPr>
            <w:tcW w:w="3119" w:type="dxa"/>
            <w:vAlign w:val="center"/>
          </w:tcPr>
          <w:p w:rsidR="00DB5E5F" w:rsidRDefault="00DB5E5F" w:rsidP="00DB5E5F">
            <w:pPr>
              <w:ind w:right="114"/>
              <w:jc w:val="both"/>
              <w:rPr>
                <w:rFonts w:cs="B Nazanin"/>
                <w:rtl/>
                <w:lang w:bidi="fa-IR"/>
              </w:rPr>
            </w:pPr>
            <w:r>
              <w:rPr>
                <w:rFonts w:cs="B Nazanin" w:hint="cs"/>
                <w:rtl/>
                <w:lang w:bidi="fa-IR"/>
              </w:rPr>
              <w:t>ماست چکیده پر چرب طعم دار (نمک)</w:t>
            </w:r>
          </w:p>
        </w:tc>
        <w:tc>
          <w:tcPr>
            <w:tcW w:w="3402" w:type="dxa"/>
            <w:vMerge/>
            <w:vAlign w:val="center"/>
          </w:tcPr>
          <w:p w:rsidR="00DB5E5F" w:rsidRDefault="00DB5E5F" w:rsidP="00DB5E5F">
            <w:pPr>
              <w:jc w:val="center"/>
              <w:rPr>
                <w:rFonts w:cs="B Nazanin"/>
                <w:rtl/>
                <w:lang w:bidi="fa-IR"/>
              </w:rPr>
            </w:pPr>
          </w:p>
        </w:tc>
        <w:tc>
          <w:tcPr>
            <w:tcW w:w="3118" w:type="dxa"/>
            <w:vMerge/>
            <w:vAlign w:val="center"/>
          </w:tcPr>
          <w:p w:rsidR="00DB5E5F" w:rsidRDefault="00DB5E5F" w:rsidP="00DB5E5F">
            <w:pPr>
              <w:ind w:right="145"/>
              <w:jc w:val="center"/>
              <w:rPr>
                <w:rFonts w:cs="B Nazanin"/>
                <w:rtl/>
                <w:lang w:bidi="fa-IR"/>
              </w:rPr>
            </w:pPr>
          </w:p>
        </w:tc>
        <w:tc>
          <w:tcPr>
            <w:tcW w:w="1559" w:type="dxa"/>
          </w:tcPr>
          <w:p w:rsidR="00DB5E5F" w:rsidRDefault="00DB5E5F" w:rsidP="00DB5E5F">
            <w:pPr>
              <w:jc w:val="center"/>
            </w:pPr>
            <w:r w:rsidRPr="000C32AD">
              <w:rPr>
                <w:rFonts w:cs="B Nazanin" w:hint="cs"/>
                <w:rtl/>
                <w:lang w:bidi="fa-IR"/>
              </w:rPr>
              <w:t>تمدید</w:t>
            </w:r>
          </w:p>
        </w:tc>
        <w:tc>
          <w:tcPr>
            <w:tcW w:w="1641" w:type="dxa"/>
            <w:vAlign w:val="center"/>
          </w:tcPr>
          <w:p w:rsidR="00DB5E5F" w:rsidRPr="00EB6501" w:rsidRDefault="00DB5E5F" w:rsidP="00DB5E5F">
            <w:pPr>
              <w:jc w:val="center"/>
              <w:rPr>
                <w:rFonts w:cs="B Nazanin"/>
                <w:b/>
                <w:bCs/>
                <w:rtl/>
              </w:rPr>
            </w:pPr>
            <w:r>
              <w:rPr>
                <w:rFonts w:cs="B Nazanin" w:hint="cs"/>
                <w:b/>
                <w:bCs/>
                <w:rtl/>
              </w:rPr>
              <w:t>همان شماره قبلی</w:t>
            </w:r>
          </w:p>
        </w:tc>
        <w:tc>
          <w:tcPr>
            <w:tcW w:w="2187" w:type="dxa"/>
            <w:vMerge/>
            <w:vAlign w:val="center"/>
          </w:tcPr>
          <w:p w:rsidR="00DB5E5F" w:rsidRDefault="00DB5E5F" w:rsidP="00DB5E5F">
            <w:pPr>
              <w:jc w:val="center"/>
              <w:rPr>
                <w:rFonts w:cs="B Nazanin"/>
                <w:b/>
                <w:bCs/>
                <w:sz w:val="22"/>
                <w:szCs w:val="22"/>
                <w:rtl/>
              </w:rPr>
            </w:pPr>
          </w:p>
        </w:tc>
      </w:tr>
      <w:tr w:rsidR="00DB5E5F" w:rsidTr="00DB5E5F">
        <w:tc>
          <w:tcPr>
            <w:tcW w:w="703" w:type="dxa"/>
            <w:vAlign w:val="center"/>
          </w:tcPr>
          <w:p w:rsidR="00DB5E5F" w:rsidRDefault="00DB5E5F" w:rsidP="00DB5E5F">
            <w:pPr>
              <w:jc w:val="center"/>
              <w:rPr>
                <w:rFonts w:cs="B Nazanin"/>
                <w:b/>
                <w:bCs/>
                <w:rtl/>
                <w:lang w:bidi="fa-IR"/>
              </w:rPr>
            </w:pPr>
            <w:r>
              <w:rPr>
                <w:rFonts w:cs="B Nazanin" w:hint="cs"/>
                <w:b/>
                <w:bCs/>
                <w:rtl/>
                <w:lang w:bidi="fa-IR"/>
              </w:rPr>
              <w:t>35</w:t>
            </w:r>
          </w:p>
        </w:tc>
        <w:tc>
          <w:tcPr>
            <w:tcW w:w="3119" w:type="dxa"/>
            <w:vAlign w:val="center"/>
          </w:tcPr>
          <w:p w:rsidR="00DB5E5F" w:rsidRDefault="00DB5E5F" w:rsidP="00DB5E5F">
            <w:pPr>
              <w:ind w:right="114"/>
              <w:jc w:val="both"/>
              <w:rPr>
                <w:rFonts w:cs="B Nazanin"/>
                <w:rtl/>
                <w:lang w:bidi="fa-IR"/>
              </w:rPr>
            </w:pPr>
            <w:r>
              <w:rPr>
                <w:rFonts w:cs="B Nazanin" w:hint="cs"/>
                <w:rtl/>
                <w:lang w:bidi="fa-IR"/>
              </w:rPr>
              <w:t>ماست چکیده موسیردار پر چرب</w:t>
            </w:r>
          </w:p>
        </w:tc>
        <w:tc>
          <w:tcPr>
            <w:tcW w:w="3402" w:type="dxa"/>
            <w:vMerge/>
            <w:vAlign w:val="center"/>
          </w:tcPr>
          <w:p w:rsidR="00DB5E5F" w:rsidRDefault="00DB5E5F" w:rsidP="00DB5E5F">
            <w:pPr>
              <w:jc w:val="center"/>
              <w:rPr>
                <w:rFonts w:cs="B Nazanin"/>
                <w:rtl/>
                <w:lang w:bidi="fa-IR"/>
              </w:rPr>
            </w:pPr>
          </w:p>
        </w:tc>
        <w:tc>
          <w:tcPr>
            <w:tcW w:w="3118" w:type="dxa"/>
            <w:vMerge/>
            <w:vAlign w:val="center"/>
          </w:tcPr>
          <w:p w:rsidR="00DB5E5F" w:rsidRDefault="00DB5E5F" w:rsidP="00DB5E5F">
            <w:pPr>
              <w:ind w:right="145"/>
              <w:jc w:val="center"/>
              <w:rPr>
                <w:rFonts w:cs="B Nazanin"/>
                <w:rtl/>
                <w:lang w:bidi="fa-IR"/>
              </w:rPr>
            </w:pPr>
          </w:p>
        </w:tc>
        <w:tc>
          <w:tcPr>
            <w:tcW w:w="1559" w:type="dxa"/>
          </w:tcPr>
          <w:p w:rsidR="00DB5E5F" w:rsidRDefault="00DB5E5F" w:rsidP="00DB5E5F">
            <w:pPr>
              <w:jc w:val="center"/>
            </w:pPr>
            <w:r w:rsidRPr="000C32AD">
              <w:rPr>
                <w:rFonts w:cs="B Nazanin" w:hint="cs"/>
                <w:rtl/>
                <w:lang w:bidi="fa-IR"/>
              </w:rPr>
              <w:t>تمدید</w:t>
            </w:r>
          </w:p>
        </w:tc>
        <w:tc>
          <w:tcPr>
            <w:tcW w:w="1641" w:type="dxa"/>
            <w:vAlign w:val="center"/>
          </w:tcPr>
          <w:p w:rsidR="00DB5E5F" w:rsidRPr="00EB6501" w:rsidRDefault="00DB5E5F" w:rsidP="00DB5E5F">
            <w:pPr>
              <w:jc w:val="center"/>
              <w:rPr>
                <w:rFonts w:cs="B Nazanin"/>
                <w:b/>
                <w:bCs/>
                <w:rtl/>
              </w:rPr>
            </w:pPr>
            <w:r>
              <w:rPr>
                <w:rFonts w:cs="B Nazanin" w:hint="cs"/>
                <w:b/>
                <w:bCs/>
                <w:rtl/>
              </w:rPr>
              <w:t>همان شماره قبلی</w:t>
            </w:r>
          </w:p>
        </w:tc>
        <w:tc>
          <w:tcPr>
            <w:tcW w:w="2187" w:type="dxa"/>
            <w:vMerge/>
            <w:vAlign w:val="center"/>
          </w:tcPr>
          <w:p w:rsidR="00DB5E5F" w:rsidRDefault="00DB5E5F" w:rsidP="00DB5E5F">
            <w:pPr>
              <w:jc w:val="center"/>
              <w:rPr>
                <w:rFonts w:cs="B Nazanin"/>
                <w:b/>
                <w:bCs/>
                <w:sz w:val="22"/>
                <w:szCs w:val="22"/>
                <w:rtl/>
              </w:rPr>
            </w:pPr>
          </w:p>
        </w:tc>
      </w:tr>
      <w:tr w:rsidR="00DB5E5F" w:rsidTr="00DB5E5F">
        <w:tc>
          <w:tcPr>
            <w:tcW w:w="703" w:type="dxa"/>
            <w:vAlign w:val="center"/>
          </w:tcPr>
          <w:p w:rsidR="00DB5E5F" w:rsidRDefault="00DB5E5F" w:rsidP="00DB5E5F">
            <w:pPr>
              <w:jc w:val="center"/>
              <w:rPr>
                <w:rFonts w:cs="B Nazanin"/>
                <w:b/>
                <w:bCs/>
                <w:rtl/>
                <w:lang w:bidi="fa-IR"/>
              </w:rPr>
            </w:pPr>
            <w:r>
              <w:rPr>
                <w:rFonts w:cs="B Nazanin" w:hint="cs"/>
                <w:b/>
                <w:bCs/>
                <w:rtl/>
                <w:lang w:bidi="fa-IR"/>
              </w:rPr>
              <w:t>36</w:t>
            </w:r>
          </w:p>
        </w:tc>
        <w:tc>
          <w:tcPr>
            <w:tcW w:w="3119" w:type="dxa"/>
            <w:vAlign w:val="center"/>
          </w:tcPr>
          <w:p w:rsidR="00DB5E5F" w:rsidRDefault="00DB5E5F" w:rsidP="00DB5E5F">
            <w:pPr>
              <w:ind w:right="114"/>
              <w:jc w:val="both"/>
              <w:rPr>
                <w:rFonts w:cs="B Nazanin"/>
                <w:rtl/>
                <w:lang w:bidi="fa-IR"/>
              </w:rPr>
            </w:pPr>
            <w:r>
              <w:rPr>
                <w:rFonts w:cs="B Nazanin" w:hint="cs"/>
                <w:rtl/>
                <w:lang w:bidi="fa-IR"/>
              </w:rPr>
              <w:t>شیر پاستوریزه کامل (2/3) درصد</w:t>
            </w:r>
          </w:p>
        </w:tc>
        <w:tc>
          <w:tcPr>
            <w:tcW w:w="3402" w:type="dxa"/>
            <w:vMerge/>
            <w:vAlign w:val="center"/>
          </w:tcPr>
          <w:p w:rsidR="00DB5E5F" w:rsidRDefault="00DB5E5F" w:rsidP="00DB5E5F">
            <w:pPr>
              <w:jc w:val="center"/>
              <w:rPr>
                <w:rFonts w:cs="B Nazanin"/>
                <w:rtl/>
                <w:lang w:bidi="fa-IR"/>
              </w:rPr>
            </w:pPr>
          </w:p>
        </w:tc>
        <w:tc>
          <w:tcPr>
            <w:tcW w:w="3118" w:type="dxa"/>
            <w:vMerge/>
            <w:vAlign w:val="center"/>
          </w:tcPr>
          <w:p w:rsidR="00DB5E5F" w:rsidRDefault="00DB5E5F" w:rsidP="00DB5E5F">
            <w:pPr>
              <w:ind w:right="145"/>
              <w:jc w:val="center"/>
              <w:rPr>
                <w:rFonts w:cs="B Nazanin"/>
                <w:rtl/>
                <w:lang w:bidi="fa-IR"/>
              </w:rPr>
            </w:pPr>
          </w:p>
        </w:tc>
        <w:tc>
          <w:tcPr>
            <w:tcW w:w="1559" w:type="dxa"/>
          </w:tcPr>
          <w:p w:rsidR="00DB5E5F" w:rsidRDefault="00DB5E5F" w:rsidP="00DB5E5F">
            <w:pPr>
              <w:jc w:val="center"/>
            </w:pPr>
            <w:r w:rsidRPr="000C32AD">
              <w:rPr>
                <w:rFonts w:cs="B Nazanin" w:hint="cs"/>
                <w:rtl/>
                <w:lang w:bidi="fa-IR"/>
              </w:rPr>
              <w:t>تمدید</w:t>
            </w:r>
          </w:p>
        </w:tc>
        <w:tc>
          <w:tcPr>
            <w:tcW w:w="1641" w:type="dxa"/>
            <w:vAlign w:val="center"/>
          </w:tcPr>
          <w:p w:rsidR="00DB5E5F" w:rsidRPr="00EB6501" w:rsidRDefault="00DB5E5F" w:rsidP="00DB5E5F">
            <w:pPr>
              <w:jc w:val="center"/>
              <w:rPr>
                <w:rFonts w:cs="B Nazanin"/>
                <w:b/>
                <w:bCs/>
                <w:rtl/>
              </w:rPr>
            </w:pPr>
            <w:r>
              <w:rPr>
                <w:rFonts w:cs="B Nazanin" w:hint="cs"/>
                <w:b/>
                <w:bCs/>
                <w:rtl/>
              </w:rPr>
              <w:t>همان شماره قبلی</w:t>
            </w:r>
          </w:p>
        </w:tc>
        <w:tc>
          <w:tcPr>
            <w:tcW w:w="2187" w:type="dxa"/>
            <w:vMerge/>
            <w:vAlign w:val="center"/>
          </w:tcPr>
          <w:p w:rsidR="00DB5E5F" w:rsidRDefault="00DB5E5F" w:rsidP="00DB5E5F">
            <w:pPr>
              <w:jc w:val="center"/>
              <w:rPr>
                <w:rFonts w:cs="B Nazanin"/>
                <w:b/>
                <w:bCs/>
                <w:sz w:val="22"/>
                <w:szCs w:val="22"/>
                <w:rtl/>
              </w:rPr>
            </w:pPr>
          </w:p>
        </w:tc>
      </w:tr>
    </w:tbl>
    <w:p w:rsidR="00DB5E5F" w:rsidRDefault="00DB5E5F" w:rsidP="00500232">
      <w:pPr>
        <w:tabs>
          <w:tab w:val="center" w:pos="7657"/>
        </w:tabs>
        <w:jc w:val="center"/>
        <w:rPr>
          <w:rFonts w:cs="B Nazanin"/>
          <w:b/>
          <w:bCs/>
          <w:sz w:val="28"/>
          <w:szCs w:val="28"/>
          <w:rtl/>
        </w:rPr>
      </w:pPr>
    </w:p>
    <w:p w:rsidR="00500232" w:rsidRDefault="00500232" w:rsidP="00500232">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02/04/1401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5245"/>
        <w:gridCol w:w="2126"/>
        <w:gridCol w:w="2600"/>
        <w:gridCol w:w="1227"/>
        <w:gridCol w:w="1641"/>
        <w:gridCol w:w="2187"/>
      </w:tblGrid>
      <w:tr w:rsidR="00500232" w:rsidTr="00500232">
        <w:tc>
          <w:tcPr>
            <w:tcW w:w="703" w:type="dxa"/>
            <w:vAlign w:val="center"/>
          </w:tcPr>
          <w:p w:rsidR="00500232" w:rsidRPr="00AC2D57" w:rsidRDefault="00500232" w:rsidP="00020EFF">
            <w:pPr>
              <w:jc w:val="center"/>
              <w:rPr>
                <w:rFonts w:cs="2  Zar"/>
                <w:b/>
                <w:bCs/>
                <w:rtl/>
              </w:rPr>
            </w:pPr>
            <w:r w:rsidRPr="00AC2D57">
              <w:rPr>
                <w:rFonts w:cs="2  Zar" w:hint="cs"/>
                <w:b/>
                <w:bCs/>
                <w:sz w:val="22"/>
                <w:szCs w:val="22"/>
                <w:rtl/>
              </w:rPr>
              <w:t xml:space="preserve">ردیف </w:t>
            </w:r>
          </w:p>
        </w:tc>
        <w:tc>
          <w:tcPr>
            <w:tcW w:w="5245" w:type="dxa"/>
            <w:vAlign w:val="center"/>
          </w:tcPr>
          <w:p w:rsidR="00500232" w:rsidRPr="00AC2D57" w:rsidRDefault="00500232" w:rsidP="00020EFF">
            <w:pPr>
              <w:jc w:val="center"/>
              <w:rPr>
                <w:rFonts w:cs="B Nazanin"/>
                <w:b/>
                <w:bCs/>
                <w:rtl/>
              </w:rPr>
            </w:pPr>
            <w:r w:rsidRPr="00AC2D57">
              <w:rPr>
                <w:rFonts w:cs="B Nazanin" w:hint="cs"/>
                <w:b/>
                <w:bCs/>
                <w:sz w:val="22"/>
                <w:szCs w:val="22"/>
                <w:rtl/>
              </w:rPr>
              <w:t>نام فرآورده</w:t>
            </w:r>
          </w:p>
        </w:tc>
        <w:tc>
          <w:tcPr>
            <w:tcW w:w="2126" w:type="dxa"/>
            <w:vAlign w:val="center"/>
          </w:tcPr>
          <w:p w:rsidR="00500232" w:rsidRPr="00AC2D57" w:rsidRDefault="00500232" w:rsidP="00020EFF">
            <w:pPr>
              <w:jc w:val="center"/>
              <w:rPr>
                <w:rFonts w:cs="B Nazanin"/>
                <w:b/>
                <w:bCs/>
                <w:rtl/>
              </w:rPr>
            </w:pPr>
            <w:r w:rsidRPr="00AC2D57">
              <w:rPr>
                <w:rFonts w:cs="B Nazanin" w:hint="cs"/>
                <w:b/>
                <w:bCs/>
                <w:sz w:val="22"/>
                <w:szCs w:val="22"/>
                <w:rtl/>
              </w:rPr>
              <w:t>نام تجاری</w:t>
            </w:r>
          </w:p>
        </w:tc>
        <w:tc>
          <w:tcPr>
            <w:tcW w:w="2600" w:type="dxa"/>
            <w:vAlign w:val="center"/>
          </w:tcPr>
          <w:p w:rsidR="00500232" w:rsidRPr="00AC2D57" w:rsidRDefault="00500232" w:rsidP="00020EFF">
            <w:pPr>
              <w:jc w:val="center"/>
              <w:rPr>
                <w:rFonts w:cs="B Nazanin"/>
                <w:b/>
                <w:bCs/>
                <w:rtl/>
              </w:rPr>
            </w:pPr>
            <w:r w:rsidRPr="00AC2D57">
              <w:rPr>
                <w:rFonts w:cs="B Nazanin" w:hint="cs"/>
                <w:b/>
                <w:bCs/>
                <w:sz w:val="22"/>
                <w:szCs w:val="22"/>
                <w:rtl/>
              </w:rPr>
              <w:t>نام موسسه</w:t>
            </w:r>
          </w:p>
        </w:tc>
        <w:tc>
          <w:tcPr>
            <w:tcW w:w="1227" w:type="dxa"/>
            <w:vAlign w:val="center"/>
          </w:tcPr>
          <w:p w:rsidR="00500232" w:rsidRPr="00AC2D57" w:rsidRDefault="00500232" w:rsidP="00020EFF">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500232" w:rsidRPr="00AC2D57" w:rsidRDefault="00500232" w:rsidP="00020EFF">
            <w:pPr>
              <w:jc w:val="center"/>
              <w:rPr>
                <w:rFonts w:cs="B Nazanin"/>
                <w:b/>
                <w:bCs/>
                <w:rtl/>
              </w:rPr>
            </w:pPr>
            <w:r>
              <w:rPr>
                <w:rFonts w:cs="B Nazanin" w:hint="cs"/>
                <w:b/>
                <w:bCs/>
                <w:sz w:val="22"/>
                <w:szCs w:val="22"/>
                <w:rtl/>
              </w:rPr>
              <w:t>شماره پروانه ساخت</w:t>
            </w:r>
          </w:p>
        </w:tc>
        <w:tc>
          <w:tcPr>
            <w:tcW w:w="2187" w:type="dxa"/>
            <w:vAlign w:val="center"/>
          </w:tcPr>
          <w:p w:rsidR="00500232" w:rsidRDefault="00500232" w:rsidP="00020EFF">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B5E5F" w:rsidTr="00500232">
        <w:tc>
          <w:tcPr>
            <w:tcW w:w="703" w:type="dxa"/>
            <w:vAlign w:val="center"/>
          </w:tcPr>
          <w:p w:rsidR="00DB5E5F" w:rsidRDefault="00DB5E5F" w:rsidP="00DB5E5F">
            <w:pPr>
              <w:jc w:val="center"/>
              <w:rPr>
                <w:rFonts w:cs="B Nazanin"/>
                <w:b/>
                <w:bCs/>
                <w:rtl/>
                <w:lang w:bidi="fa-IR"/>
              </w:rPr>
            </w:pPr>
            <w:r>
              <w:rPr>
                <w:rFonts w:cs="B Nazanin" w:hint="cs"/>
                <w:b/>
                <w:bCs/>
                <w:rtl/>
                <w:lang w:bidi="fa-IR"/>
              </w:rPr>
              <w:t>37</w:t>
            </w:r>
          </w:p>
        </w:tc>
        <w:tc>
          <w:tcPr>
            <w:tcW w:w="5245" w:type="dxa"/>
            <w:vAlign w:val="center"/>
          </w:tcPr>
          <w:p w:rsidR="00DB5E5F" w:rsidRDefault="00DB5E5F" w:rsidP="00DB5E5F">
            <w:pPr>
              <w:ind w:right="114"/>
              <w:jc w:val="both"/>
              <w:rPr>
                <w:rFonts w:cs="B Nazanin"/>
                <w:rtl/>
                <w:lang w:bidi="fa-IR"/>
              </w:rPr>
            </w:pPr>
            <w:r>
              <w:rPr>
                <w:rFonts w:cs="B Nazanin" w:hint="cs"/>
                <w:rtl/>
                <w:lang w:bidi="fa-IR"/>
              </w:rPr>
              <w:t>شیرینی نخودچی</w:t>
            </w:r>
          </w:p>
        </w:tc>
        <w:tc>
          <w:tcPr>
            <w:tcW w:w="2126" w:type="dxa"/>
            <w:vMerge w:val="restart"/>
            <w:vAlign w:val="center"/>
          </w:tcPr>
          <w:p w:rsidR="00DB5E5F" w:rsidRDefault="00DB5E5F" w:rsidP="00DB5E5F">
            <w:pPr>
              <w:jc w:val="center"/>
              <w:rPr>
                <w:rFonts w:cs="B Nazanin"/>
                <w:rtl/>
                <w:lang w:bidi="fa-IR"/>
              </w:rPr>
            </w:pPr>
            <w:r>
              <w:rPr>
                <w:rFonts w:cs="B Nazanin" w:hint="cs"/>
                <w:rtl/>
                <w:lang w:bidi="fa-IR"/>
              </w:rPr>
              <w:t>شیرینکده راز شادی</w:t>
            </w:r>
          </w:p>
        </w:tc>
        <w:tc>
          <w:tcPr>
            <w:tcW w:w="2600" w:type="dxa"/>
            <w:vMerge w:val="restart"/>
            <w:vAlign w:val="center"/>
          </w:tcPr>
          <w:p w:rsidR="00DB5E5F" w:rsidRDefault="00DB5E5F" w:rsidP="00DB5E5F">
            <w:pPr>
              <w:ind w:right="145"/>
              <w:jc w:val="center"/>
              <w:rPr>
                <w:rFonts w:cs="B Nazanin"/>
                <w:rtl/>
                <w:lang w:bidi="fa-IR"/>
              </w:rPr>
            </w:pPr>
            <w:r>
              <w:rPr>
                <w:rFonts w:cs="B Nazanin" w:hint="cs"/>
                <w:rtl/>
                <w:lang w:bidi="fa-IR"/>
              </w:rPr>
              <w:t>آقای سعید آقاعلیان دستجردی</w:t>
            </w:r>
          </w:p>
        </w:tc>
        <w:tc>
          <w:tcPr>
            <w:tcW w:w="1227" w:type="dxa"/>
            <w:vAlign w:val="center"/>
          </w:tcPr>
          <w:p w:rsidR="00DB5E5F" w:rsidRDefault="00DB5E5F" w:rsidP="00DB5E5F">
            <w:pPr>
              <w:jc w:val="center"/>
              <w:rPr>
                <w:rFonts w:cs="B Nazanin"/>
                <w:rtl/>
                <w:lang w:bidi="fa-IR"/>
              </w:rPr>
            </w:pPr>
            <w:r>
              <w:rPr>
                <w:rFonts w:cs="B Nazanin" w:hint="cs"/>
                <w:rtl/>
                <w:lang w:bidi="fa-IR"/>
              </w:rPr>
              <w:t>تمدید</w:t>
            </w:r>
          </w:p>
        </w:tc>
        <w:tc>
          <w:tcPr>
            <w:tcW w:w="1641" w:type="dxa"/>
            <w:vAlign w:val="center"/>
          </w:tcPr>
          <w:p w:rsidR="00DB5E5F" w:rsidRPr="00EB6501" w:rsidRDefault="00DB5E5F" w:rsidP="00DB5E5F">
            <w:pPr>
              <w:jc w:val="center"/>
              <w:rPr>
                <w:rFonts w:cs="B Nazanin"/>
                <w:b/>
                <w:bCs/>
                <w:rtl/>
              </w:rPr>
            </w:pPr>
            <w:r>
              <w:rPr>
                <w:rFonts w:cs="B Nazanin" w:hint="cs"/>
                <w:b/>
                <w:bCs/>
                <w:rtl/>
              </w:rPr>
              <w:t>همان شماره قبلی</w:t>
            </w:r>
          </w:p>
        </w:tc>
        <w:tc>
          <w:tcPr>
            <w:tcW w:w="2187" w:type="dxa"/>
            <w:vMerge w:val="restart"/>
            <w:vAlign w:val="center"/>
          </w:tcPr>
          <w:p w:rsidR="00DB5E5F" w:rsidRPr="00F90D72" w:rsidRDefault="00DB5E5F" w:rsidP="00DB5E5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DB5E5F" w:rsidTr="00500232">
        <w:trPr>
          <w:trHeight w:val="1061"/>
        </w:trPr>
        <w:tc>
          <w:tcPr>
            <w:tcW w:w="703" w:type="dxa"/>
            <w:vAlign w:val="center"/>
          </w:tcPr>
          <w:p w:rsidR="00DB5E5F" w:rsidRDefault="00DB5E5F" w:rsidP="00DB5E5F">
            <w:pPr>
              <w:jc w:val="center"/>
              <w:rPr>
                <w:rFonts w:cs="B Nazanin"/>
                <w:b/>
                <w:bCs/>
                <w:rtl/>
                <w:lang w:bidi="fa-IR"/>
              </w:rPr>
            </w:pPr>
            <w:r>
              <w:rPr>
                <w:rFonts w:cs="B Nazanin" w:hint="cs"/>
                <w:b/>
                <w:bCs/>
                <w:rtl/>
                <w:lang w:bidi="fa-IR"/>
              </w:rPr>
              <w:t>38</w:t>
            </w:r>
          </w:p>
        </w:tc>
        <w:tc>
          <w:tcPr>
            <w:tcW w:w="5245" w:type="dxa"/>
            <w:vAlign w:val="center"/>
          </w:tcPr>
          <w:p w:rsidR="00DB5E5F" w:rsidRDefault="00DB5E5F" w:rsidP="00DB5E5F">
            <w:pPr>
              <w:ind w:right="114"/>
              <w:jc w:val="both"/>
              <w:rPr>
                <w:rFonts w:cs="B Nazanin"/>
                <w:rtl/>
                <w:lang w:bidi="fa-IR"/>
              </w:rPr>
            </w:pPr>
            <w:r w:rsidRPr="00754FFA">
              <w:rPr>
                <w:rFonts w:cs="B Nazanin" w:hint="eastAsia"/>
                <w:rtl/>
                <w:lang w:bidi="fa-IR"/>
              </w:rPr>
              <w:t>ش</w:t>
            </w:r>
            <w:r w:rsidRPr="00754FFA">
              <w:rPr>
                <w:rFonts w:cs="B Nazanin" w:hint="cs"/>
                <w:rtl/>
                <w:lang w:bidi="fa-IR"/>
              </w:rPr>
              <w:t>ی</w:t>
            </w:r>
            <w:r w:rsidRPr="00754FFA">
              <w:rPr>
                <w:rFonts w:cs="B Nazanin" w:hint="eastAsia"/>
                <w:rtl/>
                <w:lang w:bidi="fa-IR"/>
              </w:rPr>
              <w:t>ر</w:t>
            </w:r>
            <w:r w:rsidRPr="00754FFA">
              <w:rPr>
                <w:rFonts w:cs="B Nazanin" w:hint="cs"/>
                <w:rtl/>
                <w:lang w:bidi="fa-IR"/>
              </w:rPr>
              <w:t>ی</w:t>
            </w:r>
            <w:r w:rsidRPr="00754FFA">
              <w:rPr>
                <w:rFonts w:cs="B Nazanin" w:hint="eastAsia"/>
                <w:rtl/>
                <w:lang w:bidi="fa-IR"/>
              </w:rPr>
              <w:t>ن</w:t>
            </w:r>
            <w:r w:rsidRPr="00754FFA">
              <w:rPr>
                <w:rFonts w:cs="B Nazanin" w:hint="cs"/>
                <w:rtl/>
                <w:lang w:bidi="fa-IR"/>
              </w:rPr>
              <w:t>ی</w:t>
            </w:r>
            <w:r w:rsidRPr="00754FFA">
              <w:rPr>
                <w:rFonts w:cs="B Nazanin"/>
                <w:rtl/>
                <w:lang w:bidi="fa-IR"/>
              </w:rPr>
              <w:t xml:space="preserve"> با مغز</w:t>
            </w:r>
            <w:r w:rsidRPr="00754FFA">
              <w:rPr>
                <w:rFonts w:cs="B Nazanin" w:hint="cs"/>
                <w:rtl/>
                <w:lang w:bidi="fa-IR"/>
              </w:rPr>
              <w:t>ی</w:t>
            </w:r>
            <w:r w:rsidRPr="00754FFA">
              <w:rPr>
                <w:rFonts w:cs="B Nazanin"/>
                <w:rtl/>
                <w:lang w:bidi="fa-IR"/>
              </w:rPr>
              <w:t xml:space="preserve"> نارگ</w:t>
            </w:r>
            <w:r w:rsidRPr="00754FFA">
              <w:rPr>
                <w:rFonts w:cs="B Nazanin" w:hint="cs"/>
                <w:rtl/>
                <w:lang w:bidi="fa-IR"/>
              </w:rPr>
              <w:t>ی</w:t>
            </w:r>
            <w:r w:rsidRPr="00754FFA">
              <w:rPr>
                <w:rFonts w:cs="B Nazanin" w:hint="eastAsia"/>
                <w:rtl/>
                <w:lang w:bidi="fa-IR"/>
              </w:rPr>
              <w:t>ل</w:t>
            </w:r>
            <w:r w:rsidRPr="00754FFA">
              <w:rPr>
                <w:rFonts w:cs="B Nazanin"/>
                <w:rtl/>
                <w:lang w:bidi="fa-IR"/>
              </w:rPr>
              <w:t xml:space="preserve">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بادام و تز</w:t>
            </w:r>
            <w:r w:rsidRPr="00754FFA">
              <w:rPr>
                <w:rFonts w:cs="B Nazanin" w:hint="cs"/>
                <w:rtl/>
                <w:lang w:bidi="fa-IR"/>
              </w:rPr>
              <w:t>یی</w:t>
            </w:r>
            <w:r w:rsidRPr="00754FFA">
              <w:rPr>
                <w:rFonts w:cs="B Nazanin" w:hint="eastAsia"/>
                <w:rtl/>
                <w:lang w:bidi="fa-IR"/>
              </w:rPr>
              <w:t>ن</w:t>
            </w:r>
            <w:r w:rsidRPr="00754FFA">
              <w:rPr>
                <w:rFonts w:cs="B Nazanin"/>
                <w:rtl/>
                <w:lang w:bidi="fa-IR"/>
              </w:rPr>
              <w:t xml:space="preserve"> فراورده ها</w:t>
            </w:r>
            <w:r w:rsidRPr="00754FFA">
              <w:rPr>
                <w:rFonts w:cs="B Nazanin" w:hint="cs"/>
                <w:rtl/>
                <w:lang w:bidi="fa-IR"/>
              </w:rPr>
              <w:t>ی</w:t>
            </w:r>
            <w:r w:rsidRPr="00754FFA">
              <w:rPr>
                <w:rFonts w:cs="B Nazanin"/>
                <w:rtl/>
                <w:lang w:bidi="fa-IR"/>
              </w:rPr>
              <w:t xml:space="preserve"> کاکائو</w:t>
            </w:r>
            <w:r w:rsidRPr="00754FFA">
              <w:rPr>
                <w:rFonts w:cs="B Nazanin" w:hint="cs"/>
                <w:rtl/>
                <w:lang w:bidi="fa-IR"/>
              </w:rPr>
              <w:t>یی</w:t>
            </w:r>
            <w:r w:rsidRPr="00754FFA">
              <w:rPr>
                <w:rFonts w:cs="B Nazanin"/>
                <w:rtl/>
                <w:lang w:bidi="fa-IR"/>
              </w:rPr>
              <w:t xml:space="preserve">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شکلات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دراژه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پسته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بادام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فندق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پودر دارچ</w:t>
            </w:r>
            <w:r w:rsidRPr="00754FFA">
              <w:rPr>
                <w:rFonts w:cs="B Nazanin" w:hint="cs"/>
                <w:rtl/>
                <w:lang w:bidi="fa-IR"/>
              </w:rPr>
              <w:t>ی</w:t>
            </w:r>
            <w:r w:rsidRPr="00754FFA">
              <w:rPr>
                <w:rFonts w:cs="B Nazanin" w:hint="eastAsia"/>
                <w:rtl/>
                <w:lang w:bidi="fa-IR"/>
              </w:rPr>
              <w:t>ن</w:t>
            </w:r>
            <w:r w:rsidRPr="00754FFA">
              <w:rPr>
                <w:rFonts w:cs="B Nazanin"/>
                <w:rtl/>
                <w:lang w:bidi="fa-IR"/>
              </w:rPr>
              <w:t xml:space="preserve">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کنجد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ژله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ترافل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س</w:t>
            </w:r>
            <w:r w:rsidRPr="00754FFA">
              <w:rPr>
                <w:rFonts w:cs="B Nazanin" w:hint="cs"/>
                <w:rtl/>
                <w:lang w:bidi="fa-IR"/>
              </w:rPr>
              <w:t>ی</w:t>
            </w:r>
            <w:r w:rsidRPr="00754FFA">
              <w:rPr>
                <w:rFonts w:cs="B Nazanin" w:hint="eastAsia"/>
                <w:rtl/>
                <w:lang w:bidi="fa-IR"/>
              </w:rPr>
              <w:t>اه</w:t>
            </w:r>
            <w:r w:rsidRPr="00754FFA">
              <w:rPr>
                <w:rFonts w:cs="B Nazanin"/>
                <w:rtl/>
                <w:lang w:bidi="fa-IR"/>
              </w:rPr>
              <w:t xml:space="preserve"> دانه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گل محمد</w:t>
            </w:r>
            <w:r w:rsidRPr="00754FFA">
              <w:rPr>
                <w:rFonts w:cs="B Nazanin" w:hint="cs"/>
                <w:rtl/>
                <w:lang w:bidi="fa-IR"/>
              </w:rPr>
              <w:t>ی</w:t>
            </w:r>
            <w:r w:rsidRPr="00754FFA">
              <w:rPr>
                <w:rFonts w:cs="B Nazanin"/>
                <w:rtl/>
                <w:lang w:bidi="fa-IR"/>
              </w:rPr>
              <w:t xml:space="preserve"> (باقلوا)</w:t>
            </w:r>
          </w:p>
        </w:tc>
        <w:tc>
          <w:tcPr>
            <w:tcW w:w="2126" w:type="dxa"/>
            <w:vMerge/>
            <w:vAlign w:val="center"/>
          </w:tcPr>
          <w:p w:rsidR="00DB5E5F" w:rsidRDefault="00DB5E5F" w:rsidP="00DB5E5F">
            <w:pPr>
              <w:jc w:val="center"/>
              <w:rPr>
                <w:rFonts w:cs="B Nazanin"/>
                <w:rtl/>
                <w:lang w:bidi="fa-IR"/>
              </w:rPr>
            </w:pPr>
          </w:p>
        </w:tc>
        <w:tc>
          <w:tcPr>
            <w:tcW w:w="2600" w:type="dxa"/>
            <w:vMerge/>
            <w:vAlign w:val="center"/>
          </w:tcPr>
          <w:p w:rsidR="00DB5E5F" w:rsidRDefault="00DB5E5F" w:rsidP="00DB5E5F">
            <w:pPr>
              <w:ind w:right="145"/>
              <w:jc w:val="center"/>
              <w:rPr>
                <w:rFonts w:cs="B Nazanin"/>
                <w:rtl/>
                <w:lang w:bidi="fa-IR"/>
              </w:rPr>
            </w:pPr>
          </w:p>
        </w:tc>
        <w:tc>
          <w:tcPr>
            <w:tcW w:w="1227" w:type="dxa"/>
            <w:vAlign w:val="center"/>
          </w:tcPr>
          <w:p w:rsidR="00DB5E5F" w:rsidRDefault="00DB5E5F" w:rsidP="00DB5E5F">
            <w:pPr>
              <w:jc w:val="center"/>
              <w:rPr>
                <w:rFonts w:cs="B Nazanin"/>
                <w:rtl/>
                <w:lang w:bidi="fa-IR"/>
              </w:rPr>
            </w:pPr>
            <w:r>
              <w:rPr>
                <w:rFonts w:cs="B Nazanin" w:hint="cs"/>
                <w:rtl/>
                <w:lang w:bidi="fa-IR"/>
              </w:rPr>
              <w:t>تمدید</w:t>
            </w:r>
          </w:p>
        </w:tc>
        <w:tc>
          <w:tcPr>
            <w:tcW w:w="1641" w:type="dxa"/>
            <w:vAlign w:val="center"/>
          </w:tcPr>
          <w:p w:rsidR="00DB5E5F" w:rsidRPr="00EB6501" w:rsidRDefault="00DB5E5F" w:rsidP="00DB5E5F">
            <w:pPr>
              <w:jc w:val="center"/>
              <w:rPr>
                <w:rFonts w:cs="B Nazanin"/>
                <w:b/>
                <w:bCs/>
                <w:rtl/>
              </w:rPr>
            </w:pPr>
            <w:r>
              <w:rPr>
                <w:rFonts w:cs="B Nazanin" w:hint="cs"/>
                <w:b/>
                <w:bCs/>
                <w:rtl/>
              </w:rPr>
              <w:t>همان شماره قبلی</w:t>
            </w:r>
          </w:p>
        </w:tc>
        <w:tc>
          <w:tcPr>
            <w:tcW w:w="2187" w:type="dxa"/>
            <w:vMerge/>
            <w:vAlign w:val="center"/>
          </w:tcPr>
          <w:p w:rsidR="00DB5E5F" w:rsidRDefault="00DB5E5F" w:rsidP="00DB5E5F">
            <w:pPr>
              <w:jc w:val="center"/>
              <w:rPr>
                <w:rFonts w:cs="B Nazanin"/>
                <w:b/>
                <w:bCs/>
                <w:sz w:val="22"/>
                <w:szCs w:val="22"/>
                <w:rtl/>
              </w:rPr>
            </w:pPr>
          </w:p>
        </w:tc>
      </w:tr>
      <w:tr w:rsidR="00DB5E5F" w:rsidTr="00500232">
        <w:tc>
          <w:tcPr>
            <w:tcW w:w="703" w:type="dxa"/>
            <w:vAlign w:val="center"/>
          </w:tcPr>
          <w:p w:rsidR="00DB5E5F" w:rsidRDefault="00DB5E5F" w:rsidP="00DB5E5F">
            <w:pPr>
              <w:jc w:val="center"/>
              <w:rPr>
                <w:rFonts w:cs="B Nazanin"/>
                <w:b/>
                <w:bCs/>
                <w:rtl/>
                <w:lang w:bidi="fa-IR"/>
              </w:rPr>
            </w:pPr>
            <w:r>
              <w:rPr>
                <w:rFonts w:cs="B Nazanin" w:hint="cs"/>
                <w:b/>
                <w:bCs/>
                <w:rtl/>
                <w:lang w:bidi="fa-IR"/>
              </w:rPr>
              <w:t>39</w:t>
            </w:r>
          </w:p>
        </w:tc>
        <w:tc>
          <w:tcPr>
            <w:tcW w:w="5245" w:type="dxa"/>
            <w:vAlign w:val="center"/>
          </w:tcPr>
          <w:p w:rsidR="00DB5E5F" w:rsidRDefault="00DB5E5F" w:rsidP="00DB5E5F">
            <w:pPr>
              <w:ind w:right="114"/>
              <w:jc w:val="both"/>
              <w:rPr>
                <w:rFonts w:cs="B Nazanin"/>
                <w:rtl/>
                <w:lang w:bidi="fa-IR"/>
              </w:rPr>
            </w:pPr>
            <w:r w:rsidRPr="00754FFA">
              <w:rPr>
                <w:rFonts w:cs="B Nazanin" w:hint="eastAsia"/>
                <w:rtl/>
                <w:lang w:bidi="fa-IR"/>
              </w:rPr>
              <w:t>ش</w:t>
            </w:r>
            <w:r w:rsidRPr="00754FFA">
              <w:rPr>
                <w:rFonts w:cs="B Nazanin" w:hint="cs"/>
                <w:rtl/>
                <w:lang w:bidi="fa-IR"/>
              </w:rPr>
              <w:t>ی</w:t>
            </w:r>
            <w:r w:rsidRPr="00754FFA">
              <w:rPr>
                <w:rFonts w:cs="B Nazanin" w:hint="eastAsia"/>
                <w:rtl/>
                <w:lang w:bidi="fa-IR"/>
              </w:rPr>
              <w:t>ر</w:t>
            </w:r>
            <w:r w:rsidRPr="00754FFA">
              <w:rPr>
                <w:rFonts w:cs="B Nazanin" w:hint="cs"/>
                <w:rtl/>
                <w:lang w:bidi="fa-IR"/>
              </w:rPr>
              <w:t>ی</w:t>
            </w:r>
            <w:r w:rsidRPr="00754FFA">
              <w:rPr>
                <w:rFonts w:cs="B Nazanin" w:hint="eastAsia"/>
                <w:rtl/>
                <w:lang w:bidi="fa-IR"/>
              </w:rPr>
              <w:t>ن</w:t>
            </w:r>
            <w:r w:rsidRPr="00754FFA">
              <w:rPr>
                <w:rFonts w:cs="B Nazanin" w:hint="cs"/>
                <w:rtl/>
                <w:lang w:bidi="fa-IR"/>
              </w:rPr>
              <w:t>ی</w:t>
            </w:r>
            <w:r w:rsidRPr="00754FFA">
              <w:rPr>
                <w:rFonts w:cs="B Nazanin"/>
                <w:rtl/>
                <w:lang w:bidi="fa-IR"/>
              </w:rPr>
              <w:t xml:space="preserve"> برنج</w:t>
            </w:r>
            <w:r w:rsidRPr="00754FFA">
              <w:rPr>
                <w:rFonts w:cs="B Nazanin" w:hint="cs"/>
                <w:rtl/>
                <w:lang w:bidi="fa-IR"/>
              </w:rPr>
              <w:t>ی</w:t>
            </w:r>
            <w:r w:rsidRPr="00754FFA">
              <w:rPr>
                <w:rFonts w:cs="B Nazanin"/>
                <w:rtl/>
                <w:lang w:bidi="fa-IR"/>
              </w:rPr>
              <w:t xml:space="preserve"> با تز</w:t>
            </w:r>
            <w:r w:rsidRPr="00754FFA">
              <w:rPr>
                <w:rFonts w:cs="B Nazanin" w:hint="cs"/>
                <w:rtl/>
                <w:lang w:bidi="fa-IR"/>
              </w:rPr>
              <w:t>یی</w:t>
            </w:r>
            <w:r w:rsidRPr="00754FFA">
              <w:rPr>
                <w:rFonts w:cs="B Nazanin" w:hint="eastAsia"/>
                <w:rtl/>
                <w:lang w:bidi="fa-IR"/>
              </w:rPr>
              <w:t>ن</w:t>
            </w:r>
            <w:r w:rsidRPr="00754FFA">
              <w:rPr>
                <w:rFonts w:cs="B Nazanin"/>
                <w:rtl/>
                <w:lang w:bidi="fa-IR"/>
              </w:rPr>
              <w:t>( فراورده ها</w:t>
            </w:r>
            <w:r w:rsidRPr="00754FFA">
              <w:rPr>
                <w:rFonts w:cs="B Nazanin" w:hint="cs"/>
                <w:rtl/>
                <w:lang w:bidi="fa-IR"/>
              </w:rPr>
              <w:t>ی</w:t>
            </w:r>
            <w:r w:rsidRPr="00754FFA">
              <w:rPr>
                <w:rFonts w:cs="B Nazanin"/>
                <w:rtl/>
                <w:lang w:bidi="fa-IR"/>
              </w:rPr>
              <w:t xml:space="preserve"> کاکائو</w:t>
            </w:r>
            <w:r w:rsidRPr="00754FFA">
              <w:rPr>
                <w:rFonts w:cs="B Nazanin" w:hint="cs"/>
                <w:rtl/>
                <w:lang w:bidi="fa-IR"/>
              </w:rPr>
              <w:t>یی</w:t>
            </w:r>
            <w:r w:rsidRPr="00754FFA">
              <w:rPr>
                <w:rFonts w:cs="B Nazanin"/>
                <w:rtl/>
                <w:lang w:bidi="fa-IR"/>
              </w:rPr>
              <w:t xml:space="preserve">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شکلات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دراژه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پسته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بادام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فندق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پودر دارچ</w:t>
            </w:r>
            <w:r w:rsidRPr="00754FFA">
              <w:rPr>
                <w:rFonts w:cs="B Nazanin" w:hint="cs"/>
                <w:rtl/>
                <w:lang w:bidi="fa-IR"/>
              </w:rPr>
              <w:t>ی</w:t>
            </w:r>
            <w:r w:rsidRPr="00754FFA">
              <w:rPr>
                <w:rFonts w:cs="B Nazanin" w:hint="eastAsia"/>
                <w:rtl/>
                <w:lang w:bidi="fa-IR"/>
              </w:rPr>
              <w:t>ن</w:t>
            </w:r>
            <w:r w:rsidRPr="00754FFA">
              <w:rPr>
                <w:rFonts w:cs="B Nazanin"/>
                <w:rtl/>
                <w:lang w:bidi="fa-IR"/>
              </w:rPr>
              <w:t xml:space="preserve">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کنجد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ژله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ترافل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س</w:t>
            </w:r>
            <w:r w:rsidRPr="00754FFA">
              <w:rPr>
                <w:rFonts w:cs="B Nazanin" w:hint="cs"/>
                <w:rtl/>
                <w:lang w:bidi="fa-IR"/>
              </w:rPr>
              <w:t>ی</w:t>
            </w:r>
            <w:r w:rsidRPr="00754FFA">
              <w:rPr>
                <w:rFonts w:cs="B Nazanin" w:hint="eastAsia"/>
                <w:rtl/>
                <w:lang w:bidi="fa-IR"/>
              </w:rPr>
              <w:t>اه</w:t>
            </w:r>
            <w:r w:rsidRPr="00754FFA">
              <w:rPr>
                <w:rFonts w:cs="B Nazanin"/>
                <w:rtl/>
                <w:lang w:bidi="fa-IR"/>
              </w:rPr>
              <w:t xml:space="preserve"> دانه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گل محمد</w:t>
            </w:r>
            <w:r w:rsidRPr="00754FFA">
              <w:rPr>
                <w:rFonts w:cs="B Nazanin" w:hint="cs"/>
                <w:rtl/>
                <w:lang w:bidi="fa-IR"/>
              </w:rPr>
              <w:t>ی</w:t>
            </w:r>
          </w:p>
        </w:tc>
        <w:tc>
          <w:tcPr>
            <w:tcW w:w="2126" w:type="dxa"/>
            <w:vMerge/>
            <w:vAlign w:val="center"/>
          </w:tcPr>
          <w:p w:rsidR="00DB5E5F" w:rsidRDefault="00DB5E5F" w:rsidP="00DB5E5F">
            <w:pPr>
              <w:jc w:val="center"/>
              <w:rPr>
                <w:rFonts w:cs="B Nazanin"/>
                <w:rtl/>
                <w:lang w:bidi="fa-IR"/>
              </w:rPr>
            </w:pPr>
          </w:p>
        </w:tc>
        <w:tc>
          <w:tcPr>
            <w:tcW w:w="2600" w:type="dxa"/>
            <w:vMerge/>
            <w:vAlign w:val="center"/>
          </w:tcPr>
          <w:p w:rsidR="00DB5E5F" w:rsidRDefault="00DB5E5F" w:rsidP="00DB5E5F">
            <w:pPr>
              <w:ind w:right="145"/>
              <w:jc w:val="center"/>
              <w:rPr>
                <w:rFonts w:cs="B Nazanin"/>
                <w:rtl/>
                <w:lang w:bidi="fa-IR"/>
              </w:rPr>
            </w:pPr>
          </w:p>
        </w:tc>
        <w:tc>
          <w:tcPr>
            <w:tcW w:w="1227" w:type="dxa"/>
            <w:vAlign w:val="center"/>
          </w:tcPr>
          <w:p w:rsidR="00DB5E5F" w:rsidRDefault="00DB5E5F" w:rsidP="00DB5E5F">
            <w:pPr>
              <w:jc w:val="center"/>
              <w:rPr>
                <w:rFonts w:cs="B Nazanin"/>
                <w:rtl/>
                <w:lang w:bidi="fa-IR"/>
              </w:rPr>
            </w:pPr>
            <w:r>
              <w:rPr>
                <w:rFonts w:cs="B Nazanin" w:hint="cs"/>
                <w:rtl/>
                <w:lang w:bidi="fa-IR"/>
              </w:rPr>
              <w:t>تمدید</w:t>
            </w:r>
          </w:p>
        </w:tc>
        <w:tc>
          <w:tcPr>
            <w:tcW w:w="1641" w:type="dxa"/>
            <w:vAlign w:val="center"/>
          </w:tcPr>
          <w:p w:rsidR="00DB5E5F" w:rsidRPr="00EB6501" w:rsidRDefault="00DB5E5F" w:rsidP="00DB5E5F">
            <w:pPr>
              <w:jc w:val="center"/>
              <w:rPr>
                <w:rFonts w:cs="B Nazanin"/>
                <w:b/>
                <w:bCs/>
                <w:rtl/>
              </w:rPr>
            </w:pPr>
            <w:r>
              <w:rPr>
                <w:rFonts w:cs="B Nazanin" w:hint="cs"/>
                <w:b/>
                <w:bCs/>
                <w:rtl/>
              </w:rPr>
              <w:t>همان شماره قبلی</w:t>
            </w:r>
          </w:p>
        </w:tc>
        <w:tc>
          <w:tcPr>
            <w:tcW w:w="2187" w:type="dxa"/>
            <w:vMerge/>
            <w:vAlign w:val="center"/>
          </w:tcPr>
          <w:p w:rsidR="00DB5E5F" w:rsidRDefault="00DB5E5F" w:rsidP="00DB5E5F">
            <w:pPr>
              <w:jc w:val="center"/>
              <w:rPr>
                <w:rFonts w:cs="B Nazanin"/>
                <w:b/>
                <w:bCs/>
                <w:sz w:val="22"/>
                <w:szCs w:val="22"/>
                <w:rtl/>
              </w:rPr>
            </w:pPr>
          </w:p>
        </w:tc>
      </w:tr>
      <w:tr w:rsidR="00DB5E5F" w:rsidTr="00500232">
        <w:tc>
          <w:tcPr>
            <w:tcW w:w="703" w:type="dxa"/>
            <w:vAlign w:val="center"/>
          </w:tcPr>
          <w:p w:rsidR="00DB5E5F" w:rsidRDefault="00DB5E5F" w:rsidP="00DB5E5F">
            <w:pPr>
              <w:jc w:val="center"/>
              <w:rPr>
                <w:rFonts w:cs="B Nazanin"/>
                <w:b/>
                <w:bCs/>
                <w:rtl/>
                <w:lang w:bidi="fa-IR"/>
              </w:rPr>
            </w:pPr>
            <w:r>
              <w:rPr>
                <w:rFonts w:cs="B Nazanin" w:hint="cs"/>
                <w:b/>
                <w:bCs/>
                <w:rtl/>
                <w:lang w:bidi="fa-IR"/>
              </w:rPr>
              <w:t>40</w:t>
            </w:r>
          </w:p>
        </w:tc>
        <w:tc>
          <w:tcPr>
            <w:tcW w:w="5245" w:type="dxa"/>
            <w:vAlign w:val="center"/>
          </w:tcPr>
          <w:p w:rsidR="00DB5E5F" w:rsidRPr="00754FFA" w:rsidRDefault="00DB5E5F" w:rsidP="00DB5E5F">
            <w:pPr>
              <w:ind w:right="114"/>
              <w:jc w:val="both"/>
              <w:rPr>
                <w:rFonts w:cs="B Nazanin"/>
                <w:rtl/>
                <w:lang w:bidi="fa-IR"/>
              </w:rPr>
            </w:pPr>
            <w:r w:rsidRPr="00754FFA">
              <w:rPr>
                <w:rFonts w:cs="B Nazanin" w:hint="eastAsia"/>
                <w:rtl/>
                <w:lang w:bidi="fa-IR"/>
              </w:rPr>
              <w:t>ش</w:t>
            </w:r>
            <w:r w:rsidRPr="00754FFA">
              <w:rPr>
                <w:rFonts w:cs="B Nazanin" w:hint="cs"/>
                <w:rtl/>
                <w:lang w:bidi="fa-IR"/>
              </w:rPr>
              <w:t>ی</w:t>
            </w:r>
            <w:r w:rsidRPr="00754FFA">
              <w:rPr>
                <w:rFonts w:cs="B Nazanin" w:hint="eastAsia"/>
                <w:rtl/>
                <w:lang w:bidi="fa-IR"/>
              </w:rPr>
              <w:t>ر</w:t>
            </w:r>
            <w:r w:rsidRPr="00754FFA">
              <w:rPr>
                <w:rFonts w:cs="B Nazanin" w:hint="cs"/>
                <w:rtl/>
                <w:lang w:bidi="fa-IR"/>
              </w:rPr>
              <w:t>ی</w:t>
            </w:r>
            <w:r w:rsidRPr="00754FFA">
              <w:rPr>
                <w:rFonts w:cs="B Nazanin" w:hint="eastAsia"/>
                <w:rtl/>
                <w:lang w:bidi="fa-IR"/>
              </w:rPr>
              <w:t>ن</w:t>
            </w:r>
            <w:r w:rsidRPr="00754FFA">
              <w:rPr>
                <w:rFonts w:cs="B Nazanin" w:hint="cs"/>
                <w:rtl/>
                <w:lang w:bidi="fa-IR"/>
              </w:rPr>
              <w:t>ی</w:t>
            </w:r>
            <w:r w:rsidRPr="00754FFA">
              <w:rPr>
                <w:rFonts w:cs="B Nazanin"/>
                <w:rtl/>
                <w:lang w:bidi="fa-IR"/>
              </w:rPr>
              <w:t xml:space="preserve"> لا</w:t>
            </w:r>
            <w:r w:rsidRPr="00754FFA">
              <w:rPr>
                <w:rFonts w:cs="B Nazanin" w:hint="cs"/>
                <w:rtl/>
                <w:lang w:bidi="fa-IR"/>
              </w:rPr>
              <w:t>ی</w:t>
            </w:r>
            <w:r w:rsidRPr="00754FFA">
              <w:rPr>
                <w:rFonts w:cs="B Nazanin" w:hint="eastAsia"/>
                <w:rtl/>
                <w:lang w:bidi="fa-IR"/>
              </w:rPr>
              <w:t>ه</w:t>
            </w:r>
            <w:r w:rsidRPr="00754FFA">
              <w:rPr>
                <w:rFonts w:cs="B Nazanin"/>
                <w:rtl/>
                <w:lang w:bidi="fa-IR"/>
              </w:rPr>
              <w:t xml:space="preserve"> ا</w:t>
            </w:r>
            <w:r w:rsidRPr="00754FFA">
              <w:rPr>
                <w:rFonts w:cs="B Nazanin" w:hint="cs"/>
                <w:rtl/>
                <w:lang w:bidi="fa-IR"/>
              </w:rPr>
              <w:t>ی</w:t>
            </w:r>
            <w:r w:rsidRPr="00754FFA">
              <w:rPr>
                <w:rFonts w:cs="B Nazanin"/>
                <w:rtl/>
                <w:lang w:bidi="fa-IR"/>
              </w:rPr>
              <w:t xml:space="preserve"> با مغز</w:t>
            </w:r>
            <w:r w:rsidRPr="00754FFA">
              <w:rPr>
                <w:rFonts w:cs="B Nazanin" w:hint="cs"/>
                <w:rtl/>
                <w:lang w:bidi="fa-IR"/>
              </w:rPr>
              <w:t>ی</w:t>
            </w:r>
            <w:r w:rsidRPr="00754FFA">
              <w:rPr>
                <w:rFonts w:cs="B Nazanin"/>
                <w:rtl/>
                <w:lang w:bidi="fa-IR"/>
              </w:rPr>
              <w:t xml:space="preserve"> مارمالاد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مربا</w:t>
            </w:r>
            <w:r w:rsidRPr="00754FFA">
              <w:rPr>
                <w:rFonts w:cs="B Nazanin" w:hint="cs"/>
                <w:rtl/>
                <w:lang w:bidi="fa-IR"/>
              </w:rPr>
              <w:t>ی</w:t>
            </w:r>
            <w:r w:rsidRPr="00754FFA">
              <w:rPr>
                <w:rFonts w:cs="B Nazanin"/>
                <w:rtl/>
                <w:lang w:bidi="fa-IR"/>
              </w:rPr>
              <w:t xml:space="preserve"> س</w:t>
            </w:r>
            <w:r w:rsidRPr="00754FFA">
              <w:rPr>
                <w:rFonts w:cs="B Nazanin" w:hint="cs"/>
                <w:rtl/>
                <w:lang w:bidi="fa-IR"/>
              </w:rPr>
              <w:t>ی</w:t>
            </w:r>
            <w:r w:rsidRPr="00754FFA">
              <w:rPr>
                <w:rFonts w:cs="B Nazanin" w:hint="eastAsia"/>
                <w:rtl/>
                <w:lang w:bidi="fa-IR"/>
              </w:rPr>
              <w:t>ب</w:t>
            </w:r>
            <w:r w:rsidRPr="00754FFA">
              <w:rPr>
                <w:rFonts w:cs="B Nazanin"/>
                <w:rtl/>
                <w:lang w:bidi="fa-IR"/>
              </w:rPr>
              <w:t xml:space="preserve">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هو</w:t>
            </w:r>
            <w:r w:rsidRPr="00754FFA">
              <w:rPr>
                <w:rFonts w:cs="B Nazanin" w:hint="cs"/>
                <w:rtl/>
                <w:lang w:bidi="fa-IR"/>
              </w:rPr>
              <w:t>ی</w:t>
            </w:r>
            <w:r w:rsidRPr="00754FFA">
              <w:rPr>
                <w:rFonts w:cs="B Nazanin" w:hint="eastAsia"/>
                <w:rtl/>
                <w:lang w:bidi="fa-IR"/>
              </w:rPr>
              <w:t>ج</w:t>
            </w:r>
            <w:r w:rsidRPr="00754FFA">
              <w:rPr>
                <w:rFonts w:cs="B Nazanin"/>
                <w:rtl/>
                <w:lang w:bidi="fa-IR"/>
              </w:rPr>
              <w:t xml:space="preserve">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آلبالو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شکلات و تز</w:t>
            </w:r>
            <w:r w:rsidRPr="00754FFA">
              <w:rPr>
                <w:rFonts w:cs="B Nazanin" w:hint="cs"/>
                <w:rtl/>
                <w:lang w:bidi="fa-IR"/>
              </w:rPr>
              <w:t>یی</w:t>
            </w:r>
            <w:r w:rsidRPr="00754FFA">
              <w:rPr>
                <w:rFonts w:cs="B Nazanin" w:hint="eastAsia"/>
                <w:rtl/>
                <w:lang w:bidi="fa-IR"/>
              </w:rPr>
              <w:t>ن</w:t>
            </w:r>
            <w:r w:rsidRPr="00754FFA">
              <w:rPr>
                <w:rFonts w:cs="B Nazanin"/>
                <w:rtl/>
                <w:lang w:bidi="fa-IR"/>
              </w:rPr>
              <w:t xml:space="preserve"> فراورده ها</w:t>
            </w:r>
            <w:r w:rsidRPr="00754FFA">
              <w:rPr>
                <w:rFonts w:cs="B Nazanin" w:hint="cs"/>
                <w:rtl/>
                <w:lang w:bidi="fa-IR"/>
              </w:rPr>
              <w:t>ی</w:t>
            </w:r>
            <w:r w:rsidRPr="00754FFA">
              <w:rPr>
                <w:rFonts w:cs="B Nazanin"/>
                <w:rtl/>
                <w:lang w:bidi="fa-IR"/>
              </w:rPr>
              <w:t xml:space="preserve"> کاکائو</w:t>
            </w:r>
            <w:r w:rsidRPr="00754FFA">
              <w:rPr>
                <w:rFonts w:cs="B Nazanin" w:hint="cs"/>
                <w:rtl/>
                <w:lang w:bidi="fa-IR"/>
              </w:rPr>
              <w:t>یی</w:t>
            </w:r>
            <w:r w:rsidRPr="00754FFA">
              <w:rPr>
                <w:rFonts w:cs="B Nazanin"/>
                <w:rtl/>
                <w:lang w:bidi="fa-IR"/>
              </w:rPr>
              <w:t xml:space="preserve">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شکلات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دراژه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پسته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بادام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فندق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پودر دارچ</w:t>
            </w:r>
            <w:r w:rsidRPr="00754FFA">
              <w:rPr>
                <w:rFonts w:cs="B Nazanin" w:hint="cs"/>
                <w:rtl/>
                <w:lang w:bidi="fa-IR"/>
              </w:rPr>
              <w:t>ی</w:t>
            </w:r>
            <w:r w:rsidRPr="00754FFA">
              <w:rPr>
                <w:rFonts w:cs="B Nazanin" w:hint="eastAsia"/>
                <w:rtl/>
                <w:lang w:bidi="fa-IR"/>
              </w:rPr>
              <w:t>ن</w:t>
            </w:r>
            <w:r w:rsidRPr="00754FFA">
              <w:rPr>
                <w:rFonts w:cs="B Nazanin"/>
                <w:rtl/>
                <w:lang w:bidi="fa-IR"/>
              </w:rPr>
              <w:t xml:space="preserve">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کنجد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ژله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ترافل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س</w:t>
            </w:r>
            <w:r w:rsidRPr="00754FFA">
              <w:rPr>
                <w:rFonts w:cs="B Nazanin" w:hint="cs"/>
                <w:rtl/>
                <w:lang w:bidi="fa-IR"/>
              </w:rPr>
              <w:t>ی</w:t>
            </w:r>
            <w:r w:rsidRPr="00754FFA">
              <w:rPr>
                <w:rFonts w:cs="B Nazanin" w:hint="eastAsia"/>
                <w:rtl/>
                <w:lang w:bidi="fa-IR"/>
              </w:rPr>
              <w:t>اه</w:t>
            </w:r>
            <w:r w:rsidRPr="00754FFA">
              <w:rPr>
                <w:rFonts w:cs="B Nazanin"/>
                <w:rtl/>
                <w:lang w:bidi="fa-IR"/>
              </w:rPr>
              <w:t xml:space="preserve"> دانه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گل محمد</w:t>
            </w:r>
            <w:r w:rsidRPr="00754FFA">
              <w:rPr>
                <w:rFonts w:cs="B Nazanin" w:hint="cs"/>
                <w:rtl/>
                <w:lang w:bidi="fa-IR"/>
              </w:rPr>
              <w:t>ی</w:t>
            </w:r>
          </w:p>
        </w:tc>
        <w:tc>
          <w:tcPr>
            <w:tcW w:w="2126" w:type="dxa"/>
            <w:vMerge/>
            <w:vAlign w:val="center"/>
          </w:tcPr>
          <w:p w:rsidR="00DB5E5F" w:rsidRDefault="00DB5E5F" w:rsidP="00DB5E5F">
            <w:pPr>
              <w:jc w:val="center"/>
              <w:rPr>
                <w:rFonts w:cs="B Nazanin"/>
                <w:rtl/>
                <w:lang w:bidi="fa-IR"/>
              </w:rPr>
            </w:pPr>
          </w:p>
        </w:tc>
        <w:tc>
          <w:tcPr>
            <w:tcW w:w="2600" w:type="dxa"/>
            <w:vMerge/>
            <w:vAlign w:val="center"/>
          </w:tcPr>
          <w:p w:rsidR="00DB5E5F" w:rsidRDefault="00DB5E5F" w:rsidP="00DB5E5F">
            <w:pPr>
              <w:ind w:right="145"/>
              <w:jc w:val="center"/>
              <w:rPr>
                <w:rFonts w:cs="B Nazanin"/>
                <w:rtl/>
                <w:lang w:bidi="fa-IR"/>
              </w:rPr>
            </w:pPr>
          </w:p>
        </w:tc>
        <w:tc>
          <w:tcPr>
            <w:tcW w:w="1227" w:type="dxa"/>
            <w:vAlign w:val="center"/>
          </w:tcPr>
          <w:p w:rsidR="00DB5E5F" w:rsidRDefault="00DB5E5F" w:rsidP="00DB5E5F">
            <w:pPr>
              <w:jc w:val="center"/>
              <w:rPr>
                <w:rFonts w:cs="B Nazanin"/>
                <w:rtl/>
                <w:lang w:bidi="fa-IR"/>
              </w:rPr>
            </w:pPr>
            <w:r>
              <w:rPr>
                <w:rFonts w:cs="B Nazanin" w:hint="cs"/>
                <w:rtl/>
                <w:lang w:bidi="fa-IR"/>
              </w:rPr>
              <w:t>تمدید</w:t>
            </w:r>
          </w:p>
        </w:tc>
        <w:tc>
          <w:tcPr>
            <w:tcW w:w="1641" w:type="dxa"/>
            <w:vAlign w:val="center"/>
          </w:tcPr>
          <w:p w:rsidR="00DB5E5F" w:rsidRPr="00EB6501" w:rsidRDefault="00DB5E5F" w:rsidP="00DB5E5F">
            <w:pPr>
              <w:jc w:val="center"/>
              <w:rPr>
                <w:rFonts w:cs="B Nazanin"/>
                <w:b/>
                <w:bCs/>
                <w:rtl/>
              </w:rPr>
            </w:pPr>
            <w:r>
              <w:rPr>
                <w:rFonts w:cs="B Nazanin" w:hint="cs"/>
                <w:b/>
                <w:bCs/>
                <w:rtl/>
              </w:rPr>
              <w:t>همان شماره قبلی</w:t>
            </w:r>
          </w:p>
        </w:tc>
        <w:tc>
          <w:tcPr>
            <w:tcW w:w="2187" w:type="dxa"/>
            <w:vMerge/>
            <w:vAlign w:val="center"/>
          </w:tcPr>
          <w:p w:rsidR="00DB5E5F" w:rsidRDefault="00DB5E5F" w:rsidP="00DB5E5F">
            <w:pPr>
              <w:jc w:val="center"/>
              <w:rPr>
                <w:rFonts w:cs="B Nazanin"/>
                <w:b/>
                <w:bCs/>
                <w:sz w:val="22"/>
                <w:szCs w:val="22"/>
                <w:rtl/>
              </w:rPr>
            </w:pPr>
          </w:p>
        </w:tc>
      </w:tr>
      <w:tr w:rsidR="00DB5E5F" w:rsidTr="00500232">
        <w:tc>
          <w:tcPr>
            <w:tcW w:w="703" w:type="dxa"/>
            <w:vAlign w:val="center"/>
          </w:tcPr>
          <w:p w:rsidR="00DB5E5F" w:rsidRDefault="00DB5E5F" w:rsidP="00DB5E5F">
            <w:pPr>
              <w:jc w:val="center"/>
              <w:rPr>
                <w:rFonts w:cs="B Nazanin"/>
                <w:b/>
                <w:bCs/>
                <w:rtl/>
                <w:lang w:bidi="fa-IR"/>
              </w:rPr>
            </w:pPr>
            <w:r>
              <w:rPr>
                <w:rFonts w:cs="B Nazanin" w:hint="cs"/>
                <w:b/>
                <w:bCs/>
                <w:rtl/>
                <w:lang w:bidi="fa-IR"/>
              </w:rPr>
              <w:t>41</w:t>
            </w:r>
          </w:p>
        </w:tc>
        <w:tc>
          <w:tcPr>
            <w:tcW w:w="5245" w:type="dxa"/>
            <w:vAlign w:val="center"/>
          </w:tcPr>
          <w:p w:rsidR="00DB5E5F" w:rsidRPr="00754FFA" w:rsidRDefault="00DB5E5F" w:rsidP="00DB5E5F">
            <w:pPr>
              <w:ind w:right="114"/>
              <w:jc w:val="both"/>
              <w:rPr>
                <w:rFonts w:cs="B Nazanin"/>
                <w:rtl/>
                <w:lang w:bidi="fa-IR"/>
              </w:rPr>
            </w:pPr>
            <w:r w:rsidRPr="00754FFA">
              <w:rPr>
                <w:rFonts w:cs="B Nazanin" w:hint="eastAsia"/>
                <w:rtl/>
                <w:lang w:bidi="fa-IR"/>
              </w:rPr>
              <w:t>ش</w:t>
            </w:r>
            <w:r w:rsidRPr="00754FFA">
              <w:rPr>
                <w:rFonts w:cs="B Nazanin" w:hint="cs"/>
                <w:rtl/>
                <w:lang w:bidi="fa-IR"/>
              </w:rPr>
              <w:t>ی</w:t>
            </w:r>
            <w:r w:rsidRPr="00754FFA">
              <w:rPr>
                <w:rFonts w:cs="B Nazanin" w:hint="eastAsia"/>
                <w:rtl/>
                <w:lang w:bidi="fa-IR"/>
              </w:rPr>
              <w:t>ر</w:t>
            </w:r>
            <w:r w:rsidRPr="00754FFA">
              <w:rPr>
                <w:rFonts w:cs="B Nazanin" w:hint="cs"/>
                <w:rtl/>
                <w:lang w:bidi="fa-IR"/>
              </w:rPr>
              <w:t>ی</w:t>
            </w:r>
            <w:r w:rsidRPr="00754FFA">
              <w:rPr>
                <w:rFonts w:cs="B Nazanin" w:hint="eastAsia"/>
                <w:rtl/>
                <w:lang w:bidi="fa-IR"/>
              </w:rPr>
              <w:t>ن</w:t>
            </w:r>
            <w:r w:rsidRPr="00754FFA">
              <w:rPr>
                <w:rFonts w:cs="B Nazanin" w:hint="cs"/>
                <w:rtl/>
                <w:lang w:bidi="fa-IR"/>
              </w:rPr>
              <w:t>ی</w:t>
            </w:r>
            <w:r w:rsidRPr="00754FFA">
              <w:rPr>
                <w:rFonts w:cs="B Nazanin"/>
                <w:rtl/>
                <w:lang w:bidi="fa-IR"/>
              </w:rPr>
              <w:t xml:space="preserve"> تارت با مغز</w:t>
            </w:r>
            <w:r w:rsidRPr="00754FFA">
              <w:rPr>
                <w:rFonts w:cs="B Nazanin" w:hint="cs"/>
                <w:rtl/>
                <w:lang w:bidi="fa-IR"/>
              </w:rPr>
              <w:t>ی</w:t>
            </w:r>
            <w:r w:rsidRPr="00754FFA">
              <w:rPr>
                <w:rFonts w:cs="B Nazanin"/>
                <w:rtl/>
                <w:lang w:bidi="fa-IR"/>
              </w:rPr>
              <w:t xml:space="preserve"> (فراورده ها</w:t>
            </w:r>
            <w:r w:rsidRPr="00754FFA">
              <w:rPr>
                <w:rFonts w:cs="B Nazanin" w:hint="cs"/>
                <w:rtl/>
                <w:lang w:bidi="fa-IR"/>
              </w:rPr>
              <w:t>ی</w:t>
            </w:r>
            <w:r w:rsidRPr="00754FFA">
              <w:rPr>
                <w:rFonts w:cs="B Nazanin"/>
                <w:rtl/>
                <w:lang w:bidi="fa-IR"/>
              </w:rPr>
              <w:t xml:space="preserve"> کاکائو</w:t>
            </w:r>
            <w:r w:rsidRPr="00754FFA">
              <w:rPr>
                <w:rFonts w:cs="B Nazanin" w:hint="cs"/>
                <w:rtl/>
                <w:lang w:bidi="fa-IR"/>
              </w:rPr>
              <w:t>یی</w:t>
            </w:r>
            <w:r w:rsidRPr="00754FFA">
              <w:rPr>
                <w:rFonts w:cs="B Nazanin"/>
                <w:rtl/>
                <w:lang w:bidi="fa-IR"/>
              </w:rPr>
              <w:t xml:space="preserve">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شکلات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کرمف</w:t>
            </w:r>
            <w:r w:rsidRPr="00754FFA">
              <w:rPr>
                <w:rFonts w:cs="B Nazanin" w:hint="cs"/>
                <w:rtl/>
                <w:lang w:bidi="fa-IR"/>
              </w:rPr>
              <w:t>ی</w:t>
            </w:r>
            <w:r w:rsidRPr="00754FFA">
              <w:rPr>
                <w:rFonts w:cs="B Nazanin" w:hint="eastAsia"/>
                <w:rtl/>
                <w:lang w:bidi="fa-IR"/>
              </w:rPr>
              <w:t>ل</w:t>
            </w:r>
            <w:r w:rsidRPr="00754FFA">
              <w:rPr>
                <w:rFonts w:cs="B Nazanin"/>
                <w:rtl/>
                <w:lang w:bidi="fa-IR"/>
              </w:rPr>
              <w:t xml:space="preserve">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ژله ) و تز</w:t>
            </w:r>
            <w:r w:rsidRPr="00754FFA">
              <w:rPr>
                <w:rFonts w:cs="B Nazanin" w:hint="cs"/>
                <w:rtl/>
                <w:lang w:bidi="fa-IR"/>
              </w:rPr>
              <w:t>یی</w:t>
            </w:r>
            <w:r w:rsidRPr="00754FFA">
              <w:rPr>
                <w:rFonts w:cs="B Nazanin" w:hint="eastAsia"/>
                <w:rtl/>
                <w:lang w:bidi="fa-IR"/>
              </w:rPr>
              <w:t>ن</w:t>
            </w:r>
            <w:r w:rsidRPr="00754FFA">
              <w:rPr>
                <w:rFonts w:cs="B Nazanin"/>
                <w:rtl/>
                <w:lang w:bidi="fa-IR"/>
              </w:rPr>
              <w:t xml:space="preserve"> (فراورده ها</w:t>
            </w:r>
            <w:r w:rsidRPr="00754FFA">
              <w:rPr>
                <w:rFonts w:cs="B Nazanin" w:hint="cs"/>
                <w:rtl/>
                <w:lang w:bidi="fa-IR"/>
              </w:rPr>
              <w:t>ی</w:t>
            </w:r>
            <w:r w:rsidRPr="00754FFA">
              <w:rPr>
                <w:rFonts w:cs="B Nazanin"/>
                <w:rtl/>
                <w:lang w:bidi="fa-IR"/>
              </w:rPr>
              <w:t xml:space="preserve"> کاکائو</w:t>
            </w:r>
            <w:r w:rsidRPr="00754FFA">
              <w:rPr>
                <w:rFonts w:cs="B Nazanin" w:hint="cs"/>
                <w:rtl/>
                <w:lang w:bidi="fa-IR"/>
              </w:rPr>
              <w:t>یی</w:t>
            </w:r>
            <w:r w:rsidRPr="00754FFA">
              <w:rPr>
                <w:rFonts w:cs="B Nazanin"/>
                <w:rtl/>
                <w:lang w:bidi="fa-IR"/>
              </w:rPr>
              <w:t xml:space="preserve">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شکلات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دراژه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پسته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بادام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فندق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پودر دارچ</w:t>
            </w:r>
            <w:r w:rsidRPr="00754FFA">
              <w:rPr>
                <w:rFonts w:cs="B Nazanin" w:hint="cs"/>
                <w:rtl/>
                <w:lang w:bidi="fa-IR"/>
              </w:rPr>
              <w:t>ی</w:t>
            </w:r>
            <w:r w:rsidRPr="00754FFA">
              <w:rPr>
                <w:rFonts w:cs="B Nazanin" w:hint="eastAsia"/>
                <w:rtl/>
                <w:lang w:bidi="fa-IR"/>
              </w:rPr>
              <w:t>ن</w:t>
            </w:r>
            <w:r w:rsidRPr="00754FFA">
              <w:rPr>
                <w:rFonts w:cs="B Nazanin"/>
                <w:rtl/>
                <w:lang w:bidi="fa-IR"/>
              </w:rPr>
              <w:t xml:space="preserve">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کنجد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ژله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ترافل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س</w:t>
            </w:r>
            <w:r w:rsidRPr="00754FFA">
              <w:rPr>
                <w:rFonts w:cs="B Nazanin" w:hint="cs"/>
                <w:rtl/>
                <w:lang w:bidi="fa-IR"/>
              </w:rPr>
              <w:t>ی</w:t>
            </w:r>
            <w:r w:rsidRPr="00754FFA">
              <w:rPr>
                <w:rFonts w:cs="B Nazanin" w:hint="eastAsia"/>
                <w:rtl/>
                <w:lang w:bidi="fa-IR"/>
              </w:rPr>
              <w:t>اه</w:t>
            </w:r>
            <w:r w:rsidRPr="00754FFA">
              <w:rPr>
                <w:rFonts w:cs="B Nazanin"/>
                <w:rtl/>
                <w:lang w:bidi="fa-IR"/>
              </w:rPr>
              <w:t xml:space="preserve"> دانه </w:t>
            </w:r>
            <w:r w:rsidRPr="00754FFA">
              <w:rPr>
                <w:rFonts w:cs="B Nazanin" w:hint="cs"/>
                <w:rtl/>
                <w:lang w:bidi="fa-IR"/>
              </w:rPr>
              <w:t>ی</w:t>
            </w:r>
            <w:r w:rsidRPr="00754FFA">
              <w:rPr>
                <w:rFonts w:cs="B Nazanin" w:hint="eastAsia"/>
                <w:rtl/>
                <w:lang w:bidi="fa-IR"/>
              </w:rPr>
              <w:t>ا</w:t>
            </w:r>
            <w:r w:rsidRPr="00754FFA">
              <w:rPr>
                <w:rFonts w:cs="B Nazanin"/>
                <w:rtl/>
                <w:lang w:bidi="fa-IR"/>
              </w:rPr>
              <w:t xml:space="preserve"> گل محمد</w:t>
            </w:r>
            <w:r w:rsidRPr="00754FFA">
              <w:rPr>
                <w:rFonts w:cs="B Nazanin" w:hint="cs"/>
                <w:rtl/>
                <w:lang w:bidi="fa-IR"/>
              </w:rPr>
              <w:t>ی</w:t>
            </w:r>
          </w:p>
        </w:tc>
        <w:tc>
          <w:tcPr>
            <w:tcW w:w="2126" w:type="dxa"/>
            <w:vMerge/>
            <w:vAlign w:val="center"/>
          </w:tcPr>
          <w:p w:rsidR="00DB5E5F" w:rsidRDefault="00DB5E5F" w:rsidP="00DB5E5F">
            <w:pPr>
              <w:jc w:val="center"/>
              <w:rPr>
                <w:rFonts w:cs="B Nazanin"/>
                <w:rtl/>
                <w:lang w:bidi="fa-IR"/>
              </w:rPr>
            </w:pPr>
          </w:p>
        </w:tc>
        <w:tc>
          <w:tcPr>
            <w:tcW w:w="2600" w:type="dxa"/>
            <w:vMerge/>
            <w:vAlign w:val="center"/>
          </w:tcPr>
          <w:p w:rsidR="00DB5E5F" w:rsidRDefault="00DB5E5F" w:rsidP="00DB5E5F">
            <w:pPr>
              <w:ind w:right="145"/>
              <w:jc w:val="center"/>
              <w:rPr>
                <w:rFonts w:cs="B Nazanin"/>
                <w:rtl/>
                <w:lang w:bidi="fa-IR"/>
              </w:rPr>
            </w:pPr>
          </w:p>
        </w:tc>
        <w:tc>
          <w:tcPr>
            <w:tcW w:w="1227" w:type="dxa"/>
            <w:vAlign w:val="center"/>
          </w:tcPr>
          <w:p w:rsidR="00DB5E5F" w:rsidRDefault="00DB5E5F" w:rsidP="00DB5E5F">
            <w:pPr>
              <w:jc w:val="center"/>
              <w:rPr>
                <w:rFonts w:cs="B Nazanin"/>
                <w:rtl/>
                <w:lang w:bidi="fa-IR"/>
              </w:rPr>
            </w:pPr>
            <w:r>
              <w:rPr>
                <w:rFonts w:cs="B Nazanin" w:hint="cs"/>
                <w:rtl/>
                <w:lang w:bidi="fa-IR"/>
              </w:rPr>
              <w:t>تمدید</w:t>
            </w:r>
          </w:p>
        </w:tc>
        <w:tc>
          <w:tcPr>
            <w:tcW w:w="1641" w:type="dxa"/>
            <w:vAlign w:val="center"/>
          </w:tcPr>
          <w:p w:rsidR="00DB5E5F" w:rsidRPr="00EB6501" w:rsidRDefault="00DB5E5F" w:rsidP="00DB5E5F">
            <w:pPr>
              <w:jc w:val="center"/>
              <w:rPr>
                <w:rFonts w:cs="B Nazanin"/>
                <w:b/>
                <w:bCs/>
                <w:rtl/>
              </w:rPr>
            </w:pPr>
            <w:r>
              <w:rPr>
                <w:rFonts w:cs="B Nazanin" w:hint="cs"/>
                <w:b/>
                <w:bCs/>
                <w:rtl/>
              </w:rPr>
              <w:t>همان شماره قبلی</w:t>
            </w:r>
          </w:p>
        </w:tc>
        <w:tc>
          <w:tcPr>
            <w:tcW w:w="2187" w:type="dxa"/>
            <w:vMerge/>
            <w:vAlign w:val="center"/>
          </w:tcPr>
          <w:p w:rsidR="00DB5E5F" w:rsidRDefault="00DB5E5F" w:rsidP="00DB5E5F">
            <w:pPr>
              <w:jc w:val="center"/>
              <w:rPr>
                <w:rFonts w:cs="B Nazanin"/>
                <w:b/>
                <w:bCs/>
                <w:sz w:val="22"/>
                <w:szCs w:val="22"/>
                <w:rtl/>
              </w:rPr>
            </w:pPr>
          </w:p>
        </w:tc>
      </w:tr>
      <w:tr w:rsidR="00DB5E5F" w:rsidTr="00500232">
        <w:tc>
          <w:tcPr>
            <w:tcW w:w="703" w:type="dxa"/>
            <w:vAlign w:val="center"/>
          </w:tcPr>
          <w:p w:rsidR="00DB5E5F" w:rsidRDefault="00DB5E5F" w:rsidP="00DB5E5F">
            <w:pPr>
              <w:jc w:val="center"/>
              <w:rPr>
                <w:rFonts w:cs="B Nazanin"/>
                <w:b/>
                <w:bCs/>
                <w:rtl/>
                <w:lang w:bidi="fa-IR"/>
              </w:rPr>
            </w:pPr>
            <w:r>
              <w:rPr>
                <w:rFonts w:cs="B Nazanin" w:hint="cs"/>
                <w:b/>
                <w:bCs/>
                <w:rtl/>
                <w:lang w:bidi="fa-IR"/>
              </w:rPr>
              <w:t>42</w:t>
            </w:r>
          </w:p>
        </w:tc>
        <w:tc>
          <w:tcPr>
            <w:tcW w:w="5245" w:type="dxa"/>
            <w:vAlign w:val="center"/>
          </w:tcPr>
          <w:p w:rsidR="00DB5E5F" w:rsidRPr="00754FFA" w:rsidRDefault="00DB5E5F" w:rsidP="00DB5E5F">
            <w:pPr>
              <w:ind w:right="114"/>
              <w:jc w:val="both"/>
              <w:rPr>
                <w:rFonts w:cs="B Nazanin"/>
                <w:rtl/>
                <w:lang w:bidi="fa-IR"/>
              </w:rPr>
            </w:pPr>
            <w:r w:rsidRPr="00754FFA">
              <w:rPr>
                <w:rFonts w:cs="B Nazanin" w:hint="cs"/>
                <w:rtl/>
                <w:lang w:bidi="fa-IR"/>
              </w:rPr>
              <w:t>رشته آش</w:t>
            </w:r>
          </w:p>
        </w:tc>
        <w:tc>
          <w:tcPr>
            <w:tcW w:w="2126" w:type="dxa"/>
            <w:vAlign w:val="center"/>
          </w:tcPr>
          <w:p w:rsidR="00DB5E5F" w:rsidRDefault="00DB5E5F" w:rsidP="00DB5E5F">
            <w:pPr>
              <w:jc w:val="center"/>
              <w:rPr>
                <w:rFonts w:cs="B Nazanin"/>
                <w:rtl/>
                <w:lang w:bidi="fa-IR"/>
              </w:rPr>
            </w:pPr>
            <w:r>
              <w:rPr>
                <w:rFonts w:cs="B Nazanin" w:hint="cs"/>
                <w:rtl/>
                <w:lang w:bidi="fa-IR"/>
              </w:rPr>
              <w:t>آریشته وحید</w:t>
            </w:r>
          </w:p>
        </w:tc>
        <w:tc>
          <w:tcPr>
            <w:tcW w:w="2600" w:type="dxa"/>
            <w:vAlign w:val="center"/>
          </w:tcPr>
          <w:p w:rsidR="00DB5E5F" w:rsidRDefault="00DB5E5F" w:rsidP="00DB5E5F">
            <w:pPr>
              <w:ind w:right="145"/>
              <w:jc w:val="center"/>
              <w:rPr>
                <w:rFonts w:cs="B Nazanin"/>
                <w:rtl/>
                <w:lang w:bidi="fa-IR"/>
              </w:rPr>
            </w:pPr>
            <w:r>
              <w:rPr>
                <w:rFonts w:cs="B Nazanin" w:hint="cs"/>
                <w:rtl/>
                <w:lang w:bidi="fa-IR"/>
              </w:rPr>
              <w:t>آقای ابوالفتح نظری</w:t>
            </w:r>
          </w:p>
        </w:tc>
        <w:tc>
          <w:tcPr>
            <w:tcW w:w="1227" w:type="dxa"/>
            <w:vAlign w:val="center"/>
          </w:tcPr>
          <w:p w:rsidR="00DB5E5F" w:rsidRDefault="00DB5E5F" w:rsidP="00DB5E5F">
            <w:pPr>
              <w:jc w:val="center"/>
              <w:rPr>
                <w:rFonts w:cs="B Nazanin"/>
                <w:rtl/>
                <w:lang w:bidi="fa-IR"/>
              </w:rPr>
            </w:pPr>
            <w:r>
              <w:rPr>
                <w:rFonts w:cs="B Nazanin" w:hint="cs"/>
                <w:rtl/>
                <w:lang w:bidi="fa-IR"/>
              </w:rPr>
              <w:t>تمدید</w:t>
            </w:r>
          </w:p>
        </w:tc>
        <w:tc>
          <w:tcPr>
            <w:tcW w:w="1641" w:type="dxa"/>
            <w:vAlign w:val="center"/>
          </w:tcPr>
          <w:p w:rsidR="00DB5E5F" w:rsidRPr="00EB6501" w:rsidRDefault="00DB5E5F" w:rsidP="00DB5E5F">
            <w:pPr>
              <w:jc w:val="center"/>
              <w:rPr>
                <w:rFonts w:cs="B Nazanin"/>
                <w:b/>
                <w:bCs/>
                <w:rtl/>
              </w:rPr>
            </w:pPr>
            <w:r>
              <w:rPr>
                <w:rFonts w:cs="B Nazanin" w:hint="cs"/>
                <w:b/>
                <w:bCs/>
                <w:rtl/>
              </w:rPr>
              <w:t>همان شماره قبلی</w:t>
            </w:r>
          </w:p>
        </w:tc>
        <w:tc>
          <w:tcPr>
            <w:tcW w:w="2187" w:type="dxa"/>
            <w:vAlign w:val="center"/>
          </w:tcPr>
          <w:p w:rsidR="00DB5E5F" w:rsidRPr="00F90D72" w:rsidRDefault="00DB5E5F" w:rsidP="00DB5E5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500232" w:rsidTr="00500232">
        <w:tc>
          <w:tcPr>
            <w:tcW w:w="703" w:type="dxa"/>
            <w:vAlign w:val="center"/>
          </w:tcPr>
          <w:p w:rsidR="00500232" w:rsidRDefault="00500232" w:rsidP="00500232">
            <w:pPr>
              <w:jc w:val="center"/>
              <w:rPr>
                <w:rFonts w:cs="B Nazanin"/>
                <w:b/>
                <w:bCs/>
                <w:rtl/>
                <w:lang w:bidi="fa-IR"/>
              </w:rPr>
            </w:pPr>
            <w:r>
              <w:rPr>
                <w:rFonts w:cs="B Nazanin" w:hint="cs"/>
                <w:b/>
                <w:bCs/>
                <w:rtl/>
                <w:lang w:bidi="fa-IR"/>
              </w:rPr>
              <w:t>43</w:t>
            </w:r>
          </w:p>
        </w:tc>
        <w:tc>
          <w:tcPr>
            <w:tcW w:w="5245" w:type="dxa"/>
            <w:vAlign w:val="center"/>
          </w:tcPr>
          <w:p w:rsidR="00500232" w:rsidRPr="00754FFA" w:rsidRDefault="00500232" w:rsidP="00500232">
            <w:pPr>
              <w:ind w:right="114"/>
              <w:jc w:val="both"/>
              <w:rPr>
                <w:rFonts w:cs="B Nazanin"/>
                <w:rtl/>
                <w:lang w:bidi="fa-IR"/>
              </w:rPr>
            </w:pPr>
            <w:r>
              <w:rPr>
                <w:rFonts w:cs="B Nazanin" w:hint="cs"/>
                <w:rtl/>
                <w:lang w:bidi="fa-IR"/>
              </w:rPr>
              <w:t>خیارشور تخمیری</w:t>
            </w:r>
          </w:p>
        </w:tc>
        <w:tc>
          <w:tcPr>
            <w:tcW w:w="2126" w:type="dxa"/>
            <w:vAlign w:val="center"/>
          </w:tcPr>
          <w:p w:rsidR="00500232" w:rsidRDefault="00500232" w:rsidP="00500232">
            <w:pPr>
              <w:jc w:val="center"/>
              <w:rPr>
                <w:rFonts w:cs="B Nazanin"/>
                <w:rtl/>
                <w:lang w:bidi="fa-IR"/>
              </w:rPr>
            </w:pPr>
            <w:r>
              <w:rPr>
                <w:rFonts w:cs="B Nazanin" w:hint="cs"/>
                <w:rtl/>
                <w:lang w:bidi="fa-IR"/>
              </w:rPr>
              <w:t>-</w:t>
            </w:r>
          </w:p>
        </w:tc>
        <w:tc>
          <w:tcPr>
            <w:tcW w:w="2600" w:type="dxa"/>
            <w:vAlign w:val="center"/>
          </w:tcPr>
          <w:p w:rsidR="00500232" w:rsidRDefault="00500232" w:rsidP="00500232">
            <w:pPr>
              <w:ind w:right="145"/>
              <w:jc w:val="center"/>
              <w:rPr>
                <w:rFonts w:cs="B Nazanin"/>
                <w:rtl/>
                <w:lang w:bidi="fa-IR"/>
              </w:rPr>
            </w:pPr>
            <w:r>
              <w:rPr>
                <w:rFonts w:cs="B Nazanin" w:hint="cs"/>
                <w:rtl/>
                <w:lang w:bidi="fa-IR"/>
              </w:rPr>
              <w:t xml:space="preserve">خانم مریم صالحی سده </w:t>
            </w:r>
          </w:p>
        </w:tc>
        <w:tc>
          <w:tcPr>
            <w:tcW w:w="1227" w:type="dxa"/>
            <w:vAlign w:val="center"/>
          </w:tcPr>
          <w:p w:rsidR="00500232" w:rsidRDefault="00500232" w:rsidP="00500232">
            <w:pPr>
              <w:jc w:val="center"/>
              <w:rPr>
                <w:rFonts w:cs="B Nazanin"/>
                <w:rtl/>
                <w:lang w:bidi="fa-IR"/>
              </w:rPr>
            </w:pPr>
            <w:r>
              <w:rPr>
                <w:rFonts w:cs="B Nazanin" w:hint="cs"/>
                <w:rtl/>
                <w:lang w:bidi="fa-IR"/>
              </w:rPr>
              <w:t>صدور</w:t>
            </w:r>
          </w:p>
        </w:tc>
        <w:tc>
          <w:tcPr>
            <w:tcW w:w="1641" w:type="dxa"/>
            <w:vAlign w:val="center"/>
          </w:tcPr>
          <w:p w:rsidR="00500232" w:rsidRDefault="00500232" w:rsidP="00500232">
            <w:pPr>
              <w:jc w:val="center"/>
              <w:rPr>
                <w:rFonts w:cs="B Nazanin"/>
                <w:lang w:bidi="fa-IR"/>
              </w:rPr>
            </w:pPr>
            <w:r>
              <w:rPr>
                <w:rFonts w:cs="B Nazanin" w:hint="cs"/>
                <w:rtl/>
                <w:lang w:bidi="fa-IR"/>
              </w:rPr>
              <w:t>مشاغل خانگی</w:t>
            </w:r>
          </w:p>
        </w:tc>
        <w:tc>
          <w:tcPr>
            <w:tcW w:w="2187" w:type="dxa"/>
            <w:vAlign w:val="center"/>
          </w:tcPr>
          <w:p w:rsidR="00500232" w:rsidRPr="00F90D72" w:rsidRDefault="00500232" w:rsidP="00500232">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DB5E5F" w:rsidTr="00500232">
        <w:tc>
          <w:tcPr>
            <w:tcW w:w="703" w:type="dxa"/>
            <w:vAlign w:val="center"/>
          </w:tcPr>
          <w:p w:rsidR="00DB5E5F" w:rsidRDefault="00DB5E5F" w:rsidP="00500232">
            <w:pPr>
              <w:jc w:val="center"/>
              <w:rPr>
                <w:rFonts w:cs="B Nazanin"/>
                <w:b/>
                <w:bCs/>
                <w:rtl/>
                <w:lang w:bidi="fa-IR"/>
              </w:rPr>
            </w:pPr>
            <w:r>
              <w:rPr>
                <w:rFonts w:cs="B Nazanin" w:hint="cs"/>
                <w:b/>
                <w:bCs/>
                <w:rtl/>
                <w:lang w:bidi="fa-IR"/>
              </w:rPr>
              <w:t>44</w:t>
            </w:r>
          </w:p>
        </w:tc>
        <w:tc>
          <w:tcPr>
            <w:tcW w:w="5245" w:type="dxa"/>
            <w:vAlign w:val="center"/>
          </w:tcPr>
          <w:p w:rsidR="00DB5E5F" w:rsidRPr="00754FFA" w:rsidRDefault="00DB5E5F" w:rsidP="00500232">
            <w:pPr>
              <w:ind w:right="114"/>
              <w:jc w:val="both"/>
              <w:rPr>
                <w:rFonts w:cs="B Nazanin"/>
                <w:rtl/>
                <w:lang w:bidi="fa-IR"/>
              </w:rPr>
            </w:pPr>
            <w:r>
              <w:rPr>
                <w:rFonts w:cs="B Nazanin" w:hint="cs"/>
                <w:rtl/>
                <w:lang w:bidi="fa-IR"/>
              </w:rPr>
              <w:t>نان خشک جو محتوی آرد گندم و سبوس با تزئین شوید</w:t>
            </w:r>
          </w:p>
        </w:tc>
        <w:tc>
          <w:tcPr>
            <w:tcW w:w="2126" w:type="dxa"/>
            <w:vAlign w:val="center"/>
          </w:tcPr>
          <w:p w:rsidR="00DB5E5F" w:rsidRDefault="00DB5E5F" w:rsidP="00500232">
            <w:pPr>
              <w:jc w:val="center"/>
              <w:rPr>
                <w:rFonts w:cs="B Nazanin"/>
                <w:rtl/>
                <w:lang w:bidi="fa-IR"/>
              </w:rPr>
            </w:pPr>
            <w:r>
              <w:rPr>
                <w:rFonts w:cs="B Nazanin" w:hint="cs"/>
                <w:rtl/>
                <w:lang w:bidi="fa-IR"/>
              </w:rPr>
              <w:t>پیرعلی</w:t>
            </w:r>
          </w:p>
        </w:tc>
        <w:tc>
          <w:tcPr>
            <w:tcW w:w="2600" w:type="dxa"/>
            <w:vAlign w:val="center"/>
          </w:tcPr>
          <w:p w:rsidR="00DB5E5F" w:rsidRDefault="00DB5E5F" w:rsidP="00500232">
            <w:pPr>
              <w:ind w:right="145"/>
              <w:jc w:val="center"/>
              <w:rPr>
                <w:rFonts w:cs="B Nazanin"/>
                <w:rtl/>
                <w:lang w:bidi="fa-IR"/>
              </w:rPr>
            </w:pPr>
            <w:r>
              <w:rPr>
                <w:rFonts w:cs="B Nazanin" w:hint="cs"/>
                <w:rtl/>
                <w:lang w:bidi="fa-IR"/>
              </w:rPr>
              <w:t>آقای محمد پیرعلی زفره</w:t>
            </w:r>
          </w:p>
        </w:tc>
        <w:tc>
          <w:tcPr>
            <w:tcW w:w="1227" w:type="dxa"/>
            <w:vAlign w:val="center"/>
          </w:tcPr>
          <w:p w:rsidR="00DB5E5F" w:rsidRDefault="00DB5E5F" w:rsidP="00500232">
            <w:pPr>
              <w:jc w:val="center"/>
              <w:rPr>
                <w:rFonts w:cs="B Nazanin"/>
                <w:rtl/>
                <w:lang w:bidi="fa-IR"/>
              </w:rPr>
            </w:pPr>
            <w:r>
              <w:rPr>
                <w:rFonts w:cs="B Nazanin" w:hint="cs"/>
                <w:rtl/>
                <w:lang w:bidi="fa-IR"/>
              </w:rPr>
              <w:t>ابطال</w:t>
            </w:r>
          </w:p>
        </w:tc>
        <w:tc>
          <w:tcPr>
            <w:tcW w:w="1641" w:type="dxa"/>
            <w:vAlign w:val="center"/>
          </w:tcPr>
          <w:p w:rsidR="00DB5E5F" w:rsidRDefault="00DB5E5F" w:rsidP="00500232">
            <w:pPr>
              <w:jc w:val="center"/>
              <w:rPr>
                <w:rFonts w:cs="B Nazanin"/>
                <w:lang w:bidi="fa-IR"/>
              </w:rPr>
            </w:pPr>
            <w:r>
              <w:rPr>
                <w:rFonts w:cs="B Nazanin" w:hint="cs"/>
                <w:rtl/>
                <w:lang w:bidi="fa-IR"/>
              </w:rPr>
              <w:t>1-1168/15</w:t>
            </w:r>
          </w:p>
        </w:tc>
        <w:tc>
          <w:tcPr>
            <w:tcW w:w="2187" w:type="dxa"/>
            <w:vMerge w:val="restart"/>
            <w:vAlign w:val="center"/>
          </w:tcPr>
          <w:p w:rsidR="00DB5E5F" w:rsidRDefault="00DB5E5F" w:rsidP="00500232">
            <w:pPr>
              <w:jc w:val="center"/>
              <w:rPr>
                <w:rFonts w:cs="B Nazanin"/>
                <w:b/>
                <w:bCs/>
                <w:sz w:val="22"/>
                <w:szCs w:val="22"/>
                <w:rtl/>
              </w:rPr>
            </w:pPr>
            <w:r>
              <w:rPr>
                <w:rFonts w:cs="B Nazanin" w:hint="cs"/>
                <w:b/>
                <w:bCs/>
                <w:sz w:val="22"/>
                <w:szCs w:val="22"/>
                <w:rtl/>
              </w:rPr>
              <w:t>با ابطال موافقت گردید</w:t>
            </w:r>
          </w:p>
        </w:tc>
      </w:tr>
      <w:tr w:rsidR="00DB5E5F" w:rsidTr="00500232">
        <w:tc>
          <w:tcPr>
            <w:tcW w:w="703" w:type="dxa"/>
            <w:vAlign w:val="center"/>
          </w:tcPr>
          <w:p w:rsidR="00DB5E5F" w:rsidRDefault="00DB5E5F" w:rsidP="00500232">
            <w:pPr>
              <w:jc w:val="center"/>
              <w:rPr>
                <w:rFonts w:cs="B Nazanin"/>
                <w:b/>
                <w:bCs/>
                <w:rtl/>
                <w:lang w:bidi="fa-IR"/>
              </w:rPr>
            </w:pPr>
            <w:r>
              <w:rPr>
                <w:rFonts w:cs="B Nazanin" w:hint="cs"/>
                <w:b/>
                <w:bCs/>
                <w:rtl/>
                <w:lang w:bidi="fa-IR"/>
              </w:rPr>
              <w:t>45</w:t>
            </w:r>
          </w:p>
        </w:tc>
        <w:tc>
          <w:tcPr>
            <w:tcW w:w="5245" w:type="dxa"/>
            <w:vAlign w:val="center"/>
          </w:tcPr>
          <w:p w:rsidR="00DB5E5F" w:rsidRDefault="00DB5E5F" w:rsidP="00500232">
            <w:pPr>
              <w:ind w:right="114"/>
              <w:jc w:val="both"/>
              <w:rPr>
                <w:rFonts w:cs="B Nazanin"/>
                <w:rtl/>
                <w:lang w:bidi="fa-IR"/>
              </w:rPr>
            </w:pPr>
            <w:r>
              <w:rPr>
                <w:rFonts w:cs="B Nazanin" w:hint="cs"/>
                <w:rtl/>
                <w:lang w:bidi="fa-IR"/>
              </w:rPr>
              <w:t>نان خشک گندم محتوی سبوس با تزئین کنجد</w:t>
            </w:r>
          </w:p>
        </w:tc>
        <w:tc>
          <w:tcPr>
            <w:tcW w:w="2126" w:type="dxa"/>
            <w:vAlign w:val="center"/>
          </w:tcPr>
          <w:p w:rsidR="00DB5E5F" w:rsidRDefault="00DB5E5F" w:rsidP="00500232">
            <w:pPr>
              <w:jc w:val="center"/>
              <w:rPr>
                <w:rFonts w:cs="B Nazanin"/>
                <w:rtl/>
                <w:lang w:bidi="fa-IR"/>
              </w:rPr>
            </w:pPr>
            <w:r>
              <w:rPr>
                <w:rFonts w:cs="B Nazanin" w:hint="cs"/>
                <w:rtl/>
                <w:lang w:bidi="fa-IR"/>
              </w:rPr>
              <w:t>پیرعلی</w:t>
            </w:r>
          </w:p>
        </w:tc>
        <w:tc>
          <w:tcPr>
            <w:tcW w:w="2600" w:type="dxa"/>
            <w:vAlign w:val="center"/>
          </w:tcPr>
          <w:p w:rsidR="00DB5E5F" w:rsidRDefault="00DB5E5F" w:rsidP="00500232">
            <w:pPr>
              <w:ind w:right="145"/>
              <w:jc w:val="center"/>
              <w:rPr>
                <w:rFonts w:cs="B Nazanin"/>
                <w:rtl/>
                <w:lang w:bidi="fa-IR"/>
              </w:rPr>
            </w:pPr>
            <w:r>
              <w:rPr>
                <w:rFonts w:cs="B Nazanin" w:hint="cs"/>
                <w:rtl/>
                <w:lang w:bidi="fa-IR"/>
              </w:rPr>
              <w:t>آقای محمد پیرعلی زفره</w:t>
            </w:r>
          </w:p>
        </w:tc>
        <w:tc>
          <w:tcPr>
            <w:tcW w:w="1227" w:type="dxa"/>
            <w:vAlign w:val="center"/>
          </w:tcPr>
          <w:p w:rsidR="00DB5E5F" w:rsidRDefault="00DB5E5F" w:rsidP="00500232">
            <w:pPr>
              <w:jc w:val="center"/>
              <w:rPr>
                <w:rFonts w:cs="B Nazanin"/>
                <w:rtl/>
                <w:lang w:bidi="fa-IR"/>
              </w:rPr>
            </w:pPr>
            <w:r>
              <w:rPr>
                <w:rFonts w:cs="B Nazanin" w:hint="cs"/>
                <w:rtl/>
                <w:lang w:bidi="fa-IR"/>
              </w:rPr>
              <w:t>ابطال</w:t>
            </w:r>
          </w:p>
        </w:tc>
        <w:tc>
          <w:tcPr>
            <w:tcW w:w="1641" w:type="dxa"/>
            <w:vAlign w:val="center"/>
          </w:tcPr>
          <w:p w:rsidR="00DB5E5F" w:rsidRDefault="00DB5E5F" w:rsidP="00500232">
            <w:pPr>
              <w:jc w:val="center"/>
              <w:rPr>
                <w:rFonts w:cs="B Nazanin"/>
                <w:rtl/>
                <w:lang w:bidi="fa-IR"/>
              </w:rPr>
            </w:pPr>
            <w:r>
              <w:rPr>
                <w:rFonts w:cs="B Nazanin" w:hint="cs"/>
                <w:rtl/>
                <w:lang w:bidi="fa-IR"/>
              </w:rPr>
              <w:t>2-1168/15</w:t>
            </w:r>
          </w:p>
        </w:tc>
        <w:tc>
          <w:tcPr>
            <w:tcW w:w="2187" w:type="dxa"/>
            <w:vMerge/>
            <w:vAlign w:val="center"/>
          </w:tcPr>
          <w:p w:rsidR="00DB5E5F" w:rsidRDefault="00DB5E5F" w:rsidP="00500232">
            <w:pPr>
              <w:jc w:val="center"/>
              <w:rPr>
                <w:rFonts w:cs="B Nazanin"/>
                <w:b/>
                <w:bCs/>
                <w:sz w:val="22"/>
                <w:szCs w:val="22"/>
                <w:rtl/>
              </w:rPr>
            </w:pPr>
          </w:p>
        </w:tc>
      </w:tr>
      <w:tr w:rsidR="00DB5E5F" w:rsidTr="00500232">
        <w:tc>
          <w:tcPr>
            <w:tcW w:w="703" w:type="dxa"/>
            <w:vAlign w:val="center"/>
          </w:tcPr>
          <w:p w:rsidR="00DB5E5F" w:rsidRDefault="00DB5E5F" w:rsidP="00500232">
            <w:pPr>
              <w:jc w:val="center"/>
              <w:rPr>
                <w:rFonts w:cs="B Nazanin"/>
                <w:b/>
                <w:bCs/>
                <w:rtl/>
                <w:lang w:bidi="fa-IR"/>
              </w:rPr>
            </w:pPr>
            <w:r>
              <w:rPr>
                <w:rFonts w:cs="B Nazanin" w:hint="cs"/>
                <w:b/>
                <w:bCs/>
                <w:rtl/>
                <w:lang w:bidi="fa-IR"/>
              </w:rPr>
              <w:t>46</w:t>
            </w:r>
          </w:p>
        </w:tc>
        <w:tc>
          <w:tcPr>
            <w:tcW w:w="5245" w:type="dxa"/>
            <w:vAlign w:val="center"/>
          </w:tcPr>
          <w:p w:rsidR="00DB5E5F" w:rsidRDefault="00DB5E5F" w:rsidP="00500232">
            <w:pPr>
              <w:ind w:right="114"/>
              <w:jc w:val="both"/>
              <w:rPr>
                <w:rFonts w:cs="B Nazanin"/>
                <w:rtl/>
                <w:lang w:bidi="fa-IR"/>
              </w:rPr>
            </w:pPr>
            <w:r>
              <w:rPr>
                <w:rFonts w:cs="B Nazanin" w:hint="cs"/>
                <w:rtl/>
                <w:lang w:bidi="fa-IR"/>
              </w:rPr>
              <w:t>عسل</w:t>
            </w:r>
          </w:p>
        </w:tc>
        <w:tc>
          <w:tcPr>
            <w:tcW w:w="2126" w:type="dxa"/>
            <w:vAlign w:val="center"/>
          </w:tcPr>
          <w:p w:rsidR="00DB5E5F" w:rsidRDefault="00DB5E5F" w:rsidP="00500232">
            <w:pPr>
              <w:jc w:val="center"/>
              <w:rPr>
                <w:rFonts w:cs="B Nazanin"/>
                <w:rtl/>
                <w:lang w:bidi="fa-IR"/>
              </w:rPr>
            </w:pPr>
            <w:r>
              <w:rPr>
                <w:rFonts w:cs="B Nazanin" w:hint="cs"/>
                <w:rtl/>
                <w:lang w:bidi="fa-IR"/>
              </w:rPr>
              <w:t>سپیدار</w:t>
            </w:r>
          </w:p>
        </w:tc>
        <w:tc>
          <w:tcPr>
            <w:tcW w:w="2600" w:type="dxa"/>
            <w:vAlign w:val="center"/>
          </w:tcPr>
          <w:p w:rsidR="00DB5E5F" w:rsidRDefault="00DB5E5F" w:rsidP="00500232">
            <w:pPr>
              <w:ind w:right="145"/>
              <w:jc w:val="center"/>
              <w:rPr>
                <w:rFonts w:cs="B Nazanin"/>
                <w:rtl/>
                <w:lang w:bidi="fa-IR"/>
              </w:rPr>
            </w:pPr>
            <w:r>
              <w:rPr>
                <w:rFonts w:cs="B Nazanin" w:hint="cs"/>
                <w:rtl/>
                <w:lang w:bidi="fa-IR"/>
              </w:rPr>
              <w:t>آقای جواد قدمی</w:t>
            </w:r>
          </w:p>
        </w:tc>
        <w:tc>
          <w:tcPr>
            <w:tcW w:w="1227" w:type="dxa"/>
            <w:vAlign w:val="center"/>
          </w:tcPr>
          <w:p w:rsidR="00DB5E5F" w:rsidRDefault="00DB5E5F" w:rsidP="00500232">
            <w:pPr>
              <w:jc w:val="center"/>
              <w:rPr>
                <w:rFonts w:cs="B Nazanin"/>
                <w:rtl/>
                <w:lang w:bidi="fa-IR"/>
              </w:rPr>
            </w:pPr>
            <w:r>
              <w:rPr>
                <w:rFonts w:cs="B Nazanin" w:hint="cs"/>
                <w:rtl/>
                <w:lang w:bidi="fa-IR"/>
              </w:rPr>
              <w:t>ابطال</w:t>
            </w:r>
          </w:p>
        </w:tc>
        <w:tc>
          <w:tcPr>
            <w:tcW w:w="1641" w:type="dxa"/>
            <w:vAlign w:val="center"/>
          </w:tcPr>
          <w:p w:rsidR="00DB5E5F" w:rsidRDefault="00DB5E5F" w:rsidP="00500232">
            <w:pPr>
              <w:jc w:val="center"/>
              <w:rPr>
                <w:rFonts w:cs="B Nazanin"/>
                <w:rtl/>
                <w:lang w:bidi="fa-IR"/>
              </w:rPr>
            </w:pPr>
            <w:r>
              <w:rPr>
                <w:rFonts w:cs="B Nazanin" w:hint="cs"/>
                <w:rtl/>
                <w:lang w:bidi="fa-IR"/>
              </w:rPr>
              <w:t>1-1515/15</w:t>
            </w:r>
          </w:p>
        </w:tc>
        <w:tc>
          <w:tcPr>
            <w:tcW w:w="2187" w:type="dxa"/>
            <w:vMerge/>
            <w:vAlign w:val="center"/>
          </w:tcPr>
          <w:p w:rsidR="00DB5E5F" w:rsidRDefault="00DB5E5F" w:rsidP="00500232">
            <w:pPr>
              <w:jc w:val="center"/>
              <w:rPr>
                <w:rFonts w:cs="B Nazanin"/>
                <w:b/>
                <w:bCs/>
                <w:sz w:val="22"/>
                <w:szCs w:val="22"/>
                <w:rtl/>
              </w:rPr>
            </w:pPr>
          </w:p>
        </w:tc>
      </w:tr>
    </w:tbl>
    <w:p w:rsidR="00500232" w:rsidRDefault="00500232">
      <w:pPr>
        <w:rPr>
          <w:rtl/>
        </w:rPr>
      </w:pPr>
    </w:p>
    <w:sectPr w:rsidR="00500232"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15619E"/>
    <w:rsid w:val="002A42E0"/>
    <w:rsid w:val="002F0273"/>
    <w:rsid w:val="00500232"/>
    <w:rsid w:val="00502170"/>
    <w:rsid w:val="00544AE3"/>
    <w:rsid w:val="00622C4A"/>
    <w:rsid w:val="0065275E"/>
    <w:rsid w:val="007A30D9"/>
    <w:rsid w:val="008843AC"/>
    <w:rsid w:val="00B27AF8"/>
    <w:rsid w:val="00D32F70"/>
    <w:rsid w:val="00DB5E5F"/>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1051</Words>
  <Characters>5992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13</cp:revision>
  <dcterms:created xsi:type="dcterms:W3CDTF">2019-03-09T04:44:00Z</dcterms:created>
  <dcterms:modified xsi:type="dcterms:W3CDTF">2022-06-23T06:53:00Z</dcterms:modified>
</cp:coreProperties>
</file>