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F812B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812B1">
        <w:rPr>
          <w:rFonts w:cs="B Nazanin" w:hint="cs"/>
          <w:b/>
          <w:bCs/>
          <w:sz w:val="28"/>
          <w:szCs w:val="28"/>
          <w:rtl/>
          <w:lang w:bidi="fa-IR"/>
        </w:rPr>
        <w:t>12/07/1403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2A42E0" w:rsidTr="0024323B">
        <w:trPr>
          <w:trHeight w:val="1220"/>
        </w:trPr>
        <w:tc>
          <w:tcPr>
            <w:tcW w:w="703" w:type="dxa"/>
            <w:vAlign w:val="center"/>
          </w:tcPr>
          <w:p w:rsidR="002A42E0" w:rsidRPr="00AC2D57" w:rsidRDefault="002A42E0" w:rsidP="00F812B1">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F812B1">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F812B1">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F812B1">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F812B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F812B1">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F812B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لیموترش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restart"/>
            <w:vAlign w:val="center"/>
          </w:tcPr>
          <w:p w:rsidR="003F2905" w:rsidRDefault="003F2905" w:rsidP="00F812B1">
            <w:pPr>
              <w:jc w:val="center"/>
              <w:rPr>
                <w:rFonts w:cs="B Nazanin"/>
                <w:b/>
                <w:bCs/>
                <w:sz w:val="22"/>
                <w:szCs w:val="22"/>
                <w:rtl/>
              </w:rPr>
            </w:pPr>
            <w:r>
              <w:rPr>
                <w:rFonts w:cs="B Nazanin" w:hint="cs"/>
                <w:b/>
                <w:bCs/>
                <w:sz w:val="22"/>
                <w:szCs w:val="22"/>
                <w:rtl/>
              </w:rPr>
              <w:t>پس از ارائه تسویه حساب از امور مالی معاونت شماره ها اعلام خواهد شد</w:t>
            </w:r>
          </w:p>
        </w:tc>
        <w:tc>
          <w:tcPr>
            <w:tcW w:w="2187" w:type="dxa"/>
            <w:vMerge w:val="restart"/>
            <w:vAlign w:val="center"/>
          </w:tcPr>
          <w:p w:rsidR="003F2905" w:rsidRDefault="003F2905" w:rsidP="00F812B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2</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زنجبیل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3</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دارچین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4</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سماق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5</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آویشن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6</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دانه هل سبز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7</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فلفل قرمز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8</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فلفل سیاه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9</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گلپر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10</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پودر زیره سبز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11</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کپسولی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12</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سفید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13</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چشم بلبلی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14</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چیتی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15</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باقلا خشک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16</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دال عدس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17</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قرمز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18</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لوبیا عروس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19</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لپه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20</w:t>
            </w:r>
          </w:p>
        </w:tc>
        <w:tc>
          <w:tcPr>
            <w:tcW w:w="3119" w:type="dxa"/>
            <w:vAlign w:val="center"/>
          </w:tcPr>
          <w:p w:rsidR="003F2905" w:rsidRDefault="003F2905" w:rsidP="00F812B1">
            <w:pPr>
              <w:ind w:right="114"/>
              <w:jc w:val="both"/>
              <w:rPr>
                <w:rFonts w:cs="B Nazanin"/>
                <w:rtl/>
                <w:lang w:bidi="fa-IR"/>
              </w:rPr>
            </w:pPr>
            <w:r>
              <w:rPr>
                <w:rFonts w:cs="B Nazanin" w:hint="cs"/>
                <w:rtl/>
                <w:lang w:bidi="fa-IR"/>
              </w:rPr>
              <w:t>ماش (ریز و درشت)</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3F2905" w:rsidTr="00F812B1">
        <w:tc>
          <w:tcPr>
            <w:tcW w:w="703" w:type="dxa"/>
            <w:vAlign w:val="center"/>
          </w:tcPr>
          <w:p w:rsidR="003F2905" w:rsidRDefault="003F2905" w:rsidP="00F812B1">
            <w:pPr>
              <w:jc w:val="center"/>
              <w:rPr>
                <w:rFonts w:cs="B Nazanin"/>
                <w:b/>
                <w:bCs/>
                <w:rtl/>
                <w:lang w:bidi="fa-IR"/>
              </w:rPr>
            </w:pPr>
            <w:r>
              <w:rPr>
                <w:rFonts w:cs="B Nazanin" w:hint="cs"/>
                <w:b/>
                <w:bCs/>
                <w:rtl/>
                <w:lang w:bidi="fa-IR"/>
              </w:rPr>
              <w:t>21</w:t>
            </w:r>
          </w:p>
        </w:tc>
        <w:tc>
          <w:tcPr>
            <w:tcW w:w="3119" w:type="dxa"/>
            <w:vAlign w:val="center"/>
          </w:tcPr>
          <w:p w:rsidR="003F2905" w:rsidRDefault="003F2905" w:rsidP="00F812B1">
            <w:pPr>
              <w:ind w:right="114"/>
              <w:jc w:val="both"/>
              <w:rPr>
                <w:rFonts w:cs="B Nazanin"/>
                <w:rtl/>
                <w:lang w:bidi="fa-IR"/>
              </w:rPr>
            </w:pPr>
            <w:r>
              <w:rPr>
                <w:rFonts w:cs="B Nazanin" w:hint="cs"/>
                <w:rtl/>
                <w:lang w:bidi="fa-IR"/>
              </w:rPr>
              <w:t xml:space="preserve">عدس (ریز و درشت) </w:t>
            </w:r>
          </w:p>
        </w:tc>
        <w:tc>
          <w:tcPr>
            <w:tcW w:w="2409" w:type="dxa"/>
            <w:vAlign w:val="center"/>
          </w:tcPr>
          <w:p w:rsidR="003F2905" w:rsidRDefault="003F2905" w:rsidP="00F812B1">
            <w:pPr>
              <w:jc w:val="center"/>
              <w:rPr>
                <w:rFonts w:cs="B Nazanin"/>
                <w:rtl/>
                <w:lang w:bidi="fa-IR"/>
              </w:rPr>
            </w:pPr>
            <w:r>
              <w:rPr>
                <w:rFonts w:cs="B Nazanin" w:hint="cs"/>
                <w:rtl/>
                <w:lang w:bidi="fa-IR"/>
              </w:rPr>
              <w:t xml:space="preserve">بهنام </w:t>
            </w:r>
          </w:p>
        </w:tc>
        <w:tc>
          <w:tcPr>
            <w:tcW w:w="3544" w:type="dxa"/>
            <w:vAlign w:val="center"/>
          </w:tcPr>
          <w:p w:rsidR="003F2905" w:rsidRDefault="003F2905" w:rsidP="00F812B1">
            <w:pPr>
              <w:jc w:val="center"/>
              <w:rPr>
                <w:rFonts w:cs="B Nazanin"/>
                <w:rtl/>
                <w:lang w:bidi="fa-IR"/>
              </w:rPr>
            </w:pPr>
            <w:r>
              <w:rPr>
                <w:rFonts w:cs="B Nazanin" w:hint="cs"/>
                <w:rtl/>
                <w:lang w:bidi="fa-IR"/>
              </w:rPr>
              <w:t xml:space="preserve">آقای علیرضا عندلیب </w:t>
            </w:r>
          </w:p>
        </w:tc>
        <w:tc>
          <w:tcPr>
            <w:tcW w:w="1580" w:type="dxa"/>
            <w:vAlign w:val="center"/>
          </w:tcPr>
          <w:p w:rsidR="003F2905" w:rsidRDefault="003F2905" w:rsidP="00F812B1">
            <w:pPr>
              <w:jc w:val="center"/>
              <w:rPr>
                <w:rFonts w:cs="B Nazanin"/>
                <w:rtl/>
                <w:lang w:bidi="fa-IR"/>
              </w:rPr>
            </w:pPr>
            <w:r>
              <w:rPr>
                <w:rFonts w:cs="B Nazanin" w:hint="cs"/>
                <w:rtl/>
                <w:lang w:bidi="fa-IR"/>
              </w:rPr>
              <w:t xml:space="preserve">صدور </w:t>
            </w:r>
          </w:p>
        </w:tc>
        <w:tc>
          <w:tcPr>
            <w:tcW w:w="2187" w:type="dxa"/>
            <w:vMerge/>
            <w:vAlign w:val="center"/>
          </w:tcPr>
          <w:p w:rsidR="003F2905" w:rsidRDefault="003F2905" w:rsidP="00F812B1">
            <w:pPr>
              <w:jc w:val="center"/>
              <w:rPr>
                <w:rFonts w:cs="B Nazanin"/>
                <w:b/>
                <w:bCs/>
                <w:sz w:val="22"/>
                <w:szCs w:val="22"/>
                <w:rtl/>
              </w:rPr>
            </w:pPr>
          </w:p>
        </w:tc>
        <w:tc>
          <w:tcPr>
            <w:tcW w:w="2187" w:type="dxa"/>
            <w:vMerge/>
            <w:vAlign w:val="center"/>
          </w:tcPr>
          <w:p w:rsidR="003F2905" w:rsidRDefault="003F2905" w:rsidP="00F812B1">
            <w:pPr>
              <w:jc w:val="center"/>
              <w:rPr>
                <w:rFonts w:cs="B Nazanin"/>
                <w:b/>
                <w:bCs/>
                <w:sz w:val="22"/>
                <w:szCs w:val="22"/>
                <w:rtl/>
              </w:rPr>
            </w:pPr>
          </w:p>
        </w:tc>
      </w:tr>
      <w:tr w:rsidR="00F812B1" w:rsidTr="00F812B1">
        <w:tc>
          <w:tcPr>
            <w:tcW w:w="703" w:type="dxa"/>
            <w:vAlign w:val="center"/>
          </w:tcPr>
          <w:p w:rsidR="00F812B1" w:rsidRDefault="00F812B1" w:rsidP="00F812B1">
            <w:pPr>
              <w:jc w:val="center"/>
              <w:rPr>
                <w:rFonts w:cs="B Nazanin"/>
                <w:b/>
                <w:bCs/>
                <w:rtl/>
                <w:lang w:bidi="fa-IR"/>
              </w:rPr>
            </w:pPr>
            <w:r>
              <w:rPr>
                <w:rFonts w:cs="B Nazanin" w:hint="cs"/>
                <w:b/>
                <w:bCs/>
                <w:rtl/>
                <w:lang w:bidi="fa-IR"/>
              </w:rPr>
              <w:t>22</w:t>
            </w:r>
          </w:p>
        </w:tc>
        <w:tc>
          <w:tcPr>
            <w:tcW w:w="3119" w:type="dxa"/>
            <w:vAlign w:val="center"/>
          </w:tcPr>
          <w:p w:rsidR="00F812B1" w:rsidRDefault="00F812B1" w:rsidP="00F812B1">
            <w:pPr>
              <w:ind w:right="114"/>
              <w:jc w:val="both"/>
              <w:rPr>
                <w:rFonts w:cs="B Nazanin"/>
                <w:rtl/>
                <w:lang w:bidi="fa-IR"/>
              </w:rPr>
            </w:pPr>
            <w:r>
              <w:rPr>
                <w:rFonts w:cs="B Nazanin" w:hint="cs"/>
                <w:rtl/>
                <w:lang w:bidi="fa-IR"/>
              </w:rPr>
              <w:t xml:space="preserve">ساندویچ خامه و عسل </w:t>
            </w:r>
          </w:p>
        </w:tc>
        <w:tc>
          <w:tcPr>
            <w:tcW w:w="2409" w:type="dxa"/>
            <w:vAlign w:val="center"/>
          </w:tcPr>
          <w:p w:rsidR="00F812B1" w:rsidRPr="00ED69F9" w:rsidRDefault="00F812B1" w:rsidP="00F812B1">
            <w:pPr>
              <w:jc w:val="center"/>
              <w:rPr>
                <w:rFonts w:cs="B Nazanin"/>
                <w:rtl/>
                <w:lang w:bidi="fa-IR"/>
              </w:rPr>
            </w:pPr>
            <w:r w:rsidRPr="00ED69F9">
              <w:rPr>
                <w:rFonts w:cs="B Nazanin" w:hint="cs"/>
                <w:rtl/>
                <w:lang w:bidi="fa-IR"/>
              </w:rPr>
              <w:t>1-</w:t>
            </w:r>
            <w:r>
              <w:rPr>
                <w:rFonts w:cs="B Nazanin"/>
                <w:rtl/>
                <w:lang w:bidi="fa-IR"/>
              </w:rPr>
              <w:t xml:space="preserve"> </w:t>
            </w:r>
            <w:r>
              <w:rPr>
                <w:rFonts w:cs="B Nazanin" w:hint="cs"/>
                <w:rtl/>
                <w:lang w:bidi="fa-IR"/>
              </w:rPr>
              <w:t>نانیز 2- چیو ویدو</w:t>
            </w:r>
          </w:p>
        </w:tc>
        <w:tc>
          <w:tcPr>
            <w:tcW w:w="3544" w:type="dxa"/>
            <w:vAlign w:val="center"/>
          </w:tcPr>
          <w:p w:rsidR="00F812B1" w:rsidRDefault="00F812B1" w:rsidP="00F812B1">
            <w:pPr>
              <w:jc w:val="center"/>
              <w:rPr>
                <w:rFonts w:cs="B Nazanin"/>
                <w:rtl/>
                <w:lang w:bidi="fa-IR"/>
              </w:rPr>
            </w:pPr>
            <w:r>
              <w:rPr>
                <w:rFonts w:cs="B Nazanin" w:hint="cs"/>
                <w:rtl/>
                <w:lang w:bidi="fa-IR"/>
              </w:rPr>
              <w:t xml:space="preserve">شرکت بهین توشه سپاهان </w:t>
            </w:r>
          </w:p>
        </w:tc>
        <w:tc>
          <w:tcPr>
            <w:tcW w:w="1580" w:type="dxa"/>
            <w:vAlign w:val="center"/>
          </w:tcPr>
          <w:p w:rsidR="00F812B1" w:rsidRDefault="00F812B1" w:rsidP="00F812B1">
            <w:pPr>
              <w:jc w:val="center"/>
              <w:rPr>
                <w:rFonts w:cs="B Nazanin"/>
                <w:rtl/>
                <w:lang w:bidi="fa-IR"/>
              </w:rPr>
            </w:pPr>
            <w:r>
              <w:rPr>
                <w:rFonts w:cs="B Nazanin" w:hint="cs"/>
                <w:rtl/>
                <w:lang w:bidi="fa-IR"/>
              </w:rPr>
              <w:t>صدور</w:t>
            </w:r>
          </w:p>
        </w:tc>
        <w:tc>
          <w:tcPr>
            <w:tcW w:w="2187" w:type="dxa"/>
            <w:vAlign w:val="center"/>
          </w:tcPr>
          <w:p w:rsidR="00F812B1" w:rsidRDefault="0001740D" w:rsidP="00F812B1">
            <w:pPr>
              <w:jc w:val="center"/>
              <w:rPr>
                <w:rFonts w:cs="B Nazanin"/>
                <w:b/>
                <w:bCs/>
                <w:sz w:val="22"/>
                <w:szCs w:val="22"/>
                <w:rtl/>
              </w:rPr>
            </w:pPr>
            <w:r>
              <w:rPr>
                <w:rFonts w:cs="B Nazanin" w:hint="cs"/>
                <w:b/>
                <w:bCs/>
                <w:sz w:val="22"/>
                <w:szCs w:val="22"/>
                <w:rtl/>
              </w:rPr>
              <w:t>20148/15</w:t>
            </w:r>
          </w:p>
        </w:tc>
        <w:tc>
          <w:tcPr>
            <w:tcW w:w="2187" w:type="dxa"/>
            <w:vMerge w:val="restart"/>
            <w:vAlign w:val="center"/>
          </w:tcPr>
          <w:p w:rsidR="00F812B1" w:rsidRDefault="003F2905" w:rsidP="00F812B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812B1" w:rsidTr="00F812B1">
        <w:tc>
          <w:tcPr>
            <w:tcW w:w="703" w:type="dxa"/>
            <w:vAlign w:val="center"/>
          </w:tcPr>
          <w:p w:rsidR="00F812B1" w:rsidRDefault="00F812B1" w:rsidP="00F812B1">
            <w:pPr>
              <w:jc w:val="center"/>
              <w:rPr>
                <w:rFonts w:cs="B Nazanin"/>
                <w:b/>
                <w:bCs/>
                <w:rtl/>
                <w:lang w:bidi="fa-IR"/>
              </w:rPr>
            </w:pPr>
            <w:r>
              <w:rPr>
                <w:rFonts w:cs="B Nazanin" w:hint="cs"/>
                <w:b/>
                <w:bCs/>
                <w:rtl/>
                <w:lang w:bidi="fa-IR"/>
              </w:rPr>
              <w:t>23</w:t>
            </w:r>
          </w:p>
        </w:tc>
        <w:tc>
          <w:tcPr>
            <w:tcW w:w="3119" w:type="dxa"/>
            <w:vAlign w:val="center"/>
          </w:tcPr>
          <w:p w:rsidR="00F812B1" w:rsidRDefault="00F812B1" w:rsidP="00F812B1">
            <w:pPr>
              <w:ind w:right="114"/>
              <w:jc w:val="both"/>
              <w:rPr>
                <w:rFonts w:cs="B Nazanin"/>
                <w:rtl/>
                <w:lang w:bidi="fa-IR"/>
              </w:rPr>
            </w:pPr>
            <w:r>
              <w:rPr>
                <w:rFonts w:cs="B Nazanin" w:hint="cs"/>
                <w:rtl/>
                <w:lang w:bidi="fa-IR"/>
              </w:rPr>
              <w:t xml:space="preserve">ساندویچ خامه و مربا هویج </w:t>
            </w:r>
          </w:p>
        </w:tc>
        <w:tc>
          <w:tcPr>
            <w:tcW w:w="2409" w:type="dxa"/>
            <w:vAlign w:val="center"/>
          </w:tcPr>
          <w:p w:rsidR="00F812B1" w:rsidRPr="00ED69F9" w:rsidRDefault="00F812B1" w:rsidP="00F812B1">
            <w:pPr>
              <w:jc w:val="center"/>
              <w:rPr>
                <w:rFonts w:cs="B Nazanin"/>
                <w:rtl/>
                <w:lang w:bidi="fa-IR"/>
              </w:rPr>
            </w:pPr>
            <w:r w:rsidRPr="00ED69F9">
              <w:rPr>
                <w:rFonts w:cs="B Nazanin" w:hint="cs"/>
                <w:rtl/>
                <w:lang w:bidi="fa-IR"/>
              </w:rPr>
              <w:t>1-</w:t>
            </w:r>
            <w:r>
              <w:rPr>
                <w:rFonts w:cs="B Nazanin"/>
                <w:rtl/>
                <w:lang w:bidi="fa-IR"/>
              </w:rPr>
              <w:t xml:space="preserve"> </w:t>
            </w:r>
            <w:r>
              <w:rPr>
                <w:rFonts w:cs="B Nazanin" w:hint="cs"/>
                <w:rtl/>
                <w:lang w:bidi="fa-IR"/>
              </w:rPr>
              <w:t>نانیز 2- چیو ویدو</w:t>
            </w:r>
          </w:p>
        </w:tc>
        <w:tc>
          <w:tcPr>
            <w:tcW w:w="3544" w:type="dxa"/>
            <w:vAlign w:val="center"/>
          </w:tcPr>
          <w:p w:rsidR="00F812B1" w:rsidRDefault="00F812B1" w:rsidP="00F812B1">
            <w:pPr>
              <w:jc w:val="center"/>
              <w:rPr>
                <w:rFonts w:cs="B Nazanin"/>
                <w:rtl/>
                <w:lang w:bidi="fa-IR"/>
              </w:rPr>
            </w:pPr>
            <w:r>
              <w:rPr>
                <w:rFonts w:cs="B Nazanin" w:hint="cs"/>
                <w:rtl/>
                <w:lang w:bidi="fa-IR"/>
              </w:rPr>
              <w:t xml:space="preserve">شرکت بهین توشه سپاهان </w:t>
            </w:r>
          </w:p>
        </w:tc>
        <w:tc>
          <w:tcPr>
            <w:tcW w:w="1580" w:type="dxa"/>
            <w:vAlign w:val="center"/>
          </w:tcPr>
          <w:p w:rsidR="00F812B1" w:rsidRDefault="00F812B1" w:rsidP="00F812B1">
            <w:pPr>
              <w:jc w:val="center"/>
              <w:rPr>
                <w:rFonts w:cs="B Nazanin"/>
                <w:rtl/>
                <w:lang w:bidi="fa-IR"/>
              </w:rPr>
            </w:pPr>
            <w:r>
              <w:rPr>
                <w:rFonts w:cs="B Nazanin" w:hint="cs"/>
                <w:rtl/>
                <w:lang w:bidi="fa-IR"/>
              </w:rPr>
              <w:t>صدور</w:t>
            </w:r>
          </w:p>
        </w:tc>
        <w:tc>
          <w:tcPr>
            <w:tcW w:w="2187" w:type="dxa"/>
            <w:vAlign w:val="center"/>
          </w:tcPr>
          <w:p w:rsidR="00F812B1" w:rsidRDefault="0001740D" w:rsidP="00F812B1">
            <w:pPr>
              <w:jc w:val="center"/>
              <w:rPr>
                <w:rFonts w:cs="B Nazanin"/>
                <w:b/>
                <w:bCs/>
                <w:sz w:val="22"/>
                <w:szCs w:val="22"/>
                <w:rtl/>
              </w:rPr>
            </w:pPr>
            <w:r>
              <w:rPr>
                <w:rFonts w:cs="B Nazanin" w:hint="cs"/>
                <w:b/>
                <w:bCs/>
                <w:sz w:val="22"/>
                <w:szCs w:val="22"/>
                <w:rtl/>
              </w:rPr>
              <w:t>20149/15</w:t>
            </w:r>
          </w:p>
        </w:tc>
        <w:tc>
          <w:tcPr>
            <w:tcW w:w="2187" w:type="dxa"/>
            <w:vMerge/>
            <w:vAlign w:val="center"/>
          </w:tcPr>
          <w:p w:rsidR="00F812B1" w:rsidRDefault="00F812B1" w:rsidP="00F812B1">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F812B1" w:rsidRDefault="00F812B1" w:rsidP="00F812B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975"/>
        <w:gridCol w:w="1985"/>
        <w:gridCol w:w="2112"/>
        <w:gridCol w:w="1580"/>
        <w:gridCol w:w="2187"/>
        <w:gridCol w:w="2187"/>
      </w:tblGrid>
      <w:tr w:rsidR="00F812B1" w:rsidTr="003F2905">
        <w:trPr>
          <w:trHeight w:val="1220"/>
        </w:trPr>
        <w:tc>
          <w:tcPr>
            <w:tcW w:w="703" w:type="dxa"/>
            <w:vAlign w:val="center"/>
          </w:tcPr>
          <w:p w:rsidR="00F812B1" w:rsidRPr="00AC2D57" w:rsidRDefault="00F812B1" w:rsidP="00F812B1">
            <w:pPr>
              <w:jc w:val="center"/>
              <w:rPr>
                <w:rFonts w:cs="2  Zar"/>
                <w:b/>
                <w:bCs/>
                <w:rtl/>
              </w:rPr>
            </w:pPr>
            <w:r w:rsidRPr="00AC2D57">
              <w:rPr>
                <w:rFonts w:cs="2  Zar" w:hint="cs"/>
                <w:b/>
                <w:bCs/>
                <w:sz w:val="22"/>
                <w:szCs w:val="22"/>
                <w:rtl/>
              </w:rPr>
              <w:t xml:space="preserve">ردیف </w:t>
            </w:r>
          </w:p>
        </w:tc>
        <w:tc>
          <w:tcPr>
            <w:tcW w:w="4975"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فرآورده</w:t>
            </w:r>
          </w:p>
        </w:tc>
        <w:tc>
          <w:tcPr>
            <w:tcW w:w="1985"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تجاری</w:t>
            </w:r>
          </w:p>
        </w:tc>
        <w:tc>
          <w:tcPr>
            <w:tcW w:w="2112"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موسسه</w:t>
            </w:r>
          </w:p>
        </w:tc>
        <w:tc>
          <w:tcPr>
            <w:tcW w:w="1580" w:type="dxa"/>
            <w:vAlign w:val="center"/>
          </w:tcPr>
          <w:p w:rsidR="00F812B1" w:rsidRPr="00AC2D57" w:rsidRDefault="00F812B1" w:rsidP="00F812B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812B1" w:rsidRPr="00AC2D57" w:rsidRDefault="00F812B1" w:rsidP="00F812B1">
            <w:pPr>
              <w:jc w:val="center"/>
              <w:rPr>
                <w:rFonts w:cs="B Nazanin"/>
                <w:b/>
                <w:bCs/>
                <w:rtl/>
              </w:rPr>
            </w:pPr>
            <w:r>
              <w:rPr>
                <w:rFonts w:cs="B Nazanin" w:hint="cs"/>
                <w:b/>
                <w:bCs/>
                <w:sz w:val="22"/>
                <w:szCs w:val="22"/>
                <w:rtl/>
              </w:rPr>
              <w:t>شماره پروانه ساخت</w:t>
            </w:r>
          </w:p>
        </w:tc>
        <w:tc>
          <w:tcPr>
            <w:tcW w:w="2187" w:type="dxa"/>
            <w:vAlign w:val="center"/>
          </w:tcPr>
          <w:p w:rsidR="00F812B1" w:rsidRDefault="00F812B1" w:rsidP="00F812B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24</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خامه و مربا آلبالو </w:t>
            </w:r>
          </w:p>
        </w:tc>
        <w:tc>
          <w:tcPr>
            <w:tcW w:w="1985" w:type="dxa"/>
            <w:vMerge w:val="restart"/>
            <w:vAlign w:val="center"/>
          </w:tcPr>
          <w:p w:rsidR="003F2905" w:rsidRPr="00ED69F9" w:rsidRDefault="003F2905" w:rsidP="00F812B1">
            <w:pPr>
              <w:jc w:val="center"/>
              <w:rPr>
                <w:rFonts w:cs="B Nazanin"/>
                <w:rtl/>
                <w:lang w:bidi="fa-IR"/>
              </w:rPr>
            </w:pPr>
            <w:r w:rsidRPr="00ED69F9">
              <w:rPr>
                <w:rFonts w:cs="B Nazanin" w:hint="cs"/>
                <w:rtl/>
                <w:lang w:bidi="fa-IR"/>
              </w:rPr>
              <w:t>1-</w:t>
            </w:r>
            <w:r>
              <w:rPr>
                <w:rFonts w:cs="B Nazanin"/>
                <w:rtl/>
                <w:lang w:bidi="fa-IR"/>
              </w:rPr>
              <w:t xml:space="preserve"> </w:t>
            </w:r>
            <w:r>
              <w:rPr>
                <w:rFonts w:cs="B Nazanin" w:hint="cs"/>
                <w:rtl/>
                <w:lang w:bidi="fa-IR"/>
              </w:rPr>
              <w:t>نانیز 2- چیو ویدو</w:t>
            </w:r>
          </w:p>
        </w:tc>
        <w:tc>
          <w:tcPr>
            <w:tcW w:w="2112" w:type="dxa"/>
            <w:vMerge w:val="restart"/>
            <w:vAlign w:val="center"/>
          </w:tcPr>
          <w:p w:rsidR="003F2905" w:rsidRDefault="003F2905" w:rsidP="00F812B1">
            <w:pPr>
              <w:jc w:val="center"/>
              <w:rPr>
                <w:rFonts w:cs="B Nazanin"/>
                <w:rtl/>
                <w:lang w:bidi="fa-IR"/>
              </w:rPr>
            </w:pPr>
            <w:r>
              <w:rPr>
                <w:rFonts w:cs="B Nazanin" w:hint="cs"/>
                <w:rtl/>
                <w:lang w:bidi="fa-IR"/>
              </w:rPr>
              <w:t xml:space="preserve">شرکت بهین توشه سپاهان </w:t>
            </w:r>
          </w:p>
        </w:tc>
        <w:tc>
          <w:tcPr>
            <w:tcW w:w="1580" w:type="dxa"/>
            <w:vAlign w:val="center"/>
          </w:tcPr>
          <w:p w:rsidR="003F2905" w:rsidRDefault="003F2905" w:rsidP="00F812B1">
            <w:pPr>
              <w:jc w:val="center"/>
              <w:rPr>
                <w:rFonts w:cs="B Nazanin"/>
                <w:rtl/>
                <w:lang w:bidi="fa-IR"/>
              </w:rPr>
            </w:pPr>
            <w:r>
              <w:rPr>
                <w:rFonts w:cs="B Nazanin" w:hint="cs"/>
                <w:rtl/>
                <w:lang w:bidi="fa-IR"/>
              </w:rPr>
              <w:t>صدور</w:t>
            </w:r>
          </w:p>
        </w:tc>
        <w:tc>
          <w:tcPr>
            <w:tcW w:w="2187" w:type="dxa"/>
            <w:vAlign w:val="center"/>
          </w:tcPr>
          <w:p w:rsidR="003F2905" w:rsidRDefault="0001740D" w:rsidP="00F812B1">
            <w:pPr>
              <w:jc w:val="center"/>
              <w:rPr>
                <w:rFonts w:cs="B Nazanin"/>
                <w:b/>
                <w:bCs/>
                <w:sz w:val="22"/>
                <w:szCs w:val="22"/>
                <w:rtl/>
              </w:rPr>
            </w:pPr>
            <w:r>
              <w:rPr>
                <w:rFonts w:cs="B Nazanin" w:hint="cs"/>
                <w:b/>
                <w:bCs/>
                <w:sz w:val="22"/>
                <w:szCs w:val="22"/>
                <w:rtl/>
              </w:rPr>
              <w:t>20150/15</w:t>
            </w:r>
          </w:p>
        </w:tc>
        <w:tc>
          <w:tcPr>
            <w:tcW w:w="2187" w:type="dxa"/>
            <w:vMerge w:val="restart"/>
            <w:vAlign w:val="center"/>
          </w:tcPr>
          <w:p w:rsidR="003F2905" w:rsidRDefault="003F2905" w:rsidP="00F812B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25</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پنیر و گردو </w:t>
            </w:r>
          </w:p>
        </w:tc>
        <w:tc>
          <w:tcPr>
            <w:tcW w:w="1985" w:type="dxa"/>
            <w:vMerge/>
            <w:vAlign w:val="center"/>
          </w:tcPr>
          <w:p w:rsidR="003F2905" w:rsidRPr="00ED69F9" w:rsidRDefault="003F2905" w:rsidP="00F812B1">
            <w:pPr>
              <w:jc w:val="center"/>
              <w:rPr>
                <w:rFonts w:cs="B Nazanin"/>
                <w:rtl/>
                <w:lang w:bidi="fa-IR"/>
              </w:rP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rPr>
                <w:rFonts w:cs="B Nazanin"/>
                <w:rtl/>
                <w:lang w:bidi="fa-IR"/>
              </w:rPr>
            </w:pPr>
            <w:r>
              <w:rPr>
                <w:rFonts w:cs="B Nazanin" w:hint="cs"/>
                <w:rtl/>
                <w:lang w:bidi="fa-IR"/>
              </w:rPr>
              <w:t>صدور</w:t>
            </w:r>
          </w:p>
        </w:tc>
        <w:tc>
          <w:tcPr>
            <w:tcW w:w="2187" w:type="dxa"/>
            <w:vAlign w:val="center"/>
          </w:tcPr>
          <w:p w:rsidR="003F2905" w:rsidRDefault="0001740D" w:rsidP="00F812B1">
            <w:pPr>
              <w:jc w:val="center"/>
              <w:rPr>
                <w:rFonts w:cs="B Nazanin"/>
                <w:b/>
                <w:bCs/>
                <w:sz w:val="22"/>
                <w:szCs w:val="22"/>
                <w:rtl/>
              </w:rPr>
            </w:pPr>
            <w:r>
              <w:rPr>
                <w:rFonts w:cs="B Nazanin" w:hint="cs"/>
                <w:b/>
                <w:bCs/>
                <w:sz w:val="22"/>
                <w:szCs w:val="22"/>
                <w:rtl/>
              </w:rPr>
              <w:t>20151/15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26</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پنیر و خرما </w:t>
            </w:r>
          </w:p>
        </w:tc>
        <w:tc>
          <w:tcPr>
            <w:tcW w:w="1985" w:type="dxa"/>
            <w:vMerge/>
            <w:vAlign w:val="center"/>
          </w:tcPr>
          <w:p w:rsidR="003F2905" w:rsidRPr="00ED69F9" w:rsidRDefault="003F2905" w:rsidP="00F812B1">
            <w:pPr>
              <w:jc w:val="center"/>
              <w:rPr>
                <w:rFonts w:cs="B Nazanin"/>
                <w:rtl/>
                <w:lang w:bidi="fa-IR"/>
              </w:rP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rPr>
                <w:rFonts w:cs="B Nazanin"/>
                <w:rtl/>
                <w:lang w:bidi="fa-IR"/>
              </w:rPr>
            </w:pPr>
            <w:r>
              <w:rPr>
                <w:rFonts w:cs="B Nazanin" w:hint="cs"/>
                <w:rtl/>
                <w:lang w:bidi="fa-IR"/>
              </w:rPr>
              <w:t>صدور</w:t>
            </w:r>
          </w:p>
        </w:tc>
        <w:tc>
          <w:tcPr>
            <w:tcW w:w="2187" w:type="dxa"/>
            <w:vAlign w:val="center"/>
          </w:tcPr>
          <w:p w:rsidR="003F2905" w:rsidRDefault="0001740D" w:rsidP="00F812B1">
            <w:pPr>
              <w:jc w:val="center"/>
              <w:rPr>
                <w:rFonts w:cs="B Nazanin"/>
                <w:b/>
                <w:bCs/>
                <w:sz w:val="22"/>
                <w:szCs w:val="22"/>
                <w:rtl/>
              </w:rPr>
            </w:pPr>
            <w:r>
              <w:rPr>
                <w:rFonts w:cs="B Nazanin" w:hint="cs"/>
                <w:b/>
                <w:bCs/>
                <w:sz w:val="22"/>
                <w:szCs w:val="22"/>
                <w:rtl/>
              </w:rPr>
              <w:t>20152/15</w:t>
            </w:r>
          </w:p>
        </w:tc>
        <w:tc>
          <w:tcPr>
            <w:tcW w:w="2187" w:type="dxa"/>
            <w:vMerge/>
            <w:vAlign w:val="center"/>
          </w:tcPr>
          <w:p w:rsidR="003F2905" w:rsidRDefault="003F2905" w:rsidP="00F812B1">
            <w:pPr>
              <w:jc w:val="center"/>
              <w:rPr>
                <w:rFonts w:cs="B Nazanin"/>
                <w:b/>
                <w:bCs/>
                <w:sz w:val="22"/>
                <w:szCs w:val="22"/>
                <w:rtl/>
              </w:rPr>
            </w:pPr>
          </w:p>
        </w:tc>
      </w:tr>
      <w:tr w:rsidR="00CD1D18" w:rsidTr="003F2905">
        <w:tc>
          <w:tcPr>
            <w:tcW w:w="703" w:type="dxa"/>
            <w:vAlign w:val="center"/>
          </w:tcPr>
          <w:p w:rsidR="00CD1D18" w:rsidRDefault="00CD1D18" w:rsidP="00F812B1">
            <w:pPr>
              <w:jc w:val="center"/>
              <w:rPr>
                <w:rFonts w:cs="B Nazanin"/>
                <w:b/>
                <w:bCs/>
                <w:rtl/>
                <w:lang w:bidi="fa-IR"/>
              </w:rPr>
            </w:pPr>
            <w:r>
              <w:rPr>
                <w:rFonts w:cs="B Nazanin" w:hint="cs"/>
                <w:b/>
                <w:bCs/>
                <w:rtl/>
                <w:lang w:bidi="fa-IR"/>
              </w:rPr>
              <w:t>27</w:t>
            </w:r>
          </w:p>
        </w:tc>
        <w:tc>
          <w:tcPr>
            <w:tcW w:w="4975" w:type="dxa"/>
            <w:vAlign w:val="center"/>
          </w:tcPr>
          <w:p w:rsidR="00CD1D18" w:rsidRDefault="00CD1D18" w:rsidP="00F812B1">
            <w:pPr>
              <w:ind w:right="114"/>
              <w:jc w:val="both"/>
              <w:rPr>
                <w:rFonts w:cs="B Nazanin"/>
                <w:rtl/>
                <w:lang w:bidi="fa-IR"/>
              </w:rPr>
            </w:pPr>
            <w:r>
              <w:rPr>
                <w:rFonts w:cs="B Nazanin" w:hint="cs"/>
                <w:rtl/>
                <w:lang w:bidi="fa-IR"/>
              </w:rPr>
              <w:t xml:space="preserve">پنیر اسلایس چدار </w:t>
            </w:r>
          </w:p>
        </w:tc>
        <w:tc>
          <w:tcPr>
            <w:tcW w:w="1985" w:type="dxa"/>
            <w:vMerge w:val="restart"/>
            <w:vAlign w:val="center"/>
          </w:tcPr>
          <w:p w:rsidR="00CD1D18" w:rsidRPr="0026674D" w:rsidRDefault="00CD1D18" w:rsidP="00F812B1">
            <w:pPr>
              <w:jc w:val="center"/>
              <w:rPr>
                <w:rFonts w:cs="B Nazanin"/>
                <w:rtl/>
                <w:lang w:bidi="fa-IR"/>
              </w:rPr>
            </w:pPr>
            <w:r w:rsidRPr="0026674D">
              <w:rPr>
                <w:rFonts w:cs="B Nazanin" w:hint="cs"/>
                <w:rtl/>
                <w:lang w:bidi="fa-IR"/>
              </w:rPr>
              <w:t>1-</w:t>
            </w:r>
            <w:r>
              <w:rPr>
                <w:rFonts w:cs="B Nazanin" w:hint="cs"/>
                <w:rtl/>
                <w:lang w:bidi="fa-IR"/>
              </w:rPr>
              <w:t xml:space="preserve"> </w:t>
            </w:r>
            <w:r w:rsidRPr="0026674D">
              <w:rPr>
                <w:rFonts w:cs="B Nazanin" w:hint="cs"/>
                <w:rtl/>
                <w:lang w:bidi="fa-IR"/>
              </w:rPr>
              <w:t xml:space="preserve">پگاه </w:t>
            </w:r>
            <w:r>
              <w:rPr>
                <w:rFonts w:cs="B Nazanin" w:hint="cs"/>
                <w:rtl/>
                <w:lang w:bidi="fa-IR"/>
              </w:rPr>
              <w:t>2- شاین 3- سلوا 4-سلوی 5- کارکیا 6- سریر</w:t>
            </w:r>
          </w:p>
        </w:tc>
        <w:tc>
          <w:tcPr>
            <w:tcW w:w="2112" w:type="dxa"/>
            <w:vMerge w:val="restart"/>
            <w:vAlign w:val="center"/>
          </w:tcPr>
          <w:p w:rsidR="00CD1D18" w:rsidRDefault="00CD1D18" w:rsidP="00F812B1">
            <w:pPr>
              <w:jc w:val="center"/>
              <w:rPr>
                <w:rFonts w:cs="B Nazanin"/>
                <w:rtl/>
                <w:lang w:bidi="fa-IR"/>
              </w:rPr>
            </w:pPr>
            <w:r>
              <w:rPr>
                <w:rFonts w:cs="B Nazanin" w:hint="cs"/>
                <w:rtl/>
                <w:lang w:bidi="fa-IR"/>
              </w:rPr>
              <w:t xml:space="preserve">شرکت شیر پاستوریزه پگاه اصفهان </w:t>
            </w:r>
          </w:p>
        </w:tc>
        <w:tc>
          <w:tcPr>
            <w:tcW w:w="1580" w:type="dxa"/>
            <w:vAlign w:val="center"/>
          </w:tcPr>
          <w:p w:rsidR="00CD1D18" w:rsidRDefault="00CD1D18" w:rsidP="00F812B1">
            <w:pPr>
              <w:jc w:val="center"/>
            </w:pPr>
            <w:r w:rsidRPr="009074B9">
              <w:rPr>
                <w:rFonts w:cs="B Nazanin" w:hint="cs"/>
                <w:rtl/>
                <w:lang w:bidi="fa-IR"/>
              </w:rPr>
              <w:t>صدور</w:t>
            </w:r>
          </w:p>
        </w:tc>
        <w:tc>
          <w:tcPr>
            <w:tcW w:w="2187" w:type="dxa"/>
            <w:vMerge w:val="restart"/>
            <w:vAlign w:val="center"/>
          </w:tcPr>
          <w:p w:rsidR="00CD1D18" w:rsidRDefault="00CD1D18" w:rsidP="00F812B1">
            <w:pPr>
              <w:jc w:val="center"/>
              <w:rPr>
                <w:rFonts w:cs="B Nazanin"/>
                <w:b/>
                <w:bCs/>
                <w:sz w:val="22"/>
                <w:szCs w:val="22"/>
                <w:rtl/>
              </w:rPr>
            </w:pPr>
            <w:r>
              <w:rPr>
                <w:rFonts w:cs="B Nazanin" w:hint="cs"/>
                <w:b/>
                <w:bCs/>
                <w:sz w:val="22"/>
                <w:szCs w:val="22"/>
                <w:rtl/>
              </w:rPr>
              <w:t>پس از ارائه تسویه حساب از امور مالی معاونت شماره ها اعلام خواهد شد</w:t>
            </w:r>
          </w:p>
        </w:tc>
        <w:tc>
          <w:tcPr>
            <w:tcW w:w="2187" w:type="dxa"/>
            <w:vMerge w:val="restart"/>
            <w:vAlign w:val="center"/>
          </w:tcPr>
          <w:p w:rsidR="00CD1D18" w:rsidRDefault="00CD1D18" w:rsidP="00F812B1">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CD1D18" w:rsidTr="003F2905">
        <w:tc>
          <w:tcPr>
            <w:tcW w:w="703" w:type="dxa"/>
            <w:vAlign w:val="center"/>
          </w:tcPr>
          <w:p w:rsidR="00CD1D18" w:rsidRDefault="00CD1D18" w:rsidP="00F812B1">
            <w:pPr>
              <w:jc w:val="center"/>
              <w:rPr>
                <w:rFonts w:cs="B Nazanin"/>
                <w:b/>
                <w:bCs/>
                <w:rtl/>
                <w:lang w:bidi="fa-IR"/>
              </w:rPr>
            </w:pPr>
            <w:r>
              <w:rPr>
                <w:rFonts w:cs="B Nazanin" w:hint="cs"/>
                <w:b/>
                <w:bCs/>
                <w:rtl/>
                <w:lang w:bidi="fa-IR"/>
              </w:rPr>
              <w:t>28</w:t>
            </w:r>
          </w:p>
        </w:tc>
        <w:tc>
          <w:tcPr>
            <w:tcW w:w="4975" w:type="dxa"/>
            <w:vAlign w:val="center"/>
          </w:tcPr>
          <w:p w:rsidR="00CD1D18" w:rsidRDefault="00CD1D18" w:rsidP="00F812B1">
            <w:pPr>
              <w:ind w:right="114"/>
              <w:jc w:val="both"/>
              <w:rPr>
                <w:rFonts w:cs="B Nazanin"/>
                <w:rtl/>
                <w:lang w:bidi="fa-IR"/>
              </w:rPr>
            </w:pPr>
            <w:r>
              <w:rPr>
                <w:rFonts w:cs="B Nazanin" w:hint="cs"/>
                <w:rtl/>
                <w:lang w:bidi="fa-IR"/>
              </w:rPr>
              <w:t xml:space="preserve">پنیر پارمسان (پودر پنیر پارمسان) </w:t>
            </w:r>
          </w:p>
        </w:tc>
        <w:tc>
          <w:tcPr>
            <w:tcW w:w="1985" w:type="dxa"/>
            <w:vMerge/>
            <w:vAlign w:val="center"/>
          </w:tcPr>
          <w:p w:rsidR="00CD1D18" w:rsidRPr="0026674D" w:rsidRDefault="00CD1D18" w:rsidP="00F812B1">
            <w:pPr>
              <w:jc w:val="center"/>
              <w:rPr>
                <w:rFonts w:cs="B Nazanin"/>
                <w:rtl/>
                <w:lang w:bidi="fa-IR"/>
              </w:rPr>
            </w:pPr>
          </w:p>
        </w:tc>
        <w:tc>
          <w:tcPr>
            <w:tcW w:w="2112" w:type="dxa"/>
            <w:vMerge/>
            <w:vAlign w:val="center"/>
          </w:tcPr>
          <w:p w:rsidR="00CD1D18" w:rsidRDefault="00CD1D18" w:rsidP="00F812B1">
            <w:pPr>
              <w:jc w:val="center"/>
              <w:rPr>
                <w:rFonts w:cs="B Nazanin"/>
                <w:rtl/>
                <w:lang w:bidi="fa-IR"/>
              </w:rPr>
            </w:pPr>
          </w:p>
        </w:tc>
        <w:tc>
          <w:tcPr>
            <w:tcW w:w="1580" w:type="dxa"/>
            <w:vAlign w:val="center"/>
          </w:tcPr>
          <w:p w:rsidR="00CD1D18" w:rsidRDefault="00CD1D18" w:rsidP="00F812B1">
            <w:pPr>
              <w:jc w:val="center"/>
            </w:pPr>
            <w:r w:rsidRPr="009074B9">
              <w:rPr>
                <w:rFonts w:cs="B Nazanin" w:hint="cs"/>
                <w:rtl/>
                <w:lang w:bidi="fa-IR"/>
              </w:rPr>
              <w:t>صدور</w:t>
            </w:r>
          </w:p>
        </w:tc>
        <w:tc>
          <w:tcPr>
            <w:tcW w:w="2187" w:type="dxa"/>
            <w:vMerge/>
            <w:vAlign w:val="center"/>
          </w:tcPr>
          <w:p w:rsidR="00CD1D18" w:rsidRDefault="00CD1D18" w:rsidP="00F812B1">
            <w:pPr>
              <w:jc w:val="center"/>
              <w:rPr>
                <w:rFonts w:cs="B Nazanin"/>
                <w:b/>
                <w:bCs/>
                <w:sz w:val="22"/>
                <w:szCs w:val="22"/>
                <w:rtl/>
              </w:rPr>
            </w:pPr>
          </w:p>
        </w:tc>
        <w:tc>
          <w:tcPr>
            <w:tcW w:w="2187" w:type="dxa"/>
            <w:vMerge/>
            <w:vAlign w:val="center"/>
          </w:tcPr>
          <w:p w:rsidR="00CD1D18" w:rsidRDefault="00CD1D18" w:rsidP="00F812B1">
            <w:pPr>
              <w:jc w:val="center"/>
              <w:rPr>
                <w:rFonts w:cs="B Nazanin"/>
                <w:b/>
                <w:bCs/>
                <w:sz w:val="22"/>
                <w:szCs w:val="22"/>
                <w:rtl/>
              </w:rPr>
            </w:pPr>
          </w:p>
        </w:tc>
      </w:tr>
      <w:tr w:rsidR="00CD1D18" w:rsidTr="003F2905">
        <w:tc>
          <w:tcPr>
            <w:tcW w:w="703" w:type="dxa"/>
            <w:vAlign w:val="center"/>
          </w:tcPr>
          <w:p w:rsidR="00CD1D18" w:rsidRDefault="00CD1D18" w:rsidP="00F812B1">
            <w:pPr>
              <w:jc w:val="center"/>
              <w:rPr>
                <w:rFonts w:cs="B Nazanin"/>
                <w:b/>
                <w:bCs/>
                <w:rtl/>
                <w:lang w:bidi="fa-IR"/>
              </w:rPr>
            </w:pPr>
            <w:r>
              <w:rPr>
                <w:rFonts w:cs="B Nazanin" w:hint="cs"/>
                <w:b/>
                <w:bCs/>
                <w:rtl/>
                <w:lang w:bidi="fa-IR"/>
              </w:rPr>
              <w:t>29</w:t>
            </w:r>
          </w:p>
        </w:tc>
        <w:tc>
          <w:tcPr>
            <w:tcW w:w="4975" w:type="dxa"/>
            <w:vAlign w:val="center"/>
          </w:tcPr>
          <w:p w:rsidR="00CD1D18" w:rsidRDefault="00CD1D18" w:rsidP="00F812B1">
            <w:pPr>
              <w:ind w:right="114"/>
              <w:jc w:val="both"/>
              <w:rPr>
                <w:rFonts w:cs="B Nazanin"/>
                <w:rtl/>
                <w:lang w:bidi="fa-IR"/>
              </w:rPr>
            </w:pPr>
            <w:r>
              <w:rPr>
                <w:rFonts w:cs="B Nazanin" w:hint="cs"/>
                <w:rtl/>
                <w:lang w:bidi="fa-IR"/>
              </w:rPr>
              <w:t>بستنی پاستوریزه کاکائویی مخلوط با چربی گیاهی</w:t>
            </w:r>
          </w:p>
        </w:tc>
        <w:tc>
          <w:tcPr>
            <w:tcW w:w="1985" w:type="dxa"/>
            <w:vMerge/>
            <w:vAlign w:val="center"/>
          </w:tcPr>
          <w:p w:rsidR="00CD1D18" w:rsidRPr="0026674D" w:rsidRDefault="00CD1D18" w:rsidP="00F812B1">
            <w:pPr>
              <w:jc w:val="center"/>
              <w:rPr>
                <w:rFonts w:cs="B Nazanin"/>
                <w:rtl/>
                <w:lang w:bidi="fa-IR"/>
              </w:rPr>
            </w:pPr>
          </w:p>
        </w:tc>
        <w:tc>
          <w:tcPr>
            <w:tcW w:w="2112" w:type="dxa"/>
            <w:vMerge/>
            <w:vAlign w:val="center"/>
          </w:tcPr>
          <w:p w:rsidR="00CD1D18" w:rsidRDefault="00CD1D18" w:rsidP="00F812B1">
            <w:pPr>
              <w:jc w:val="center"/>
              <w:rPr>
                <w:rFonts w:cs="B Nazanin"/>
                <w:rtl/>
                <w:lang w:bidi="fa-IR"/>
              </w:rPr>
            </w:pPr>
          </w:p>
        </w:tc>
        <w:tc>
          <w:tcPr>
            <w:tcW w:w="1580" w:type="dxa"/>
            <w:vAlign w:val="center"/>
          </w:tcPr>
          <w:p w:rsidR="00CD1D18" w:rsidRDefault="00CD1D18" w:rsidP="00F812B1">
            <w:pPr>
              <w:jc w:val="center"/>
            </w:pPr>
            <w:r w:rsidRPr="009074B9">
              <w:rPr>
                <w:rFonts w:cs="B Nazanin" w:hint="cs"/>
                <w:rtl/>
                <w:lang w:bidi="fa-IR"/>
              </w:rPr>
              <w:t>صدور</w:t>
            </w:r>
          </w:p>
        </w:tc>
        <w:tc>
          <w:tcPr>
            <w:tcW w:w="2187" w:type="dxa"/>
            <w:vMerge/>
            <w:vAlign w:val="center"/>
          </w:tcPr>
          <w:p w:rsidR="00CD1D18" w:rsidRDefault="00CD1D18" w:rsidP="00F812B1">
            <w:pPr>
              <w:jc w:val="center"/>
              <w:rPr>
                <w:rFonts w:cs="B Nazanin"/>
                <w:b/>
                <w:bCs/>
                <w:sz w:val="22"/>
                <w:szCs w:val="22"/>
                <w:rtl/>
              </w:rPr>
            </w:pPr>
          </w:p>
        </w:tc>
        <w:tc>
          <w:tcPr>
            <w:tcW w:w="2187" w:type="dxa"/>
            <w:vMerge/>
            <w:vAlign w:val="center"/>
          </w:tcPr>
          <w:p w:rsidR="00CD1D18" w:rsidRDefault="00CD1D18"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30</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کالباس 60 درصد گوشت قرمز </w:t>
            </w:r>
          </w:p>
        </w:tc>
        <w:tc>
          <w:tcPr>
            <w:tcW w:w="1985" w:type="dxa"/>
            <w:vMerge w:val="restart"/>
            <w:vAlign w:val="center"/>
          </w:tcPr>
          <w:p w:rsidR="003F2905" w:rsidRDefault="003F2905" w:rsidP="00F812B1">
            <w:pPr>
              <w:jc w:val="center"/>
              <w:rPr>
                <w:rFonts w:cs="B Nazanin"/>
                <w:rtl/>
                <w:lang w:bidi="fa-IR"/>
              </w:rPr>
            </w:pPr>
            <w:r>
              <w:rPr>
                <w:rFonts w:cs="B Nazanin" w:hint="cs"/>
                <w:rtl/>
                <w:lang w:bidi="fa-IR"/>
              </w:rPr>
              <w:t xml:space="preserve">شامانا </w:t>
            </w:r>
          </w:p>
        </w:tc>
        <w:tc>
          <w:tcPr>
            <w:tcW w:w="2112" w:type="dxa"/>
            <w:vMerge w:val="restart"/>
            <w:vAlign w:val="center"/>
          </w:tcPr>
          <w:p w:rsidR="003F2905" w:rsidRDefault="003F2905" w:rsidP="00F812B1">
            <w:pPr>
              <w:jc w:val="center"/>
              <w:rPr>
                <w:rFonts w:cs="B Nazanin"/>
                <w:rtl/>
                <w:lang w:bidi="fa-IR"/>
              </w:rPr>
            </w:pPr>
            <w:r>
              <w:rPr>
                <w:rFonts w:cs="B Nazanin" w:hint="cs"/>
                <w:rtl/>
                <w:lang w:bidi="fa-IR"/>
              </w:rPr>
              <w:t xml:space="preserve">شرکت بهین صنعت جی                                        شرکت بهین توشه سپاهان </w:t>
            </w:r>
          </w:p>
        </w:tc>
        <w:tc>
          <w:tcPr>
            <w:tcW w:w="1580" w:type="dxa"/>
            <w:vAlign w:val="center"/>
          </w:tcPr>
          <w:p w:rsidR="003F2905" w:rsidRPr="009074B9" w:rsidRDefault="003F2905" w:rsidP="00F812B1">
            <w:pPr>
              <w:jc w:val="center"/>
              <w:rPr>
                <w:rFonts w:cs="B Nazanin"/>
                <w:rtl/>
                <w:lang w:bidi="fa-IR"/>
              </w:rPr>
            </w:pPr>
            <w:r>
              <w:rPr>
                <w:rFonts w:cs="B Nazanin" w:hint="cs"/>
                <w:rtl/>
                <w:lang w:bidi="fa-IR"/>
              </w:rPr>
              <w:t xml:space="preserve">ابطال </w:t>
            </w:r>
          </w:p>
        </w:tc>
        <w:tc>
          <w:tcPr>
            <w:tcW w:w="2187" w:type="dxa"/>
            <w:vAlign w:val="center"/>
          </w:tcPr>
          <w:p w:rsidR="003F2905" w:rsidRPr="0079454F" w:rsidRDefault="003F2905" w:rsidP="00F812B1">
            <w:pPr>
              <w:jc w:val="center"/>
              <w:rPr>
                <w:rFonts w:cs="B Nazanin"/>
                <w:lang w:bidi="fa-IR"/>
              </w:rPr>
            </w:pPr>
            <w:r>
              <w:rPr>
                <w:rFonts w:cs="B Nazanin" w:hint="cs"/>
                <w:rtl/>
                <w:lang w:bidi="fa-IR"/>
              </w:rPr>
              <w:t>1174/ظ/15</w:t>
            </w:r>
          </w:p>
        </w:tc>
        <w:tc>
          <w:tcPr>
            <w:tcW w:w="2187" w:type="dxa"/>
            <w:vMerge w:val="restart"/>
            <w:vAlign w:val="center"/>
          </w:tcPr>
          <w:p w:rsidR="003F2905" w:rsidRDefault="003F2905" w:rsidP="00F812B1">
            <w:pPr>
              <w:jc w:val="center"/>
              <w:rPr>
                <w:rFonts w:cs="B Nazanin"/>
                <w:b/>
                <w:bCs/>
                <w:sz w:val="22"/>
                <w:szCs w:val="22"/>
                <w:rtl/>
              </w:rPr>
            </w:pPr>
            <w:r>
              <w:rPr>
                <w:rFonts w:cs="B Nazanin" w:hint="cs"/>
                <w:b/>
                <w:bCs/>
                <w:sz w:val="22"/>
                <w:szCs w:val="22"/>
                <w:rtl/>
              </w:rPr>
              <w:t>با ابطال موافقت گردید</w:t>
            </w: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31</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کالباس 60 درصد گوشت مرغ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E8578F">
              <w:rPr>
                <w:rFonts w:cs="B Nazanin" w:hint="cs"/>
                <w:rtl/>
                <w:lang w:bidi="fa-IR"/>
              </w:rPr>
              <w:t>ابطال</w:t>
            </w:r>
          </w:p>
        </w:tc>
        <w:tc>
          <w:tcPr>
            <w:tcW w:w="2187" w:type="dxa"/>
            <w:vAlign w:val="center"/>
          </w:tcPr>
          <w:p w:rsidR="003F2905" w:rsidRPr="0079454F" w:rsidRDefault="003F2905" w:rsidP="00F812B1">
            <w:pPr>
              <w:jc w:val="center"/>
              <w:rPr>
                <w:rFonts w:cs="B Nazanin"/>
                <w:lang w:bidi="fa-IR"/>
              </w:rPr>
            </w:pPr>
            <w:r>
              <w:rPr>
                <w:rFonts w:cs="B Nazanin" w:hint="cs"/>
                <w:rtl/>
                <w:lang w:bidi="fa-IR"/>
              </w:rPr>
              <w:t>1175/ظ/15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32</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کالباس 40 درصد گوشت مرغ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E8578F">
              <w:rPr>
                <w:rFonts w:cs="B Nazanin" w:hint="cs"/>
                <w:rtl/>
                <w:lang w:bidi="fa-IR"/>
              </w:rPr>
              <w:t>ابطال</w:t>
            </w:r>
          </w:p>
        </w:tc>
        <w:tc>
          <w:tcPr>
            <w:tcW w:w="2187" w:type="dxa"/>
            <w:vAlign w:val="center"/>
          </w:tcPr>
          <w:p w:rsidR="003F2905" w:rsidRPr="0079454F" w:rsidRDefault="003F2905" w:rsidP="00F812B1">
            <w:pPr>
              <w:jc w:val="center"/>
              <w:rPr>
                <w:rFonts w:cs="B Nazanin"/>
                <w:lang w:bidi="fa-IR"/>
              </w:rPr>
            </w:pPr>
            <w:r>
              <w:rPr>
                <w:rFonts w:cs="B Nazanin" w:hint="cs"/>
                <w:rtl/>
                <w:lang w:bidi="fa-IR"/>
              </w:rPr>
              <w:t>1176/ظ/15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33</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کالباس 60 درصد گوشت مرغ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1177/ظ/15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34</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کالباس 60 درصد گوشت قرمز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1178/ظ/15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35</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کالباس 60 درصد گوشت مرغ و قارچ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1179/ظ/15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36</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خوراک سوسیس 40 درصد مرغ با گوجه فرنگی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1399/ظ/15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37</w:t>
            </w:r>
          </w:p>
        </w:tc>
        <w:tc>
          <w:tcPr>
            <w:tcW w:w="4975" w:type="dxa"/>
            <w:vAlign w:val="center"/>
          </w:tcPr>
          <w:p w:rsidR="003F2905" w:rsidRDefault="003F2905" w:rsidP="00F812B1">
            <w:pPr>
              <w:ind w:right="114"/>
              <w:jc w:val="both"/>
              <w:rPr>
                <w:rFonts w:cs="B Nazanin"/>
                <w:rtl/>
                <w:lang w:bidi="fa-IR"/>
              </w:rPr>
            </w:pPr>
            <w:r>
              <w:rPr>
                <w:rFonts w:cs="B Nazanin" w:hint="cs"/>
                <w:rtl/>
                <w:lang w:bidi="fa-IR"/>
              </w:rPr>
              <w:t>خوراک تند سوسیس 40 درصد مرغ با گوجه فرنگی</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1400/ظ/15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38</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کلاب ژامبون 90 درصد گوشت مرغ (فیله مرغ)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1429/ظ/15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39</w:t>
            </w:r>
          </w:p>
        </w:tc>
        <w:tc>
          <w:tcPr>
            <w:tcW w:w="4975" w:type="dxa"/>
            <w:vAlign w:val="center"/>
          </w:tcPr>
          <w:p w:rsidR="003F2905" w:rsidRDefault="003F2905" w:rsidP="00F812B1">
            <w:pPr>
              <w:ind w:right="114"/>
              <w:jc w:val="both"/>
              <w:rPr>
                <w:rFonts w:cs="B Nazanin"/>
                <w:rtl/>
                <w:lang w:bidi="fa-IR"/>
              </w:rPr>
            </w:pPr>
            <w:r>
              <w:rPr>
                <w:rFonts w:cs="B Nazanin" w:hint="cs"/>
                <w:rtl/>
                <w:lang w:bidi="fa-IR"/>
              </w:rPr>
              <w:t>ساندویچ سرد ژامبون 90 درصد گوشت مرغ (فیله مرغ)</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1430/ظ/15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40</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ژامبون 90 درصد گوشت مرغ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1445/ظ/15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41</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کالباس 40 درصد گوشت مرغ با پنیر پروسس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1446/ظ/15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42</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سرد الویه مرغ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1516/ظ/15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43</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فیله مرغ تند (اسپایسی)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47527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2407/ظ/15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44</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کالباس مخلوط گوشت قرمز و مرغ 60 درصد با مغزی ویژه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B4215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2408/ظ/15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F812B1">
            <w:pPr>
              <w:jc w:val="center"/>
              <w:rPr>
                <w:rFonts w:cs="B Nazanin"/>
                <w:b/>
                <w:bCs/>
                <w:rtl/>
                <w:lang w:bidi="fa-IR"/>
              </w:rPr>
            </w:pPr>
            <w:r>
              <w:rPr>
                <w:rFonts w:cs="B Nazanin" w:hint="cs"/>
                <w:b/>
                <w:bCs/>
                <w:rtl/>
                <w:lang w:bidi="fa-IR"/>
              </w:rPr>
              <w:t>45</w:t>
            </w:r>
          </w:p>
        </w:tc>
        <w:tc>
          <w:tcPr>
            <w:tcW w:w="4975" w:type="dxa"/>
            <w:vAlign w:val="center"/>
          </w:tcPr>
          <w:p w:rsidR="003F2905" w:rsidRDefault="003F2905" w:rsidP="00F812B1">
            <w:pPr>
              <w:ind w:right="114"/>
              <w:jc w:val="both"/>
              <w:rPr>
                <w:rFonts w:cs="B Nazanin"/>
                <w:rtl/>
                <w:lang w:bidi="fa-IR"/>
              </w:rPr>
            </w:pPr>
            <w:r>
              <w:rPr>
                <w:rFonts w:cs="B Nazanin" w:hint="cs"/>
                <w:rtl/>
                <w:lang w:bidi="fa-IR"/>
              </w:rPr>
              <w:t xml:space="preserve">ساندویچ کالباس 60 درصد مرغ با مغزی ویژه </w:t>
            </w:r>
          </w:p>
        </w:tc>
        <w:tc>
          <w:tcPr>
            <w:tcW w:w="1985" w:type="dxa"/>
            <w:vMerge/>
            <w:vAlign w:val="center"/>
          </w:tcPr>
          <w:p w:rsidR="003F2905" w:rsidRDefault="003F2905" w:rsidP="00F812B1">
            <w:pPr>
              <w:jc w:val="center"/>
            </w:pPr>
          </w:p>
        </w:tc>
        <w:tc>
          <w:tcPr>
            <w:tcW w:w="2112" w:type="dxa"/>
            <w:vMerge/>
            <w:vAlign w:val="center"/>
          </w:tcPr>
          <w:p w:rsidR="003F2905" w:rsidRDefault="003F2905" w:rsidP="00F812B1">
            <w:pPr>
              <w:jc w:val="center"/>
              <w:rPr>
                <w:rFonts w:cs="B Nazanin"/>
                <w:rtl/>
                <w:lang w:bidi="fa-IR"/>
              </w:rPr>
            </w:pPr>
          </w:p>
        </w:tc>
        <w:tc>
          <w:tcPr>
            <w:tcW w:w="1580" w:type="dxa"/>
            <w:vAlign w:val="center"/>
          </w:tcPr>
          <w:p w:rsidR="003F2905" w:rsidRDefault="003F2905" w:rsidP="00F812B1">
            <w:pPr>
              <w:jc w:val="center"/>
            </w:pPr>
            <w:r w:rsidRPr="00B4215C">
              <w:rPr>
                <w:rFonts w:cs="B Nazanin" w:hint="cs"/>
                <w:rtl/>
                <w:lang w:bidi="fa-IR"/>
              </w:rPr>
              <w:t>ابطال</w:t>
            </w:r>
          </w:p>
        </w:tc>
        <w:tc>
          <w:tcPr>
            <w:tcW w:w="2187" w:type="dxa"/>
            <w:vAlign w:val="center"/>
          </w:tcPr>
          <w:p w:rsidR="003F2905" w:rsidRPr="00720629" w:rsidRDefault="003F2905" w:rsidP="00F812B1">
            <w:pPr>
              <w:jc w:val="center"/>
              <w:rPr>
                <w:rFonts w:cs="B Nazanin"/>
                <w:lang w:bidi="fa-IR"/>
              </w:rPr>
            </w:pPr>
            <w:r>
              <w:rPr>
                <w:rFonts w:cs="B Nazanin" w:hint="cs"/>
                <w:rtl/>
                <w:lang w:bidi="fa-IR"/>
              </w:rPr>
              <w:t>2409/ظ/15</w:t>
            </w:r>
          </w:p>
        </w:tc>
        <w:tc>
          <w:tcPr>
            <w:tcW w:w="2187" w:type="dxa"/>
            <w:vMerge/>
            <w:vAlign w:val="center"/>
          </w:tcPr>
          <w:p w:rsidR="003F2905" w:rsidRDefault="003F2905" w:rsidP="00F812B1">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46</w:t>
            </w:r>
          </w:p>
        </w:tc>
        <w:tc>
          <w:tcPr>
            <w:tcW w:w="4975" w:type="dxa"/>
            <w:vAlign w:val="center"/>
          </w:tcPr>
          <w:p w:rsidR="003F2905" w:rsidRDefault="003F2905" w:rsidP="003F2905">
            <w:pPr>
              <w:ind w:right="114"/>
              <w:jc w:val="both"/>
              <w:rPr>
                <w:rFonts w:cs="B Nazanin"/>
                <w:rtl/>
                <w:lang w:bidi="fa-IR"/>
              </w:rPr>
            </w:pPr>
            <w:r>
              <w:rPr>
                <w:rFonts w:cs="B Nazanin" w:hint="cs"/>
                <w:rtl/>
                <w:lang w:bidi="fa-IR"/>
              </w:rPr>
              <w:t xml:space="preserve">ساندویچ کالباس 40 درصد مرغ با مغزی ویژه </w:t>
            </w:r>
          </w:p>
        </w:tc>
        <w:tc>
          <w:tcPr>
            <w:tcW w:w="1985" w:type="dxa"/>
            <w:vMerge/>
            <w:vAlign w:val="center"/>
          </w:tcPr>
          <w:p w:rsidR="003F2905" w:rsidRDefault="003F2905" w:rsidP="003F2905">
            <w:pPr>
              <w:jc w:val="center"/>
            </w:pPr>
          </w:p>
        </w:tc>
        <w:tc>
          <w:tcPr>
            <w:tcW w:w="2112" w:type="dxa"/>
            <w:vMerge/>
            <w:vAlign w:val="center"/>
          </w:tcPr>
          <w:p w:rsidR="003F2905" w:rsidRDefault="003F2905" w:rsidP="003F2905">
            <w:pPr>
              <w:jc w:val="center"/>
              <w:rPr>
                <w:rFonts w:cs="B Nazanin"/>
                <w:rtl/>
                <w:lang w:bidi="fa-IR"/>
              </w:rPr>
            </w:pPr>
          </w:p>
        </w:tc>
        <w:tc>
          <w:tcPr>
            <w:tcW w:w="1580" w:type="dxa"/>
            <w:vAlign w:val="center"/>
          </w:tcPr>
          <w:p w:rsidR="003F2905" w:rsidRDefault="003F2905" w:rsidP="003F2905">
            <w:pPr>
              <w:jc w:val="center"/>
            </w:pPr>
            <w:r w:rsidRPr="00B4215C">
              <w:rPr>
                <w:rFonts w:cs="B Nazanin" w:hint="cs"/>
                <w:rtl/>
                <w:lang w:bidi="fa-IR"/>
              </w:rPr>
              <w:t>ابطال</w:t>
            </w:r>
          </w:p>
        </w:tc>
        <w:tc>
          <w:tcPr>
            <w:tcW w:w="2187" w:type="dxa"/>
            <w:vAlign w:val="center"/>
          </w:tcPr>
          <w:p w:rsidR="003F2905" w:rsidRPr="00720629" w:rsidRDefault="003F2905" w:rsidP="003F2905">
            <w:pPr>
              <w:jc w:val="center"/>
              <w:rPr>
                <w:rFonts w:cs="B Nazanin"/>
                <w:lang w:bidi="fa-IR"/>
              </w:rPr>
            </w:pPr>
            <w:r>
              <w:rPr>
                <w:rFonts w:cs="B Nazanin" w:hint="cs"/>
                <w:rtl/>
                <w:lang w:bidi="fa-IR"/>
              </w:rPr>
              <w:t>2410/ظ/15</w:t>
            </w:r>
          </w:p>
        </w:tc>
        <w:tc>
          <w:tcPr>
            <w:tcW w:w="2187" w:type="dxa"/>
            <w:vMerge/>
            <w:vAlign w:val="center"/>
          </w:tcPr>
          <w:p w:rsidR="003F2905" w:rsidRDefault="003F2905" w:rsidP="003F2905">
            <w:pPr>
              <w:jc w:val="center"/>
              <w:rPr>
                <w:rFonts w:cs="B Nazanin"/>
                <w:b/>
                <w:bCs/>
                <w:sz w:val="22"/>
                <w:szCs w:val="22"/>
                <w:rtl/>
              </w:rPr>
            </w:pPr>
          </w:p>
        </w:tc>
      </w:tr>
    </w:tbl>
    <w:p w:rsidR="00F812B1" w:rsidRDefault="00F812B1">
      <w:pPr>
        <w:rPr>
          <w:rtl/>
        </w:rPr>
      </w:pPr>
    </w:p>
    <w:p w:rsidR="00F812B1" w:rsidRDefault="00F812B1" w:rsidP="00F812B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3544"/>
        <w:gridCol w:w="1580"/>
        <w:gridCol w:w="2187"/>
        <w:gridCol w:w="2187"/>
      </w:tblGrid>
      <w:tr w:rsidR="00F812B1" w:rsidTr="003F2905">
        <w:trPr>
          <w:trHeight w:val="958"/>
        </w:trPr>
        <w:tc>
          <w:tcPr>
            <w:tcW w:w="703" w:type="dxa"/>
            <w:vAlign w:val="center"/>
          </w:tcPr>
          <w:p w:rsidR="00F812B1" w:rsidRPr="00AC2D57" w:rsidRDefault="00F812B1" w:rsidP="00F812B1">
            <w:pPr>
              <w:jc w:val="center"/>
              <w:rPr>
                <w:rFonts w:cs="2  Zar"/>
                <w:b/>
                <w:bCs/>
                <w:rtl/>
              </w:rPr>
            </w:pPr>
            <w:r w:rsidRPr="00AC2D57">
              <w:rPr>
                <w:rFonts w:cs="2  Zar" w:hint="cs"/>
                <w:b/>
                <w:bCs/>
                <w:sz w:val="22"/>
                <w:szCs w:val="22"/>
                <w:rtl/>
              </w:rPr>
              <w:t xml:space="preserve">ردیف </w:t>
            </w:r>
          </w:p>
        </w:tc>
        <w:tc>
          <w:tcPr>
            <w:tcW w:w="3558"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فرآورده</w:t>
            </w:r>
          </w:p>
        </w:tc>
        <w:tc>
          <w:tcPr>
            <w:tcW w:w="1970"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تجاری</w:t>
            </w:r>
          </w:p>
        </w:tc>
        <w:tc>
          <w:tcPr>
            <w:tcW w:w="3544"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موسسه</w:t>
            </w:r>
          </w:p>
        </w:tc>
        <w:tc>
          <w:tcPr>
            <w:tcW w:w="1580" w:type="dxa"/>
            <w:vAlign w:val="center"/>
          </w:tcPr>
          <w:p w:rsidR="00F812B1" w:rsidRPr="00AC2D57" w:rsidRDefault="00F812B1" w:rsidP="00F812B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812B1" w:rsidRPr="00AC2D57" w:rsidRDefault="00F812B1" w:rsidP="00F812B1">
            <w:pPr>
              <w:jc w:val="center"/>
              <w:rPr>
                <w:rFonts w:cs="B Nazanin"/>
                <w:b/>
                <w:bCs/>
                <w:rtl/>
              </w:rPr>
            </w:pPr>
            <w:r>
              <w:rPr>
                <w:rFonts w:cs="B Nazanin" w:hint="cs"/>
                <w:b/>
                <w:bCs/>
                <w:sz w:val="22"/>
                <w:szCs w:val="22"/>
                <w:rtl/>
              </w:rPr>
              <w:t>شماره پروانه ساخت</w:t>
            </w:r>
          </w:p>
        </w:tc>
        <w:tc>
          <w:tcPr>
            <w:tcW w:w="2187" w:type="dxa"/>
            <w:vAlign w:val="center"/>
          </w:tcPr>
          <w:p w:rsidR="00F812B1" w:rsidRDefault="00F812B1" w:rsidP="00F812B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2905" w:rsidTr="003F2905">
        <w:trPr>
          <w:trHeight w:val="619"/>
        </w:trPr>
        <w:tc>
          <w:tcPr>
            <w:tcW w:w="703" w:type="dxa"/>
            <w:vAlign w:val="center"/>
          </w:tcPr>
          <w:p w:rsidR="003F2905" w:rsidRDefault="003F2905" w:rsidP="003F2905">
            <w:pPr>
              <w:jc w:val="center"/>
              <w:rPr>
                <w:rFonts w:cs="B Nazanin"/>
                <w:b/>
                <w:bCs/>
                <w:rtl/>
                <w:lang w:bidi="fa-IR"/>
              </w:rPr>
            </w:pPr>
            <w:r>
              <w:rPr>
                <w:rFonts w:cs="B Nazanin" w:hint="cs"/>
                <w:b/>
                <w:bCs/>
                <w:rtl/>
                <w:lang w:bidi="fa-IR"/>
              </w:rPr>
              <w:t>47</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ساندویچ مرغ گریل با مغزی ویژه </w:t>
            </w:r>
          </w:p>
        </w:tc>
        <w:tc>
          <w:tcPr>
            <w:tcW w:w="1970" w:type="dxa"/>
            <w:vAlign w:val="center"/>
          </w:tcPr>
          <w:p w:rsidR="003F2905" w:rsidRDefault="003F2905" w:rsidP="003F2905">
            <w:pPr>
              <w:jc w:val="center"/>
              <w:rPr>
                <w:rFonts w:cs="B Nazanin"/>
                <w:rtl/>
                <w:lang w:bidi="fa-IR"/>
              </w:rPr>
            </w:pPr>
            <w:r>
              <w:rPr>
                <w:rFonts w:cs="B Nazanin" w:hint="cs"/>
                <w:rtl/>
                <w:lang w:bidi="fa-IR"/>
              </w:rPr>
              <w:t>شامانا</w:t>
            </w:r>
          </w:p>
        </w:tc>
        <w:tc>
          <w:tcPr>
            <w:tcW w:w="3544" w:type="dxa"/>
            <w:vAlign w:val="center"/>
          </w:tcPr>
          <w:p w:rsidR="003F2905" w:rsidRDefault="003F2905" w:rsidP="003F2905">
            <w:pPr>
              <w:jc w:val="center"/>
              <w:rPr>
                <w:rFonts w:cs="B Nazanin"/>
                <w:rtl/>
                <w:lang w:bidi="fa-IR"/>
              </w:rPr>
            </w:pPr>
            <w:r>
              <w:rPr>
                <w:rFonts w:cs="B Nazanin" w:hint="cs"/>
                <w:rtl/>
                <w:lang w:bidi="fa-IR"/>
              </w:rPr>
              <w:t xml:space="preserve">شرکت بهین صنعت جی                              شرکت بهین توشه سپاهان </w:t>
            </w:r>
          </w:p>
        </w:tc>
        <w:tc>
          <w:tcPr>
            <w:tcW w:w="1580" w:type="dxa"/>
            <w:vAlign w:val="center"/>
          </w:tcPr>
          <w:p w:rsidR="003F2905" w:rsidRDefault="003F2905" w:rsidP="003F2905">
            <w:pPr>
              <w:jc w:val="center"/>
            </w:pPr>
            <w:r w:rsidRPr="00B4215C">
              <w:rPr>
                <w:rFonts w:cs="B Nazanin" w:hint="cs"/>
                <w:rtl/>
                <w:lang w:bidi="fa-IR"/>
              </w:rPr>
              <w:t>ابطال</w:t>
            </w:r>
          </w:p>
        </w:tc>
        <w:tc>
          <w:tcPr>
            <w:tcW w:w="2187" w:type="dxa"/>
            <w:vAlign w:val="center"/>
          </w:tcPr>
          <w:p w:rsidR="003F2905" w:rsidRPr="00720629" w:rsidRDefault="003F2905" w:rsidP="003F2905">
            <w:pPr>
              <w:jc w:val="center"/>
              <w:rPr>
                <w:rFonts w:cs="B Nazanin"/>
                <w:lang w:bidi="fa-IR"/>
              </w:rPr>
            </w:pPr>
            <w:r>
              <w:rPr>
                <w:rFonts w:cs="B Nazanin" w:hint="cs"/>
                <w:rtl/>
                <w:lang w:bidi="fa-IR"/>
              </w:rPr>
              <w:t>2581/ظ/15</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با ابطال موافقت گردید</w:t>
            </w: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48</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زردچوبه (قلم، پودر) </w:t>
            </w:r>
          </w:p>
        </w:tc>
        <w:tc>
          <w:tcPr>
            <w:tcW w:w="1970" w:type="dxa"/>
            <w:vMerge w:val="restart"/>
            <w:vAlign w:val="center"/>
          </w:tcPr>
          <w:p w:rsidR="003F2905" w:rsidRDefault="003F2905" w:rsidP="003F2905">
            <w:pPr>
              <w:jc w:val="center"/>
              <w:rPr>
                <w:rFonts w:cs="B Nazanin"/>
                <w:rtl/>
                <w:lang w:bidi="fa-IR"/>
              </w:rPr>
            </w:pPr>
            <w:r>
              <w:rPr>
                <w:rFonts w:cs="B Nazanin" w:hint="cs"/>
                <w:rtl/>
                <w:lang w:bidi="fa-IR"/>
              </w:rPr>
              <w:t xml:space="preserve">حاج ابو تراب </w:t>
            </w:r>
          </w:p>
        </w:tc>
        <w:tc>
          <w:tcPr>
            <w:tcW w:w="3544" w:type="dxa"/>
            <w:vMerge w:val="restart"/>
            <w:vAlign w:val="center"/>
          </w:tcPr>
          <w:p w:rsidR="003F2905" w:rsidRDefault="003F2905" w:rsidP="003F2905">
            <w:pPr>
              <w:jc w:val="center"/>
              <w:rPr>
                <w:rFonts w:cs="B Nazanin"/>
                <w:rtl/>
                <w:lang w:bidi="fa-IR"/>
              </w:rPr>
            </w:pPr>
            <w:r>
              <w:rPr>
                <w:rFonts w:cs="B Nazanin" w:hint="cs"/>
                <w:rtl/>
                <w:lang w:bidi="fa-IR"/>
              </w:rPr>
              <w:t xml:space="preserve">شرکت ارمغان سفیران سلامت                            خانم آزاده احمدی </w:t>
            </w:r>
          </w:p>
        </w:tc>
        <w:tc>
          <w:tcPr>
            <w:tcW w:w="1580" w:type="dxa"/>
            <w:vAlign w:val="center"/>
          </w:tcPr>
          <w:p w:rsidR="003F2905" w:rsidRPr="00D400E8" w:rsidRDefault="003F2905" w:rsidP="003F2905">
            <w:pPr>
              <w:jc w:val="center"/>
              <w:rPr>
                <w:rFonts w:cs="B Nazanin"/>
              </w:rPr>
            </w:pPr>
            <w:r w:rsidRPr="00D400E8">
              <w:rPr>
                <w:rFonts w:cs="B Nazanin" w:hint="cs"/>
                <w:rtl/>
              </w:rPr>
              <w:t xml:space="preserve">صدور </w:t>
            </w:r>
          </w:p>
        </w:tc>
        <w:tc>
          <w:tcPr>
            <w:tcW w:w="2187" w:type="dxa"/>
            <w:vAlign w:val="center"/>
          </w:tcPr>
          <w:p w:rsidR="003F2905" w:rsidRDefault="003F2905" w:rsidP="003F2905">
            <w:pPr>
              <w:jc w:val="center"/>
              <w:rPr>
                <w:rFonts w:ascii="Calibri" w:hAnsi="Calibri" w:cs="B Nazanin"/>
                <w:b/>
                <w:bCs/>
                <w:color w:val="000000"/>
              </w:rPr>
            </w:pPr>
            <w:r>
              <w:rPr>
                <w:rFonts w:ascii="Calibri" w:hAnsi="Calibri" w:cs="B Nazanin" w:hint="cs"/>
                <w:b/>
                <w:bCs/>
                <w:color w:val="000000"/>
                <w:rtl/>
              </w:rPr>
              <w:t>3141/ظ/15</w:t>
            </w:r>
          </w:p>
        </w:tc>
        <w:tc>
          <w:tcPr>
            <w:tcW w:w="2187" w:type="dxa"/>
            <w:vMerge w:val="restart"/>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49</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کاری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3142/ظ/15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50</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جوجه کباب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3143/ظ/15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51</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کباب و استیک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3144/ظ/15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52</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ماهی و میگو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3145/ظ/15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53</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مرغ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3146/ظ/15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54</w:t>
            </w:r>
          </w:p>
        </w:tc>
        <w:tc>
          <w:tcPr>
            <w:tcW w:w="3558" w:type="dxa"/>
            <w:vAlign w:val="center"/>
          </w:tcPr>
          <w:p w:rsidR="003F2905" w:rsidRDefault="003F2905" w:rsidP="003F2905">
            <w:pPr>
              <w:ind w:right="114"/>
              <w:jc w:val="both"/>
              <w:rPr>
                <w:rFonts w:cs="B Nazanin"/>
                <w:rtl/>
                <w:lang w:bidi="fa-IR"/>
              </w:rPr>
            </w:pPr>
            <w:r>
              <w:rPr>
                <w:rFonts w:cs="B Nazanin" w:hint="cs"/>
                <w:rtl/>
                <w:lang w:bidi="fa-IR"/>
              </w:rPr>
              <w:t>ادویه مخلوط پلوئی</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3147/ظ/15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55</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خورشتی </w:t>
            </w:r>
          </w:p>
        </w:tc>
        <w:tc>
          <w:tcPr>
            <w:tcW w:w="1970" w:type="dxa"/>
            <w:vMerge/>
            <w:vAlign w:val="center"/>
          </w:tcPr>
          <w:p w:rsidR="003F2905" w:rsidRDefault="003F2905" w:rsidP="003F2905">
            <w:pPr>
              <w:jc w:val="center"/>
              <w:rPr>
                <w:rFonts w:cs="B Nazanin"/>
                <w:rtl/>
                <w:lang w:bidi="fa-IR"/>
              </w:rPr>
            </w:pPr>
          </w:p>
        </w:tc>
        <w:tc>
          <w:tcPr>
            <w:tcW w:w="3544" w:type="dxa"/>
            <w:vMerge/>
            <w:vAlign w:val="center"/>
          </w:tcPr>
          <w:p w:rsidR="003F2905" w:rsidRDefault="003F2905" w:rsidP="003F2905">
            <w:pPr>
              <w:jc w:val="center"/>
              <w:rPr>
                <w:rFonts w:cs="B Nazanin"/>
                <w:rtl/>
                <w:lang w:bidi="fa-IR"/>
              </w:rP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3148/ظ/15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56</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سوخاری و کنتاکی </w:t>
            </w:r>
          </w:p>
        </w:tc>
        <w:tc>
          <w:tcPr>
            <w:tcW w:w="1970" w:type="dxa"/>
            <w:vMerge/>
            <w:vAlign w:val="center"/>
          </w:tcPr>
          <w:p w:rsidR="003F2905" w:rsidRDefault="003F2905" w:rsidP="003F2905">
            <w:pPr>
              <w:jc w:val="center"/>
              <w:rPr>
                <w:rFonts w:cs="B Nazanin"/>
                <w:rtl/>
                <w:lang w:bidi="fa-IR"/>
              </w:rPr>
            </w:pPr>
          </w:p>
        </w:tc>
        <w:tc>
          <w:tcPr>
            <w:tcW w:w="3544" w:type="dxa"/>
            <w:vMerge/>
            <w:vAlign w:val="center"/>
          </w:tcPr>
          <w:p w:rsidR="003F2905" w:rsidRDefault="003F2905" w:rsidP="003F2905">
            <w:pPr>
              <w:jc w:val="center"/>
              <w:rPr>
                <w:rFonts w:cs="B Nazanin"/>
                <w:rtl/>
                <w:lang w:bidi="fa-IR"/>
              </w:rP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3149/ظ/15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57</w:t>
            </w:r>
          </w:p>
        </w:tc>
        <w:tc>
          <w:tcPr>
            <w:tcW w:w="3558" w:type="dxa"/>
            <w:vAlign w:val="center"/>
          </w:tcPr>
          <w:p w:rsidR="003F2905" w:rsidRDefault="003F2905" w:rsidP="003F2905">
            <w:pPr>
              <w:ind w:right="114"/>
              <w:jc w:val="both"/>
              <w:rPr>
                <w:rFonts w:cs="B Nazanin"/>
                <w:rtl/>
                <w:lang w:bidi="fa-IR"/>
              </w:rPr>
            </w:pPr>
            <w:r>
              <w:rPr>
                <w:rFonts w:cs="B Nazanin" w:hint="cs"/>
                <w:rtl/>
                <w:lang w:bidi="fa-IR"/>
              </w:rPr>
              <w:t>ادویه مخلوط پیتزا و لازانیا</w:t>
            </w:r>
          </w:p>
        </w:tc>
        <w:tc>
          <w:tcPr>
            <w:tcW w:w="1970" w:type="dxa"/>
            <w:vMerge/>
            <w:vAlign w:val="center"/>
          </w:tcPr>
          <w:p w:rsidR="003F2905" w:rsidRDefault="003F2905" w:rsidP="003F2905">
            <w:pPr>
              <w:jc w:val="center"/>
              <w:rPr>
                <w:rFonts w:cs="B Nazanin"/>
                <w:rtl/>
                <w:lang w:bidi="fa-IR"/>
              </w:rPr>
            </w:pPr>
          </w:p>
        </w:tc>
        <w:tc>
          <w:tcPr>
            <w:tcW w:w="3544" w:type="dxa"/>
            <w:vMerge/>
            <w:vAlign w:val="center"/>
          </w:tcPr>
          <w:p w:rsidR="003F2905" w:rsidRDefault="003F2905" w:rsidP="003F2905">
            <w:pPr>
              <w:jc w:val="center"/>
              <w:rPr>
                <w:rFonts w:cs="B Nazanin"/>
                <w:rtl/>
                <w:lang w:bidi="fa-IR"/>
              </w:rP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3150/ظ/15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58</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غذای تند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3151/ظ/15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59</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همبرگر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3152/ظ/15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60</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ماکارونی و اسپاگتی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3153/ظ/15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61</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دانه چهار فلفل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3154/ظ/15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62</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ادویه مخلوط سیب زمینی سرخ شده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3155/ظ/15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63</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فلفل سفید (دانه، پودر)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3156/ظ/15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64</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فلفل سیاه (دانه، پودر)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3157/ظ/15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65</w:t>
            </w:r>
          </w:p>
        </w:tc>
        <w:tc>
          <w:tcPr>
            <w:tcW w:w="3558" w:type="dxa"/>
            <w:vAlign w:val="center"/>
          </w:tcPr>
          <w:p w:rsidR="003F2905" w:rsidRDefault="003F2905" w:rsidP="003F2905">
            <w:pPr>
              <w:ind w:right="114"/>
              <w:jc w:val="both"/>
              <w:rPr>
                <w:rFonts w:cs="B Nazanin"/>
                <w:rtl/>
                <w:lang w:bidi="fa-IR"/>
              </w:rPr>
            </w:pPr>
            <w:r>
              <w:rPr>
                <w:rFonts w:cs="B Nazanin" w:hint="cs"/>
                <w:rtl/>
                <w:lang w:bidi="fa-IR"/>
              </w:rPr>
              <w:t>دارچین (قلم، پودر)</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3158/ظ/15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66</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پودر فلفل قرمز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3159/ظ/15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67</w:t>
            </w:r>
          </w:p>
        </w:tc>
        <w:tc>
          <w:tcPr>
            <w:tcW w:w="3558" w:type="dxa"/>
            <w:vAlign w:val="center"/>
          </w:tcPr>
          <w:p w:rsidR="003F2905" w:rsidRDefault="003F2905" w:rsidP="003F2905">
            <w:pPr>
              <w:ind w:right="114"/>
              <w:jc w:val="both"/>
              <w:rPr>
                <w:rFonts w:cs="B Nazanin"/>
                <w:rtl/>
                <w:lang w:bidi="fa-IR"/>
              </w:rPr>
            </w:pPr>
            <w:r>
              <w:rPr>
                <w:rFonts w:cs="B Nazanin" w:hint="cs"/>
                <w:rtl/>
                <w:lang w:bidi="fa-IR"/>
              </w:rPr>
              <w:t>زیره سیاه (کامل، ساییده شده)</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3160/ظ/15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68</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زیره سبز (کامل، ساییده شده)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44C02">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3161/ظ/15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69</w:t>
            </w:r>
          </w:p>
        </w:tc>
        <w:tc>
          <w:tcPr>
            <w:tcW w:w="3558" w:type="dxa"/>
            <w:vAlign w:val="center"/>
          </w:tcPr>
          <w:p w:rsidR="003F2905" w:rsidRDefault="003F2905" w:rsidP="003F2905">
            <w:pPr>
              <w:ind w:right="114"/>
              <w:jc w:val="both"/>
              <w:rPr>
                <w:rFonts w:cs="B Nazanin"/>
                <w:rtl/>
                <w:lang w:bidi="fa-IR"/>
              </w:rPr>
            </w:pPr>
            <w:r>
              <w:rPr>
                <w:rFonts w:cs="B Nazanin" w:hint="cs"/>
                <w:rtl/>
                <w:lang w:bidi="fa-IR"/>
              </w:rPr>
              <w:t>زنجبیل (قلم، پودر)</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3162/ظ/15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70</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پودر سیر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3163/ظ/15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71</w:t>
            </w:r>
          </w:p>
        </w:tc>
        <w:tc>
          <w:tcPr>
            <w:tcW w:w="3558" w:type="dxa"/>
            <w:vAlign w:val="center"/>
          </w:tcPr>
          <w:p w:rsidR="003F2905" w:rsidRDefault="003F2905" w:rsidP="003F2905">
            <w:pPr>
              <w:ind w:right="114"/>
              <w:jc w:val="both"/>
              <w:rPr>
                <w:rFonts w:cs="B Nazanin"/>
                <w:rtl/>
                <w:lang w:bidi="fa-IR"/>
              </w:rPr>
            </w:pPr>
            <w:r>
              <w:rPr>
                <w:rFonts w:cs="B Nazanin" w:hint="cs"/>
                <w:rtl/>
                <w:lang w:bidi="fa-IR"/>
              </w:rPr>
              <w:t xml:space="preserve">پودر موسیر </w:t>
            </w:r>
          </w:p>
        </w:tc>
        <w:tc>
          <w:tcPr>
            <w:tcW w:w="1970"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Pr="005A0D4C" w:rsidRDefault="003F2905" w:rsidP="003F2905">
            <w:pPr>
              <w:jc w:val="center"/>
              <w:rPr>
                <w:rFonts w:cs="B Nazanin"/>
                <w:rtl/>
              </w:rP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3164/ظ/15</w:t>
            </w:r>
          </w:p>
        </w:tc>
        <w:tc>
          <w:tcPr>
            <w:tcW w:w="2187" w:type="dxa"/>
            <w:vMerge/>
            <w:vAlign w:val="center"/>
          </w:tcPr>
          <w:p w:rsidR="003F2905" w:rsidRDefault="003F2905" w:rsidP="003F2905">
            <w:pPr>
              <w:jc w:val="center"/>
              <w:rPr>
                <w:rFonts w:cs="B Nazanin"/>
                <w:b/>
                <w:bCs/>
                <w:sz w:val="22"/>
                <w:szCs w:val="22"/>
                <w:rtl/>
              </w:rPr>
            </w:pPr>
          </w:p>
        </w:tc>
      </w:tr>
    </w:tbl>
    <w:p w:rsidR="00F812B1" w:rsidRPr="003F2905" w:rsidRDefault="00F812B1">
      <w:pPr>
        <w:rPr>
          <w:sz w:val="10"/>
          <w:szCs w:val="10"/>
          <w:rtl/>
        </w:rPr>
      </w:pPr>
    </w:p>
    <w:p w:rsidR="00F812B1" w:rsidRPr="003F2905" w:rsidRDefault="00F812B1">
      <w:pPr>
        <w:rPr>
          <w:sz w:val="4"/>
          <w:szCs w:val="4"/>
          <w:rtl/>
        </w:rPr>
      </w:pPr>
    </w:p>
    <w:p w:rsidR="00F812B1" w:rsidRDefault="00F812B1" w:rsidP="00F812B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12/07/1403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F812B1" w:rsidTr="003F2905">
        <w:trPr>
          <w:trHeight w:val="977"/>
        </w:trPr>
        <w:tc>
          <w:tcPr>
            <w:tcW w:w="703" w:type="dxa"/>
            <w:vAlign w:val="center"/>
          </w:tcPr>
          <w:p w:rsidR="00F812B1" w:rsidRPr="00AC2D57" w:rsidRDefault="00F812B1" w:rsidP="00F812B1">
            <w:pPr>
              <w:jc w:val="center"/>
              <w:rPr>
                <w:rFonts w:cs="2  Zar"/>
                <w:b/>
                <w:bCs/>
                <w:rtl/>
              </w:rPr>
            </w:pPr>
            <w:r w:rsidRPr="00AC2D57">
              <w:rPr>
                <w:rFonts w:cs="2  Zar" w:hint="cs"/>
                <w:b/>
                <w:bCs/>
                <w:sz w:val="22"/>
                <w:szCs w:val="22"/>
                <w:rtl/>
              </w:rPr>
              <w:t xml:space="preserve">ردیف </w:t>
            </w:r>
          </w:p>
        </w:tc>
        <w:tc>
          <w:tcPr>
            <w:tcW w:w="3119"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فرآورده</w:t>
            </w:r>
          </w:p>
        </w:tc>
        <w:tc>
          <w:tcPr>
            <w:tcW w:w="2409"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تجاری</w:t>
            </w:r>
          </w:p>
        </w:tc>
        <w:tc>
          <w:tcPr>
            <w:tcW w:w="3544" w:type="dxa"/>
            <w:vAlign w:val="center"/>
          </w:tcPr>
          <w:p w:rsidR="00F812B1" w:rsidRPr="00AC2D57" w:rsidRDefault="00F812B1" w:rsidP="00F812B1">
            <w:pPr>
              <w:jc w:val="center"/>
              <w:rPr>
                <w:rFonts w:cs="B Nazanin"/>
                <w:b/>
                <w:bCs/>
                <w:rtl/>
              </w:rPr>
            </w:pPr>
            <w:r w:rsidRPr="00AC2D57">
              <w:rPr>
                <w:rFonts w:cs="B Nazanin" w:hint="cs"/>
                <w:b/>
                <w:bCs/>
                <w:sz w:val="22"/>
                <w:szCs w:val="22"/>
                <w:rtl/>
              </w:rPr>
              <w:t>نام موسسه</w:t>
            </w:r>
          </w:p>
        </w:tc>
        <w:tc>
          <w:tcPr>
            <w:tcW w:w="1580" w:type="dxa"/>
            <w:vAlign w:val="center"/>
          </w:tcPr>
          <w:p w:rsidR="00F812B1" w:rsidRPr="00AC2D57" w:rsidRDefault="00F812B1" w:rsidP="00F812B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812B1" w:rsidRPr="00AC2D57" w:rsidRDefault="00F812B1" w:rsidP="00F812B1">
            <w:pPr>
              <w:jc w:val="center"/>
              <w:rPr>
                <w:rFonts w:cs="B Nazanin"/>
                <w:b/>
                <w:bCs/>
                <w:rtl/>
              </w:rPr>
            </w:pPr>
            <w:r>
              <w:rPr>
                <w:rFonts w:cs="B Nazanin" w:hint="cs"/>
                <w:b/>
                <w:bCs/>
                <w:sz w:val="22"/>
                <w:szCs w:val="22"/>
                <w:rtl/>
              </w:rPr>
              <w:t>شماره پروانه ساخت</w:t>
            </w:r>
          </w:p>
        </w:tc>
        <w:tc>
          <w:tcPr>
            <w:tcW w:w="2187" w:type="dxa"/>
            <w:vAlign w:val="center"/>
          </w:tcPr>
          <w:p w:rsidR="00F812B1" w:rsidRDefault="00F812B1" w:rsidP="00F812B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72</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وانیل </w:t>
            </w:r>
          </w:p>
        </w:tc>
        <w:tc>
          <w:tcPr>
            <w:tcW w:w="2409" w:type="dxa"/>
            <w:vMerge w:val="restart"/>
            <w:vAlign w:val="center"/>
          </w:tcPr>
          <w:p w:rsidR="003F2905" w:rsidRDefault="003F2905" w:rsidP="003F2905">
            <w:pPr>
              <w:jc w:val="center"/>
              <w:rPr>
                <w:rFonts w:cs="B Nazanin"/>
                <w:rtl/>
                <w:lang w:bidi="fa-IR"/>
              </w:rPr>
            </w:pPr>
            <w:r>
              <w:rPr>
                <w:rFonts w:cs="B Nazanin" w:hint="cs"/>
                <w:rtl/>
                <w:lang w:bidi="fa-IR"/>
              </w:rPr>
              <w:t xml:space="preserve">حاج ابو تراب </w:t>
            </w:r>
          </w:p>
        </w:tc>
        <w:tc>
          <w:tcPr>
            <w:tcW w:w="3544" w:type="dxa"/>
            <w:vMerge w:val="restart"/>
            <w:vAlign w:val="center"/>
          </w:tcPr>
          <w:p w:rsidR="003F2905" w:rsidRDefault="003F2905" w:rsidP="003F2905">
            <w:pPr>
              <w:jc w:val="center"/>
            </w:pPr>
            <w:r w:rsidRPr="00937264">
              <w:rPr>
                <w:rFonts w:cs="B Nazanin" w:hint="cs"/>
                <w:rtl/>
                <w:lang w:bidi="fa-IR"/>
              </w:rPr>
              <w:t>شرکت ارمغان سفیران سلامت                            خانم آزاده احمدی</w:t>
            </w: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Pr>
            </w:pPr>
            <w:r>
              <w:rPr>
                <w:rFonts w:ascii="Calibri" w:hAnsi="Calibri" w:cs="B Nazanin" w:hint="cs"/>
                <w:b/>
                <w:bCs/>
                <w:color w:val="000000"/>
                <w:rtl/>
              </w:rPr>
              <w:t>3165/ظ/15</w:t>
            </w:r>
          </w:p>
        </w:tc>
        <w:tc>
          <w:tcPr>
            <w:tcW w:w="2187" w:type="dxa"/>
            <w:vMerge w:val="restart"/>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73</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آویشن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3166/ظ/15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74</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خردل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3167/ظ/15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75</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جوز هندی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3168/ظ/15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76</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لیمو عمانی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3169/ظ/15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77</w:t>
            </w:r>
          </w:p>
        </w:tc>
        <w:tc>
          <w:tcPr>
            <w:tcW w:w="3119" w:type="dxa"/>
            <w:vAlign w:val="center"/>
          </w:tcPr>
          <w:p w:rsidR="003F2905" w:rsidRDefault="003F2905" w:rsidP="003F2905">
            <w:pPr>
              <w:ind w:right="114"/>
              <w:jc w:val="both"/>
              <w:rPr>
                <w:rFonts w:cs="B Nazanin"/>
                <w:rtl/>
                <w:lang w:bidi="fa-IR"/>
              </w:rPr>
            </w:pPr>
            <w:r>
              <w:rPr>
                <w:rFonts w:cs="B Nazanin" w:hint="cs"/>
                <w:rtl/>
                <w:lang w:bidi="fa-IR"/>
              </w:rPr>
              <w:t>میخک (دانه، پودر)</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5A0D4C">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3170/ظ/15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78</w:t>
            </w:r>
          </w:p>
        </w:tc>
        <w:tc>
          <w:tcPr>
            <w:tcW w:w="3119" w:type="dxa"/>
            <w:vAlign w:val="center"/>
          </w:tcPr>
          <w:p w:rsidR="003F2905" w:rsidRDefault="003F2905" w:rsidP="003F2905">
            <w:pPr>
              <w:ind w:right="114"/>
              <w:jc w:val="both"/>
              <w:rPr>
                <w:rFonts w:cs="B Nazanin"/>
                <w:rtl/>
                <w:lang w:bidi="fa-IR"/>
              </w:rPr>
            </w:pPr>
            <w:r>
              <w:rPr>
                <w:rFonts w:cs="B Nazanin" w:hint="cs"/>
                <w:rtl/>
                <w:lang w:bidi="fa-IR"/>
              </w:rPr>
              <w:t>هل (کپسول کامل یا ساییده شده)</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3171/ظ/15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79</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گشنیز (دانه، پودر)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3172/ظ/15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80</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سماق (قرمز، قهوه ای)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3173/ظ/15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81</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فلفل پاپریکا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3174/ظ/15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82</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پودر گلپر </w:t>
            </w:r>
          </w:p>
        </w:tc>
        <w:tc>
          <w:tcPr>
            <w:tcW w:w="2409" w:type="dxa"/>
            <w:vMerge/>
            <w:vAlign w:val="center"/>
          </w:tcPr>
          <w:p w:rsidR="003F2905" w:rsidRDefault="003F2905" w:rsidP="003F2905">
            <w:pPr>
              <w:jc w:val="center"/>
              <w:rPr>
                <w:rFonts w:cs="B Nazanin"/>
                <w:rtl/>
                <w:lang w:bidi="fa-IR"/>
              </w:rPr>
            </w:pPr>
          </w:p>
        </w:tc>
        <w:tc>
          <w:tcPr>
            <w:tcW w:w="3544" w:type="dxa"/>
            <w:vMerge/>
          </w:tcPr>
          <w:p w:rsidR="003F2905" w:rsidRDefault="003F2905" w:rsidP="003F2905">
            <w:pPr>
              <w:jc w:val="center"/>
            </w:pP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ascii="Calibri" w:hAnsi="Calibri" w:cs="B Nazanin"/>
                <w:b/>
                <w:bCs/>
                <w:color w:val="000000"/>
                <w:rtl/>
              </w:rPr>
            </w:pPr>
            <w:r>
              <w:rPr>
                <w:rFonts w:ascii="Calibri" w:hAnsi="Calibri" w:cs="B Nazanin" w:hint="cs"/>
                <w:b/>
                <w:bCs/>
                <w:color w:val="000000"/>
                <w:rtl/>
              </w:rPr>
              <w:t>3175/ظ/15</w:t>
            </w:r>
          </w:p>
        </w:tc>
        <w:tc>
          <w:tcPr>
            <w:tcW w:w="2187" w:type="dxa"/>
            <w:vMerge/>
            <w:vAlign w:val="center"/>
          </w:tcPr>
          <w:p w:rsidR="003F2905" w:rsidRDefault="003F2905" w:rsidP="003F2905">
            <w:pPr>
              <w:jc w:val="center"/>
              <w:rPr>
                <w:rFonts w:cs="B Nazanin"/>
                <w:b/>
                <w:bCs/>
                <w:sz w:val="22"/>
                <w:szCs w:val="22"/>
                <w:rtl/>
              </w:rPr>
            </w:pPr>
          </w:p>
        </w:tc>
      </w:tr>
      <w:tr w:rsidR="003F2905" w:rsidTr="003F2905">
        <w:tc>
          <w:tcPr>
            <w:tcW w:w="703" w:type="dxa"/>
            <w:vAlign w:val="center"/>
          </w:tcPr>
          <w:p w:rsidR="003F2905" w:rsidRDefault="003F2905" w:rsidP="003F2905">
            <w:pPr>
              <w:jc w:val="center"/>
              <w:rPr>
                <w:rFonts w:cs="B Nazanin"/>
                <w:b/>
                <w:bCs/>
                <w:rtl/>
                <w:lang w:bidi="fa-IR"/>
              </w:rPr>
            </w:pPr>
            <w:r>
              <w:rPr>
                <w:rFonts w:cs="B Nazanin" w:hint="cs"/>
                <w:b/>
                <w:bCs/>
                <w:rtl/>
                <w:lang w:bidi="fa-IR"/>
              </w:rPr>
              <w:t>83</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عسل همزده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پولاد عسل </w:t>
            </w:r>
          </w:p>
        </w:tc>
        <w:tc>
          <w:tcPr>
            <w:tcW w:w="3544" w:type="dxa"/>
            <w:vAlign w:val="center"/>
          </w:tcPr>
          <w:p w:rsidR="003F2905" w:rsidRPr="005A407F" w:rsidRDefault="003F2905" w:rsidP="003F2905">
            <w:pPr>
              <w:jc w:val="center"/>
              <w:rPr>
                <w:rFonts w:cs="B Nazanin"/>
              </w:rPr>
            </w:pPr>
            <w:r w:rsidRPr="005A407F">
              <w:rPr>
                <w:rFonts w:cs="B Nazanin" w:hint="cs"/>
                <w:rtl/>
              </w:rPr>
              <w:t>شرکت زرین انگبین پولاد</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3-1653/15</w:t>
            </w:r>
          </w:p>
        </w:tc>
        <w:tc>
          <w:tcPr>
            <w:tcW w:w="2187" w:type="dxa"/>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84</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عسل با موم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لاله واژگون سرداب </w:t>
            </w:r>
          </w:p>
        </w:tc>
        <w:tc>
          <w:tcPr>
            <w:tcW w:w="3544" w:type="dxa"/>
            <w:vAlign w:val="center"/>
          </w:tcPr>
          <w:p w:rsidR="003F2905" w:rsidRPr="005A407F" w:rsidRDefault="003F2905" w:rsidP="003F2905">
            <w:pPr>
              <w:jc w:val="center"/>
              <w:rPr>
                <w:rFonts w:cs="B Nazanin"/>
              </w:rPr>
            </w:pPr>
            <w:r>
              <w:rPr>
                <w:rFonts w:cs="B Nazanin" w:hint="cs"/>
                <w:rtl/>
              </w:rPr>
              <w:t>آقای مهدی پاک</w:t>
            </w:r>
            <w:r w:rsidRPr="005A407F">
              <w:rPr>
                <w:rFonts w:cs="B Nazanin" w:hint="cs"/>
                <w:rtl/>
              </w:rPr>
              <w:t>دل پور</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2-1753/15</w:t>
            </w:r>
          </w:p>
        </w:tc>
        <w:tc>
          <w:tcPr>
            <w:tcW w:w="2187" w:type="dxa"/>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85</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نوشیدنی گلاب زعفران بدون گاز </w:t>
            </w:r>
          </w:p>
        </w:tc>
        <w:tc>
          <w:tcPr>
            <w:tcW w:w="2409" w:type="dxa"/>
            <w:vAlign w:val="center"/>
          </w:tcPr>
          <w:p w:rsidR="003F2905" w:rsidRDefault="003F2905" w:rsidP="003F2905">
            <w:pPr>
              <w:jc w:val="center"/>
              <w:rPr>
                <w:rFonts w:cs="B Nazanin"/>
                <w:rtl/>
                <w:lang w:bidi="fa-IR"/>
              </w:rPr>
            </w:pPr>
            <w:r>
              <w:rPr>
                <w:rFonts w:cs="B Nazanin" w:hint="cs"/>
                <w:rtl/>
                <w:lang w:bidi="fa-IR"/>
              </w:rPr>
              <w:t>کاکاخان</w:t>
            </w:r>
          </w:p>
        </w:tc>
        <w:tc>
          <w:tcPr>
            <w:tcW w:w="3544" w:type="dxa"/>
            <w:vAlign w:val="center"/>
          </w:tcPr>
          <w:p w:rsidR="003F2905" w:rsidRPr="005A407F" w:rsidRDefault="003F2905" w:rsidP="003F2905">
            <w:pPr>
              <w:jc w:val="center"/>
              <w:rPr>
                <w:rFonts w:cs="B Nazanin"/>
              </w:rPr>
            </w:pPr>
            <w:r w:rsidRPr="005A407F">
              <w:rPr>
                <w:rFonts w:cs="B Nazanin" w:hint="cs"/>
                <w:rtl/>
              </w:rPr>
              <w:t>آقای بیژن صفریان بروجنی</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1-1776/15</w:t>
            </w:r>
          </w:p>
        </w:tc>
        <w:tc>
          <w:tcPr>
            <w:tcW w:w="2187" w:type="dxa"/>
            <w:vMerge w:val="restart"/>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86</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نوشیدنی نعناع بدون گاز </w:t>
            </w:r>
          </w:p>
        </w:tc>
        <w:tc>
          <w:tcPr>
            <w:tcW w:w="2409" w:type="dxa"/>
            <w:vAlign w:val="center"/>
          </w:tcPr>
          <w:p w:rsidR="003F2905" w:rsidRDefault="003F2905" w:rsidP="003F2905">
            <w:pPr>
              <w:jc w:val="center"/>
              <w:rPr>
                <w:rFonts w:cs="B Nazanin"/>
                <w:rtl/>
                <w:lang w:bidi="fa-IR"/>
              </w:rPr>
            </w:pPr>
            <w:r>
              <w:rPr>
                <w:rFonts w:cs="B Nazanin" w:hint="cs"/>
                <w:rtl/>
                <w:lang w:bidi="fa-IR"/>
              </w:rPr>
              <w:t>کاکاخان</w:t>
            </w:r>
          </w:p>
        </w:tc>
        <w:tc>
          <w:tcPr>
            <w:tcW w:w="3544" w:type="dxa"/>
            <w:vAlign w:val="center"/>
          </w:tcPr>
          <w:p w:rsidR="003F2905" w:rsidRPr="005A407F" w:rsidRDefault="003F2905" w:rsidP="003F2905">
            <w:pPr>
              <w:jc w:val="center"/>
              <w:rPr>
                <w:rFonts w:cs="B Nazanin"/>
              </w:rPr>
            </w:pPr>
            <w:r w:rsidRPr="005A407F">
              <w:rPr>
                <w:rFonts w:cs="B Nazanin" w:hint="cs"/>
                <w:rtl/>
              </w:rPr>
              <w:t>آقای بیژن صفریان بروجنی</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2-1776/15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87</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نوشیدنی بهار نارنج بدون گاز </w:t>
            </w:r>
          </w:p>
        </w:tc>
        <w:tc>
          <w:tcPr>
            <w:tcW w:w="2409" w:type="dxa"/>
            <w:vAlign w:val="center"/>
          </w:tcPr>
          <w:p w:rsidR="003F2905" w:rsidRDefault="003F2905" w:rsidP="003F2905">
            <w:pPr>
              <w:jc w:val="center"/>
              <w:rPr>
                <w:rFonts w:cs="B Nazanin"/>
                <w:rtl/>
                <w:lang w:bidi="fa-IR"/>
              </w:rPr>
            </w:pPr>
            <w:r>
              <w:rPr>
                <w:rFonts w:cs="B Nazanin" w:hint="cs"/>
                <w:rtl/>
                <w:lang w:bidi="fa-IR"/>
              </w:rPr>
              <w:t>کاکاخان</w:t>
            </w:r>
          </w:p>
        </w:tc>
        <w:tc>
          <w:tcPr>
            <w:tcW w:w="3544" w:type="dxa"/>
            <w:vAlign w:val="center"/>
          </w:tcPr>
          <w:p w:rsidR="003F2905" w:rsidRPr="005A407F" w:rsidRDefault="003F2905" w:rsidP="003F2905">
            <w:pPr>
              <w:jc w:val="center"/>
              <w:rPr>
                <w:rFonts w:cs="B Nazanin"/>
              </w:rPr>
            </w:pPr>
            <w:r w:rsidRPr="005A407F">
              <w:rPr>
                <w:rFonts w:cs="B Nazanin" w:hint="cs"/>
                <w:rtl/>
              </w:rPr>
              <w:t>آقای بیژن صفریان بروجنی</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3-1776/15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88</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گز با روکش سوهان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نگین اصفهان حسین جعفری </w:t>
            </w:r>
          </w:p>
        </w:tc>
        <w:tc>
          <w:tcPr>
            <w:tcW w:w="3544" w:type="dxa"/>
            <w:vAlign w:val="center"/>
          </w:tcPr>
          <w:p w:rsidR="003F2905" w:rsidRPr="005A407F" w:rsidRDefault="003F2905" w:rsidP="003F2905">
            <w:pPr>
              <w:jc w:val="center"/>
              <w:rPr>
                <w:rFonts w:cs="B Nazanin"/>
              </w:rPr>
            </w:pPr>
            <w:r w:rsidRPr="005A407F">
              <w:rPr>
                <w:rFonts w:cs="B Nazanin" w:hint="cs"/>
                <w:rtl/>
              </w:rPr>
              <w:t xml:space="preserve">آقای </w:t>
            </w:r>
            <w:r>
              <w:rPr>
                <w:rFonts w:cs="B Nazanin" w:hint="cs"/>
                <w:rtl/>
              </w:rPr>
              <w:t>حسین جعفری علی آبادی</w:t>
            </w:r>
          </w:p>
        </w:tc>
        <w:tc>
          <w:tcPr>
            <w:tcW w:w="1580" w:type="dxa"/>
            <w:vAlign w:val="center"/>
          </w:tcPr>
          <w:p w:rsidR="003F2905" w:rsidRDefault="003F2905" w:rsidP="003F2905">
            <w:pPr>
              <w:jc w:val="center"/>
            </w:pPr>
            <w:r w:rsidRPr="0081016A">
              <w:rPr>
                <w:rFonts w:cs="B Nazanin" w:hint="cs"/>
                <w:rtl/>
              </w:rPr>
              <w:t>صدور</w:t>
            </w:r>
          </w:p>
        </w:tc>
        <w:tc>
          <w:tcPr>
            <w:tcW w:w="2187" w:type="dxa"/>
            <w:vAlign w:val="center"/>
          </w:tcPr>
          <w:p w:rsidR="003F2905" w:rsidRDefault="003F2905" w:rsidP="003F2905">
            <w:pPr>
              <w:jc w:val="center"/>
              <w:rPr>
                <w:rFonts w:cs="B Nazanin"/>
                <w:b/>
                <w:bCs/>
                <w:sz w:val="22"/>
                <w:szCs w:val="22"/>
                <w:rtl/>
              </w:rPr>
            </w:pPr>
            <w:r>
              <w:rPr>
                <w:rFonts w:cs="B Nazanin" w:hint="cs"/>
                <w:b/>
                <w:bCs/>
                <w:sz w:val="22"/>
                <w:szCs w:val="22"/>
                <w:rtl/>
              </w:rPr>
              <w:t>1-1777/15</w:t>
            </w:r>
          </w:p>
        </w:tc>
        <w:tc>
          <w:tcPr>
            <w:tcW w:w="2187" w:type="dxa"/>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89</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بسته بندی قند خرد شده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 </w:t>
            </w:r>
          </w:p>
        </w:tc>
        <w:tc>
          <w:tcPr>
            <w:tcW w:w="3544" w:type="dxa"/>
            <w:vMerge w:val="restart"/>
            <w:vAlign w:val="center"/>
          </w:tcPr>
          <w:p w:rsidR="003F2905" w:rsidRPr="005A407F" w:rsidRDefault="003F2905" w:rsidP="003F2905">
            <w:pPr>
              <w:jc w:val="center"/>
              <w:rPr>
                <w:rFonts w:cs="B Nazanin"/>
              </w:rPr>
            </w:pPr>
            <w:r w:rsidRPr="005A407F">
              <w:rPr>
                <w:rFonts w:cs="B Nazanin" w:hint="cs"/>
                <w:rtl/>
              </w:rPr>
              <w:t>آقای عبدالحسین کیامهر</w:t>
            </w:r>
          </w:p>
        </w:tc>
        <w:tc>
          <w:tcPr>
            <w:tcW w:w="1580" w:type="dxa"/>
            <w:vAlign w:val="center"/>
          </w:tcPr>
          <w:p w:rsidR="003F2905" w:rsidRDefault="003F2905" w:rsidP="003F2905">
            <w:pPr>
              <w:jc w:val="center"/>
            </w:pPr>
            <w:r w:rsidRPr="0081016A">
              <w:rPr>
                <w:rFonts w:cs="B Nazanin" w:hint="cs"/>
                <w:rtl/>
              </w:rPr>
              <w:t>صدور</w:t>
            </w:r>
          </w:p>
        </w:tc>
        <w:tc>
          <w:tcPr>
            <w:tcW w:w="2187" w:type="dxa"/>
            <w:vMerge w:val="restart"/>
            <w:vAlign w:val="center"/>
          </w:tcPr>
          <w:p w:rsidR="003F2905" w:rsidRDefault="003F2905" w:rsidP="003F2905">
            <w:pPr>
              <w:jc w:val="center"/>
              <w:rPr>
                <w:rFonts w:cs="B Nazanin"/>
                <w:b/>
                <w:bCs/>
                <w:sz w:val="22"/>
                <w:szCs w:val="22"/>
                <w:rtl/>
              </w:rPr>
            </w:pPr>
            <w:r>
              <w:rPr>
                <w:rFonts w:cs="B Nazanin" w:hint="cs"/>
                <w:b/>
                <w:bCs/>
                <w:sz w:val="22"/>
                <w:szCs w:val="22"/>
                <w:rtl/>
              </w:rPr>
              <w:t>-</w:t>
            </w:r>
          </w:p>
        </w:tc>
        <w:tc>
          <w:tcPr>
            <w:tcW w:w="2187" w:type="dxa"/>
            <w:vMerge w:val="restart"/>
            <w:vAlign w:val="center"/>
          </w:tcPr>
          <w:p w:rsidR="003F2905" w:rsidRDefault="003F2905" w:rsidP="003F290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90</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بسته بندی شکر سفید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 </w:t>
            </w:r>
          </w:p>
        </w:tc>
        <w:tc>
          <w:tcPr>
            <w:tcW w:w="3544" w:type="dxa"/>
            <w:vMerge/>
            <w:vAlign w:val="center"/>
          </w:tcPr>
          <w:p w:rsidR="003F2905" w:rsidRPr="005A407F" w:rsidRDefault="003F2905" w:rsidP="003F2905">
            <w:pPr>
              <w:jc w:val="center"/>
              <w:rPr>
                <w:rFonts w:cs="B Nazanin"/>
              </w:rPr>
            </w:pPr>
          </w:p>
        </w:tc>
        <w:tc>
          <w:tcPr>
            <w:tcW w:w="1580" w:type="dxa"/>
            <w:vAlign w:val="center"/>
          </w:tcPr>
          <w:p w:rsidR="003F2905" w:rsidRDefault="003F2905" w:rsidP="003F2905">
            <w:pPr>
              <w:jc w:val="center"/>
            </w:pPr>
            <w:r w:rsidRPr="0081016A">
              <w:rPr>
                <w:rFonts w:cs="B Nazanin" w:hint="cs"/>
                <w:rtl/>
              </w:rPr>
              <w:t>صدور</w:t>
            </w:r>
          </w:p>
        </w:tc>
        <w:tc>
          <w:tcPr>
            <w:tcW w:w="2187" w:type="dxa"/>
            <w:vMerge/>
            <w:vAlign w:val="center"/>
          </w:tcPr>
          <w:p w:rsidR="003F2905" w:rsidRDefault="003F2905" w:rsidP="003F2905">
            <w:pPr>
              <w:jc w:val="center"/>
              <w:rPr>
                <w:rFonts w:cs="B Nazanin"/>
                <w:b/>
                <w:bCs/>
                <w:sz w:val="22"/>
                <w:szCs w:val="22"/>
                <w:rtl/>
              </w:rPr>
            </w:pP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91</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بسته بندی شکر قهوه ای </w:t>
            </w:r>
          </w:p>
        </w:tc>
        <w:tc>
          <w:tcPr>
            <w:tcW w:w="2409" w:type="dxa"/>
            <w:vAlign w:val="center"/>
          </w:tcPr>
          <w:p w:rsidR="003F2905" w:rsidRDefault="003F2905" w:rsidP="003F2905">
            <w:pPr>
              <w:jc w:val="center"/>
              <w:rPr>
                <w:rFonts w:cs="B Nazanin"/>
                <w:rtl/>
                <w:lang w:bidi="fa-IR"/>
              </w:rPr>
            </w:pPr>
            <w:r>
              <w:rPr>
                <w:rFonts w:cs="B Nazanin" w:hint="cs"/>
                <w:rtl/>
                <w:lang w:bidi="fa-IR"/>
              </w:rPr>
              <w:t xml:space="preserve">- </w:t>
            </w:r>
          </w:p>
        </w:tc>
        <w:tc>
          <w:tcPr>
            <w:tcW w:w="3544" w:type="dxa"/>
            <w:vMerge/>
            <w:vAlign w:val="center"/>
          </w:tcPr>
          <w:p w:rsidR="003F2905" w:rsidRPr="005A407F" w:rsidRDefault="003F2905" w:rsidP="003F2905">
            <w:pPr>
              <w:jc w:val="center"/>
              <w:rPr>
                <w:rFonts w:cs="B Nazanin"/>
              </w:rPr>
            </w:pPr>
          </w:p>
        </w:tc>
        <w:tc>
          <w:tcPr>
            <w:tcW w:w="1580" w:type="dxa"/>
            <w:vAlign w:val="center"/>
          </w:tcPr>
          <w:p w:rsidR="003F2905" w:rsidRDefault="003F2905" w:rsidP="003F2905">
            <w:pPr>
              <w:jc w:val="center"/>
            </w:pPr>
            <w:r w:rsidRPr="00A12044">
              <w:rPr>
                <w:rFonts w:cs="B Nazanin" w:hint="cs"/>
                <w:rtl/>
              </w:rPr>
              <w:t>صدور</w:t>
            </w:r>
          </w:p>
        </w:tc>
        <w:tc>
          <w:tcPr>
            <w:tcW w:w="2187" w:type="dxa"/>
            <w:vMerge/>
            <w:vAlign w:val="center"/>
          </w:tcPr>
          <w:p w:rsidR="003F2905" w:rsidRDefault="003F2905" w:rsidP="003F2905">
            <w:pPr>
              <w:jc w:val="center"/>
              <w:rPr>
                <w:rFonts w:cs="B Nazanin"/>
                <w:b/>
                <w:bCs/>
                <w:sz w:val="22"/>
                <w:szCs w:val="22"/>
                <w:rtl/>
              </w:rPr>
            </w:pP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92</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نبات ساده </w:t>
            </w:r>
          </w:p>
        </w:tc>
        <w:tc>
          <w:tcPr>
            <w:tcW w:w="2409" w:type="dxa"/>
            <w:vMerge w:val="restart"/>
            <w:vAlign w:val="center"/>
          </w:tcPr>
          <w:p w:rsidR="003F2905" w:rsidRDefault="003F2905" w:rsidP="003F2905">
            <w:pPr>
              <w:jc w:val="center"/>
              <w:rPr>
                <w:rFonts w:cs="B Nazanin"/>
                <w:rtl/>
                <w:lang w:bidi="fa-IR"/>
              </w:rPr>
            </w:pPr>
            <w:r>
              <w:rPr>
                <w:rFonts w:cs="B Nazanin" w:hint="cs"/>
                <w:rtl/>
                <w:lang w:bidi="fa-IR"/>
              </w:rPr>
              <w:t xml:space="preserve">تک بلور </w:t>
            </w:r>
          </w:p>
        </w:tc>
        <w:tc>
          <w:tcPr>
            <w:tcW w:w="3544" w:type="dxa"/>
            <w:vMerge w:val="restart"/>
            <w:vAlign w:val="center"/>
          </w:tcPr>
          <w:p w:rsidR="003F2905" w:rsidRPr="005A407F" w:rsidRDefault="003F2905" w:rsidP="003F2905">
            <w:pPr>
              <w:jc w:val="center"/>
              <w:rPr>
                <w:rFonts w:cs="B Nazanin"/>
                <w:lang w:bidi="fa-IR"/>
              </w:rPr>
            </w:pPr>
            <w:r>
              <w:rPr>
                <w:rFonts w:cs="B Nazanin" w:hint="cs"/>
                <w:rtl/>
                <w:lang w:bidi="fa-IR"/>
              </w:rPr>
              <w:t xml:space="preserve">خانم فاطمه ادیم هفشجانی </w:t>
            </w:r>
          </w:p>
        </w:tc>
        <w:tc>
          <w:tcPr>
            <w:tcW w:w="1580" w:type="dxa"/>
            <w:vAlign w:val="center"/>
          </w:tcPr>
          <w:p w:rsidR="003F2905" w:rsidRDefault="003F2905" w:rsidP="003F2905">
            <w:pPr>
              <w:jc w:val="center"/>
            </w:pPr>
            <w:r w:rsidRPr="00A12044">
              <w:rPr>
                <w:rFonts w:cs="B Nazanin" w:hint="cs"/>
                <w:rtl/>
              </w:rPr>
              <w:t>صدور</w:t>
            </w:r>
          </w:p>
        </w:tc>
        <w:tc>
          <w:tcPr>
            <w:tcW w:w="2187" w:type="dxa"/>
            <w:vAlign w:val="center"/>
          </w:tcPr>
          <w:p w:rsidR="003F2905" w:rsidRDefault="00096E1D" w:rsidP="003F2905">
            <w:pPr>
              <w:jc w:val="center"/>
              <w:rPr>
                <w:rFonts w:cs="B Nazanin"/>
                <w:b/>
                <w:bCs/>
                <w:sz w:val="22"/>
                <w:szCs w:val="22"/>
                <w:rtl/>
              </w:rPr>
            </w:pPr>
            <w:r>
              <w:rPr>
                <w:rFonts w:cs="B Nazanin" w:hint="cs"/>
                <w:b/>
                <w:bCs/>
                <w:sz w:val="22"/>
                <w:szCs w:val="22"/>
                <w:rtl/>
              </w:rPr>
              <w:t>20156/15</w:t>
            </w:r>
          </w:p>
        </w:tc>
        <w:tc>
          <w:tcPr>
            <w:tcW w:w="2187" w:type="dxa"/>
            <w:vMerge w:val="restart"/>
            <w:vAlign w:val="center"/>
          </w:tcPr>
          <w:p w:rsidR="003F2905" w:rsidRDefault="003F2905" w:rsidP="003F290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93</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نبات زعفرانی </w:t>
            </w:r>
          </w:p>
        </w:tc>
        <w:tc>
          <w:tcPr>
            <w:tcW w:w="2409" w:type="dxa"/>
            <w:vMerge/>
            <w:vAlign w:val="center"/>
          </w:tcPr>
          <w:p w:rsidR="003F2905" w:rsidRDefault="003F2905" w:rsidP="003F2905">
            <w:pPr>
              <w:jc w:val="center"/>
              <w:rPr>
                <w:rFonts w:cs="B Nazanin"/>
                <w:rtl/>
                <w:lang w:bidi="fa-IR"/>
              </w:rPr>
            </w:pPr>
          </w:p>
        </w:tc>
        <w:tc>
          <w:tcPr>
            <w:tcW w:w="3544" w:type="dxa"/>
            <w:vMerge/>
            <w:vAlign w:val="center"/>
          </w:tcPr>
          <w:p w:rsidR="003F2905" w:rsidRPr="005A407F" w:rsidRDefault="003F2905" w:rsidP="003F2905">
            <w:pPr>
              <w:jc w:val="center"/>
              <w:rPr>
                <w:rFonts w:cs="B Nazanin"/>
                <w:lang w:bidi="fa-IR"/>
              </w:rPr>
            </w:pPr>
          </w:p>
        </w:tc>
        <w:tc>
          <w:tcPr>
            <w:tcW w:w="1580" w:type="dxa"/>
            <w:vAlign w:val="center"/>
          </w:tcPr>
          <w:p w:rsidR="003F2905" w:rsidRDefault="003F2905" w:rsidP="003F2905">
            <w:pPr>
              <w:jc w:val="center"/>
            </w:pPr>
            <w:r w:rsidRPr="00A12044">
              <w:rPr>
                <w:rFonts w:cs="B Nazanin" w:hint="cs"/>
                <w:rtl/>
              </w:rPr>
              <w:t>صدور</w:t>
            </w:r>
          </w:p>
        </w:tc>
        <w:tc>
          <w:tcPr>
            <w:tcW w:w="2187" w:type="dxa"/>
            <w:vAlign w:val="center"/>
          </w:tcPr>
          <w:p w:rsidR="003F2905" w:rsidRDefault="00096E1D" w:rsidP="003F2905">
            <w:pPr>
              <w:jc w:val="center"/>
              <w:rPr>
                <w:rFonts w:cs="B Nazanin"/>
                <w:b/>
                <w:bCs/>
                <w:sz w:val="22"/>
                <w:szCs w:val="22"/>
                <w:rtl/>
              </w:rPr>
            </w:pPr>
            <w:r>
              <w:rPr>
                <w:rFonts w:cs="B Nazanin" w:hint="cs"/>
                <w:b/>
                <w:bCs/>
                <w:sz w:val="22"/>
                <w:szCs w:val="22"/>
                <w:rtl/>
              </w:rPr>
              <w:t>20157/15</w:t>
            </w:r>
          </w:p>
        </w:tc>
        <w:tc>
          <w:tcPr>
            <w:tcW w:w="2187" w:type="dxa"/>
            <w:vMerge/>
            <w:vAlign w:val="center"/>
          </w:tcPr>
          <w:p w:rsidR="003F2905" w:rsidRDefault="003F2905" w:rsidP="003F2905">
            <w:pPr>
              <w:jc w:val="center"/>
              <w:rPr>
                <w:rFonts w:cs="B Nazanin"/>
                <w:b/>
                <w:bCs/>
                <w:sz w:val="22"/>
                <w:szCs w:val="22"/>
                <w:rtl/>
              </w:rPr>
            </w:pPr>
          </w:p>
        </w:tc>
      </w:tr>
      <w:tr w:rsidR="003F2905" w:rsidTr="00F812B1">
        <w:tc>
          <w:tcPr>
            <w:tcW w:w="703" w:type="dxa"/>
            <w:vAlign w:val="center"/>
          </w:tcPr>
          <w:p w:rsidR="003F2905" w:rsidRDefault="003F2905" w:rsidP="003F2905">
            <w:pPr>
              <w:jc w:val="center"/>
              <w:rPr>
                <w:rFonts w:cs="B Nazanin"/>
                <w:b/>
                <w:bCs/>
                <w:rtl/>
                <w:lang w:bidi="fa-IR"/>
              </w:rPr>
            </w:pPr>
            <w:r>
              <w:rPr>
                <w:rFonts w:cs="B Nazanin" w:hint="cs"/>
                <w:b/>
                <w:bCs/>
                <w:rtl/>
                <w:lang w:bidi="fa-IR"/>
              </w:rPr>
              <w:t>94</w:t>
            </w:r>
          </w:p>
        </w:tc>
        <w:tc>
          <w:tcPr>
            <w:tcW w:w="3119" w:type="dxa"/>
            <w:vAlign w:val="center"/>
          </w:tcPr>
          <w:p w:rsidR="003F2905" w:rsidRDefault="003F2905" w:rsidP="003F2905">
            <w:pPr>
              <w:ind w:right="114"/>
              <w:jc w:val="both"/>
              <w:rPr>
                <w:rFonts w:cs="B Nazanin"/>
                <w:rtl/>
                <w:lang w:bidi="fa-IR"/>
              </w:rPr>
            </w:pPr>
            <w:r>
              <w:rPr>
                <w:rFonts w:cs="B Nazanin" w:hint="cs"/>
                <w:rtl/>
                <w:lang w:bidi="fa-IR"/>
              </w:rPr>
              <w:t xml:space="preserve">نبات قهوه ای </w:t>
            </w:r>
          </w:p>
        </w:tc>
        <w:tc>
          <w:tcPr>
            <w:tcW w:w="2409" w:type="dxa"/>
            <w:vMerge/>
            <w:vAlign w:val="center"/>
          </w:tcPr>
          <w:p w:rsidR="003F2905" w:rsidRDefault="003F2905" w:rsidP="003F2905">
            <w:pPr>
              <w:jc w:val="center"/>
              <w:rPr>
                <w:rFonts w:cs="B Nazanin"/>
                <w:rtl/>
                <w:lang w:bidi="fa-IR"/>
              </w:rPr>
            </w:pPr>
          </w:p>
        </w:tc>
        <w:tc>
          <w:tcPr>
            <w:tcW w:w="3544" w:type="dxa"/>
            <w:vMerge/>
            <w:vAlign w:val="center"/>
          </w:tcPr>
          <w:p w:rsidR="003F2905" w:rsidRPr="005A407F" w:rsidRDefault="003F2905" w:rsidP="003F2905">
            <w:pPr>
              <w:jc w:val="center"/>
              <w:rPr>
                <w:rFonts w:cs="B Nazanin"/>
                <w:lang w:bidi="fa-IR"/>
              </w:rPr>
            </w:pPr>
          </w:p>
        </w:tc>
        <w:tc>
          <w:tcPr>
            <w:tcW w:w="1580" w:type="dxa"/>
            <w:vAlign w:val="center"/>
          </w:tcPr>
          <w:p w:rsidR="003F2905" w:rsidRPr="00EB6569" w:rsidRDefault="003F2905" w:rsidP="003F2905">
            <w:pPr>
              <w:jc w:val="center"/>
              <w:rPr>
                <w:rFonts w:cs="B Nazanin"/>
              </w:rPr>
            </w:pPr>
            <w:r w:rsidRPr="00EB6569">
              <w:rPr>
                <w:rFonts w:cs="B Nazanin" w:hint="cs"/>
                <w:rtl/>
              </w:rPr>
              <w:t xml:space="preserve">صدور </w:t>
            </w:r>
          </w:p>
        </w:tc>
        <w:tc>
          <w:tcPr>
            <w:tcW w:w="2187" w:type="dxa"/>
            <w:vAlign w:val="center"/>
          </w:tcPr>
          <w:p w:rsidR="003F2905" w:rsidRDefault="00096E1D" w:rsidP="003F2905">
            <w:pPr>
              <w:jc w:val="center"/>
              <w:rPr>
                <w:rFonts w:cs="B Nazanin"/>
                <w:b/>
                <w:bCs/>
                <w:sz w:val="22"/>
                <w:szCs w:val="22"/>
                <w:rtl/>
              </w:rPr>
            </w:pPr>
            <w:r>
              <w:rPr>
                <w:rFonts w:cs="B Nazanin" w:hint="cs"/>
                <w:b/>
                <w:bCs/>
                <w:sz w:val="22"/>
                <w:szCs w:val="22"/>
                <w:rtl/>
              </w:rPr>
              <w:t>20158/15</w:t>
            </w:r>
          </w:p>
        </w:tc>
        <w:tc>
          <w:tcPr>
            <w:tcW w:w="2187" w:type="dxa"/>
            <w:vMerge/>
            <w:vAlign w:val="center"/>
          </w:tcPr>
          <w:p w:rsidR="003F2905" w:rsidRDefault="003F2905" w:rsidP="003F2905">
            <w:pPr>
              <w:jc w:val="center"/>
              <w:rPr>
                <w:rFonts w:cs="B Nazanin"/>
                <w:b/>
                <w:bCs/>
                <w:sz w:val="22"/>
                <w:szCs w:val="22"/>
                <w:rtl/>
              </w:rPr>
            </w:pPr>
          </w:p>
        </w:tc>
      </w:tr>
    </w:tbl>
    <w:p w:rsidR="00F812B1" w:rsidRDefault="00F812B1">
      <w:pPr>
        <w:rPr>
          <w:rtl/>
        </w:rPr>
      </w:pPr>
    </w:p>
    <w:p w:rsidR="00914F91" w:rsidRDefault="00914F91" w:rsidP="004A6C41">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5103"/>
        <w:gridCol w:w="2569"/>
        <w:gridCol w:w="2964"/>
        <w:gridCol w:w="2965"/>
      </w:tblGrid>
      <w:tr w:rsidR="00914F91" w:rsidTr="004A6C41">
        <w:tc>
          <w:tcPr>
            <w:tcW w:w="1220" w:type="dxa"/>
            <w:shd w:val="clear" w:color="auto" w:fill="D9E2F3" w:themeFill="accent5" w:themeFillTint="33"/>
            <w:vAlign w:val="center"/>
          </w:tcPr>
          <w:p w:rsidR="00914F91" w:rsidRDefault="0024323B" w:rsidP="00F812B1">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103" w:type="dxa"/>
            <w:shd w:val="clear" w:color="auto" w:fill="D9E2F3" w:themeFill="accent5" w:themeFillTint="33"/>
            <w:vAlign w:val="center"/>
          </w:tcPr>
          <w:p w:rsidR="00914F91" w:rsidRDefault="00914F91" w:rsidP="00F812B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69" w:type="dxa"/>
            <w:shd w:val="clear" w:color="auto" w:fill="D9E2F3" w:themeFill="accent5" w:themeFillTint="33"/>
            <w:vAlign w:val="center"/>
          </w:tcPr>
          <w:p w:rsidR="00914F91" w:rsidRDefault="00914F91" w:rsidP="00F812B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F812B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F812B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103"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سرکه تقطیری سفید با اسیدیته 11 %</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شاد زیست</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امیر حسین صادقی</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قارچ دکمه ای ورقه شده</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نارمک</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نارمک نگین سپاهان</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آب پنیر تهیه شده به روش اسیدی با رنگ مجاز خوراکی سانست یلو</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ورش، آنایار، ورش دیری فرش</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زرین شاد سپاهان</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کشک خشک گوسفندیبدون آرد گندم</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قیطران تهمینه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علیرضا ایازی</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پاک کننده خنثی مورد مصرف صنایع لبنی</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کاویش</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مجتمع شیمیایی ماهان سپهر اصفهان</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ژامبون 90 % گوشت مرغ دودی با مغز مخصوص</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ژامبون 90 % گوشت قرمز دودی با مغز مخصوص</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کالباس 60 درصد (گوشت قرمز و مرغ دودی) با مغز مخصوص</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استیک گوشت دودی با مغزی مخصوص</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رست بیف دودی با مغزی مخصوص</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مرغ انار گردو</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مهستان نیک سپاهان</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فلفل قرمز (گرانول،پودر)</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سید فتاح کسایی</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پاپریکا(گرانول،پودر)</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سید فتاح کسایی</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فلفل سیاه (گرانول،پودر)</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سی سوپ</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سید فتاح کسایی</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دربند کوه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حمید جواهری</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موم</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دربند کوه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حمید جواهری</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دیرینه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محمد امیری</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18</w:t>
            </w:r>
          </w:p>
        </w:tc>
        <w:tc>
          <w:tcPr>
            <w:tcW w:w="5103"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عسل با موم</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دیرینه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محمد امیری</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19</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ورق مقوا چندلایه </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کمشچه، اسپانه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صنایع بسته بندی نسیم سبز نقش جهان </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20</w:t>
            </w:r>
          </w:p>
        </w:tc>
        <w:tc>
          <w:tcPr>
            <w:tcW w:w="5103"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پنیر موزارلای کم چرب با رطوبت کم رنده شده (تخمیری انزیمی) </w:t>
            </w:r>
          </w:p>
        </w:tc>
        <w:tc>
          <w:tcPr>
            <w:tcW w:w="2569"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سیرت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فرآورده های لبنی سامان گلپا </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914F91" w:rsidRDefault="00914F91">
      <w:pPr>
        <w:rPr>
          <w:rtl/>
        </w:rPr>
      </w:pPr>
    </w:p>
    <w:p w:rsidR="004A6C41" w:rsidRDefault="004A6C41" w:rsidP="004A6C41">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4A6C41" w:rsidTr="004A6C41">
        <w:tc>
          <w:tcPr>
            <w:tcW w:w="1220"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21</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با زعفران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یاس لطفی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شهد موم پارس</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22</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با پودر نارگیل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یاس لطفی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شهد موم پارس</w:t>
            </w:r>
          </w:p>
        </w:tc>
        <w:tc>
          <w:tcPr>
            <w:tcW w:w="2965" w:type="dxa"/>
            <w:vMerge/>
            <w:vAlign w:val="center"/>
          </w:tcPr>
          <w:p w:rsidR="004A6C41" w:rsidRDefault="004A6C41" w:rsidP="004A6C41">
            <w:pPr>
              <w:jc w:val="center"/>
              <w:rPr>
                <w:rFonts w:cs="B Nazanin"/>
                <w:b/>
                <w:bCs/>
                <w:color w:val="FF0000"/>
                <w:sz w:val="22"/>
                <w:szCs w:val="22"/>
                <w:rtl/>
              </w:rPr>
            </w:pP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23</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شامپو حاوی عصاره بابونه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لیردف، ابیانه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محمد علی شاه طالبی حسین آبادی </w:t>
            </w:r>
          </w:p>
        </w:tc>
        <w:tc>
          <w:tcPr>
            <w:tcW w:w="2965" w:type="dxa"/>
            <w:vMerge w:val="restart"/>
            <w:vAlign w:val="center"/>
          </w:tcPr>
          <w:p w:rsidR="004A6C41" w:rsidRDefault="004A6C41" w:rsidP="004A6C41">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 xml:space="preserve">شامپو حاوی سرکه سیب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لیردف، ابیانه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محمد علی شاه طالبی حسین آبادی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شامپو حاوی عصاره جو دوسر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لیردف، ابیانه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محمد علی شاه طالبی حسین آبادی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فلافل سرخ شده منجمد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وانشان، سرمست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مصیب قاسمی یک لنگی </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فلافل سرخ شده آماده مصرف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وانشان، سرمست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آقای مصیب قاسمی یک لنگی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کنسرو ذرت شیرین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مکنزی، خوشبخت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زرین صنعت سرو </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40 % خمیر مرغ</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شامانا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بهین صنعت جی </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کالباس 60 درصد گوشت مرغ با طعم اسانس دود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شامانا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بهین صنعت جی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کالباس 60 درصد گوشت مرغ و قارچ با طعم اسانس دود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شامانا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بهین صنعت جی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سوسیس 40 % خمیر مرغ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شامانا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بهین صنعت جی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سوسیس 55 % خمیر مرغ با طعم اسانس دود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شامانا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بهین صنعت جی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مایع سفید کننده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مانتیس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پاک آفرین پویا </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مایع پاک کننده اسیدی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مانتیس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پاک آفرین پویا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مایع شیشه پاک کن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مانتیس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پاک آفرین پویا </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قهوه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قهوه گستر شاران، نوواژ، باستار کافی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فراکوش دانه پیشداد</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40% گوشت مرغ (حاوی 25% خمیر مرغ)</w:t>
            </w:r>
          </w:p>
        </w:tc>
        <w:tc>
          <w:tcPr>
            <w:tcW w:w="2964" w:type="dxa"/>
            <w:vMerge w:val="restart"/>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پاکوبان</w:t>
            </w:r>
          </w:p>
        </w:tc>
        <w:tc>
          <w:tcPr>
            <w:tcW w:w="2964" w:type="dxa"/>
            <w:vMerge w:val="restart"/>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گوشتی مهراس پخت</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55% گوشت مرغ (حاوی 25% خمیر مرغ)</w:t>
            </w: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40% گوشت مرغ (حاوی 25% خمیر مرغ)</w:t>
            </w: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41</w:t>
            </w:r>
          </w:p>
        </w:tc>
        <w:tc>
          <w:tcPr>
            <w:tcW w:w="4708"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کالباس 55% گوشت مرغ (حاوی 25% خمیر مرغ)</w:t>
            </w: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42</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نمک خوراکی تصفیه شده یددار با منشأ آبی دریاچه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وش</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تهیه و تولید و بسته بندی مواد غذایی گلسا</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43</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نخود</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بهنام، ستوده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علیرضا عندلیب</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4A6C41" w:rsidRDefault="004A6C41" w:rsidP="004A6C4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4A6C41" w:rsidRDefault="004A6C41" w:rsidP="004A6C4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4A6C41" w:rsidTr="004A6C41">
        <w:tc>
          <w:tcPr>
            <w:tcW w:w="1220"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bookmarkStart w:id="0" w:name="_GoBack" w:colFirst="3" w:colLast="3"/>
            <w:r>
              <w:rPr>
                <w:rFonts w:ascii="Calibri" w:hAnsi="Calibri" w:cs="B Titr" w:hint="cs"/>
                <w:b/>
                <w:bCs/>
                <w:color w:val="000000"/>
                <w:sz w:val="22"/>
                <w:szCs w:val="22"/>
                <w:rtl/>
              </w:rPr>
              <w:t>44</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زردچوبه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بهنام</w:t>
            </w:r>
          </w:p>
        </w:tc>
        <w:tc>
          <w:tcPr>
            <w:tcW w:w="2964" w:type="dxa"/>
            <w:vMerge w:val="restart"/>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علیرضا عندلیب</w:t>
            </w:r>
          </w:p>
        </w:tc>
        <w:tc>
          <w:tcPr>
            <w:tcW w:w="2965" w:type="dxa"/>
            <w:vMerge w:val="restart"/>
            <w:vAlign w:val="center"/>
          </w:tcPr>
          <w:p w:rsidR="004A6C41" w:rsidRDefault="004A6C41" w:rsidP="004A6C41">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bookmarkEnd w:id="0"/>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45</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ادویه کاری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بهنام</w:t>
            </w:r>
          </w:p>
        </w:tc>
        <w:tc>
          <w:tcPr>
            <w:tcW w:w="2964" w:type="dxa"/>
            <w:vMerge/>
            <w:vAlign w:val="center"/>
          </w:tcPr>
          <w:p w:rsidR="004A6C41" w:rsidRDefault="004A6C41" w:rsidP="004A6C41">
            <w:pPr>
              <w:jc w:val="center"/>
              <w:rPr>
                <w:rFonts w:ascii="Calibri" w:hAnsi="Calibri" w:cs="B Nazanin" w:hint="cs"/>
                <w:b/>
                <w:bCs/>
                <w:color w:val="000000"/>
                <w:sz w:val="20"/>
                <w:szCs w:val="20"/>
                <w:rtl/>
              </w:rPr>
            </w:pPr>
          </w:p>
        </w:tc>
        <w:tc>
          <w:tcPr>
            <w:tcW w:w="2965" w:type="dxa"/>
            <w:vMerge/>
            <w:vAlign w:val="center"/>
          </w:tcPr>
          <w:p w:rsidR="004A6C41" w:rsidRDefault="004A6C41" w:rsidP="004A6C41">
            <w:pPr>
              <w:jc w:val="center"/>
              <w:rPr>
                <w:rFonts w:cs="B Nazanin"/>
                <w:b/>
                <w:bCs/>
                <w:color w:val="FF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 xml:space="preserve">محلول آرایش پاک کن حاوی ویتامین </w:t>
            </w:r>
            <w:r>
              <w:rPr>
                <w:rFonts w:ascii="Calibri" w:hAnsi="Calibri" w:cs="B Nazanin" w:hint="cs"/>
                <w:b/>
                <w:bCs/>
                <w:color w:val="000000"/>
                <w:sz w:val="20"/>
                <w:szCs w:val="20"/>
              </w:rPr>
              <w:t>C,B5,E</w:t>
            </w:r>
            <w:r>
              <w:rPr>
                <w:rFonts w:ascii="Calibri" w:hAnsi="Calibri" w:cs="B Nazanin" w:hint="cs"/>
                <w:b/>
                <w:bCs/>
                <w:color w:val="000000"/>
                <w:sz w:val="20"/>
                <w:szCs w:val="20"/>
                <w:rtl/>
              </w:rPr>
              <w:t xml:space="preserve"> مخصوص پوست چرب و معمولی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محلول آرایش پاک کن حاوی ویتامین </w:t>
            </w:r>
            <w:r>
              <w:rPr>
                <w:rFonts w:ascii="Calibri" w:hAnsi="Calibri" w:cs="B Nazanin" w:hint="cs"/>
                <w:b/>
                <w:bCs/>
                <w:color w:val="000000"/>
                <w:sz w:val="20"/>
                <w:szCs w:val="20"/>
              </w:rPr>
              <w:t>C,B5,E</w:t>
            </w:r>
            <w:r>
              <w:rPr>
                <w:rFonts w:ascii="Calibri" w:hAnsi="Calibri" w:cs="B Nazanin" w:hint="cs"/>
                <w:b/>
                <w:bCs/>
                <w:color w:val="000000"/>
                <w:sz w:val="20"/>
                <w:szCs w:val="20"/>
                <w:rtl/>
              </w:rPr>
              <w:t xml:space="preserve"> مخصوص پوست خشک و حساس</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مایع شستشوی صورت مخصوص پوست خشک و حساس</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مایع شستشوی صورت مخصوص پوست چرب و دارای آکنه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شامپو حاوی پروتئین، کراتین هیدرولیز شده و ویتامین </w:t>
            </w:r>
            <w:r>
              <w:rPr>
                <w:rFonts w:ascii="Calibri" w:hAnsi="Calibri" w:cs="B Nazanin" w:hint="cs"/>
                <w:b/>
                <w:bCs/>
                <w:color w:val="000000"/>
                <w:sz w:val="20"/>
                <w:szCs w:val="20"/>
              </w:rPr>
              <w:t>E</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شامپو مخصوص موی کراتین شده و حساس</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شامپو مخصوص موی رنگ شده و آسیب دیده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شامپو مخصوص موی چرب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شامپو حاوی کافئین و کراتین</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شامپو ضد زردی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لیتاسی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سبزه نگار رویا</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خشک محتوی آرد کینوا و گندم جوانه زده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تک نان جنوب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نان جنوب</w:t>
            </w:r>
          </w:p>
        </w:tc>
        <w:tc>
          <w:tcPr>
            <w:tcW w:w="2965" w:type="dxa"/>
            <w:vMerge w:val="restart"/>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خشک محتوی آرد کامل و سبزیجات و دانه های گیاهی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تک نان جنوب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نان جنوب</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خشک گندم محتوی آرد کامل و دانه چیا</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تک نان جنوب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نان جنوب</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خشک محتوی آرد جو دوسر و دانه چیا</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تک نان جنوب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نان جنوب</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خشک قندی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تک نان جنوب</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نان جنوب</w:t>
            </w:r>
          </w:p>
        </w:tc>
        <w:tc>
          <w:tcPr>
            <w:tcW w:w="2965" w:type="dxa"/>
            <w:vMerge/>
            <w:vAlign w:val="center"/>
          </w:tcPr>
          <w:p w:rsidR="004A6C41" w:rsidRDefault="004A6C41" w:rsidP="004A6C41">
            <w:pPr>
              <w:jc w:val="center"/>
              <w:rPr>
                <w:rFonts w:ascii="Calibri" w:hAnsi="Calibri" w:cs="B Titr"/>
                <w:b/>
                <w:bCs/>
                <w:color w:val="000000"/>
                <w:sz w:val="22"/>
                <w:szCs w:val="22"/>
                <w:rtl/>
              </w:rPr>
            </w:pP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تره تازه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سبزیجات آماده علی چنگانی هفتشویه</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چنگانی خوراسگانی</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گز 28 درصد مخلوط مغز پسته و بادام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دالمن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 زرمان  ایرانیان</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4A6C41" w:rsidTr="004A6C41">
        <w:tc>
          <w:tcPr>
            <w:tcW w:w="1220" w:type="dxa"/>
            <w:vAlign w:val="center"/>
          </w:tcPr>
          <w:p w:rsidR="004A6C41" w:rsidRDefault="004A6C41" w:rsidP="004A6C41">
            <w:pPr>
              <w:jc w:val="center"/>
              <w:rPr>
                <w:rFonts w:ascii="Calibri" w:hAnsi="Calibri" w:cs="B Titr" w:hint="cs"/>
                <w:b/>
                <w:bCs/>
                <w:color w:val="000000"/>
                <w:sz w:val="22"/>
                <w:szCs w:val="22"/>
                <w:rtl/>
              </w:rPr>
            </w:pPr>
            <w:r>
              <w:rPr>
                <w:rFonts w:ascii="Calibri" w:hAnsi="Calibri" w:cs="B Titr" w:hint="cs"/>
                <w:b/>
                <w:bCs/>
                <w:color w:val="000000"/>
                <w:sz w:val="22"/>
                <w:szCs w:val="22"/>
                <w:rtl/>
              </w:rPr>
              <w:t>63</w:t>
            </w:r>
          </w:p>
        </w:tc>
        <w:tc>
          <w:tcPr>
            <w:tcW w:w="4708" w:type="dxa"/>
            <w:vAlign w:val="center"/>
          </w:tcPr>
          <w:p w:rsidR="004A6C41" w:rsidRDefault="004A6C41" w:rsidP="004A6C41">
            <w:pPr>
              <w:jc w:val="center"/>
              <w:rPr>
                <w:rFonts w:ascii="Calibri" w:hAnsi="Calibri" w:cs="B Nazanin"/>
                <w:b/>
                <w:bCs/>
                <w:color w:val="000000"/>
                <w:sz w:val="20"/>
                <w:szCs w:val="20"/>
              </w:rPr>
            </w:pPr>
            <w:r>
              <w:rPr>
                <w:rFonts w:ascii="Calibri" w:hAnsi="Calibri" w:cs="B Nazanin" w:hint="cs"/>
                <w:b/>
                <w:bCs/>
                <w:color w:val="000000"/>
                <w:sz w:val="20"/>
                <w:szCs w:val="20"/>
                <w:rtl/>
              </w:rPr>
              <w:t xml:space="preserve">شور مخلوط سالار آذری </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سنت، عروس، بوشهری</w:t>
            </w:r>
          </w:p>
        </w:tc>
        <w:tc>
          <w:tcPr>
            <w:tcW w:w="2964" w:type="dxa"/>
            <w:vAlign w:val="center"/>
          </w:tcPr>
          <w:p w:rsidR="004A6C41" w:rsidRDefault="004A6C41" w:rsidP="004A6C41">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سنت سپهر سپاهان </w:t>
            </w:r>
          </w:p>
        </w:tc>
        <w:tc>
          <w:tcPr>
            <w:tcW w:w="2965" w:type="dxa"/>
            <w:vAlign w:val="center"/>
          </w:tcPr>
          <w:p w:rsidR="004A6C41" w:rsidRDefault="004A6C41" w:rsidP="004A6C41">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4A6C41" w:rsidRDefault="004A6C41"/>
    <w:sectPr w:rsidR="004A6C4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1740D"/>
    <w:rsid w:val="00096E1D"/>
    <w:rsid w:val="0024323B"/>
    <w:rsid w:val="002A42E0"/>
    <w:rsid w:val="003F2905"/>
    <w:rsid w:val="004A6C41"/>
    <w:rsid w:val="00544AE3"/>
    <w:rsid w:val="006059CC"/>
    <w:rsid w:val="00622C4A"/>
    <w:rsid w:val="0065275E"/>
    <w:rsid w:val="007A30D9"/>
    <w:rsid w:val="00914F91"/>
    <w:rsid w:val="00B27AF8"/>
    <w:rsid w:val="00CD1D18"/>
    <w:rsid w:val="00F06814"/>
    <w:rsid w:val="00F71527"/>
    <w:rsid w:val="00F812B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D6A7"/>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14</cp:revision>
  <dcterms:created xsi:type="dcterms:W3CDTF">2019-03-09T04:44:00Z</dcterms:created>
  <dcterms:modified xsi:type="dcterms:W3CDTF">2024-10-03T09:00:00Z</dcterms:modified>
</cp:coreProperties>
</file>