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2E0" w:rsidRDefault="002A42E0" w:rsidP="009172E2">
      <w:pPr>
        <w:tabs>
          <w:tab w:val="center" w:pos="7657"/>
        </w:tabs>
        <w:jc w:val="center"/>
        <w:rPr>
          <w:rFonts w:cs="B Nazanin"/>
          <w:b/>
          <w:bCs/>
          <w:sz w:val="28"/>
          <w:szCs w:val="28"/>
          <w:rtl/>
        </w:rPr>
      </w:pPr>
      <w:r w:rsidRPr="00C37C12">
        <w:rPr>
          <w:rFonts w:cs="B Nazanin" w:hint="cs"/>
          <w:b/>
          <w:bCs/>
          <w:sz w:val="28"/>
          <w:szCs w:val="28"/>
          <w:rtl/>
        </w:rPr>
        <w:t>کمیته فنی تخصصی پروانه های ساخت</w:t>
      </w:r>
      <w:r w:rsidRPr="00C37C1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A411F">
        <w:rPr>
          <w:rFonts w:cs="B Nazanin" w:hint="cs"/>
          <w:b/>
          <w:bCs/>
          <w:sz w:val="28"/>
          <w:szCs w:val="28"/>
          <w:rtl/>
          <w:lang w:bidi="fa-IR"/>
        </w:rPr>
        <w:t xml:space="preserve">آرایشی و بهداشتی </w:t>
      </w:r>
      <w:r w:rsidRPr="00C37C12">
        <w:rPr>
          <w:rFonts w:cs="B Nazanin" w:hint="cs"/>
          <w:b/>
          <w:bCs/>
          <w:sz w:val="28"/>
          <w:szCs w:val="28"/>
          <w:rtl/>
        </w:rPr>
        <w:t xml:space="preserve">تاریخ </w:t>
      </w:r>
      <w:r w:rsidR="009172E2">
        <w:rPr>
          <w:rFonts w:cs="B Nazanin" w:hint="cs"/>
          <w:b/>
          <w:bCs/>
          <w:sz w:val="28"/>
          <w:szCs w:val="28"/>
          <w:rtl/>
          <w:lang w:bidi="fa-IR"/>
        </w:rPr>
        <w:t>30</w:t>
      </w:r>
      <w:r w:rsidR="004F5850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9172E2">
        <w:rPr>
          <w:rFonts w:cs="B Nazanin" w:hint="cs"/>
          <w:b/>
          <w:bCs/>
          <w:sz w:val="28"/>
          <w:szCs w:val="28"/>
          <w:rtl/>
          <w:lang w:bidi="fa-IR"/>
        </w:rPr>
        <w:t>02</w:t>
      </w:r>
      <w:r w:rsidR="004F5850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1A411F">
        <w:rPr>
          <w:rFonts w:cs="B Nazanin" w:hint="cs"/>
          <w:b/>
          <w:bCs/>
          <w:sz w:val="28"/>
          <w:szCs w:val="28"/>
          <w:rtl/>
          <w:lang w:bidi="fa-IR"/>
        </w:rPr>
        <w:t>1404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معاونت غذا و دارو</w:t>
      </w:r>
      <w:r w:rsidRPr="00C37C12">
        <w:rPr>
          <w:rFonts w:cs="B Nazanin" w:hint="cs"/>
          <w:b/>
          <w:bCs/>
          <w:sz w:val="28"/>
          <w:szCs w:val="28"/>
          <w:rtl/>
        </w:rPr>
        <w:t xml:space="preserve"> اصفهان</w:t>
      </w:r>
    </w:p>
    <w:tbl>
      <w:tblPr>
        <w:tblStyle w:val="TableGrid"/>
        <w:bidiVisual/>
        <w:tblW w:w="15132" w:type="dxa"/>
        <w:tblLook w:val="04A0" w:firstRow="1" w:lastRow="0" w:firstColumn="1" w:lastColumn="0" w:noHBand="0" w:noVBand="1"/>
      </w:tblPr>
      <w:tblGrid>
        <w:gridCol w:w="703"/>
        <w:gridCol w:w="4834"/>
        <w:gridCol w:w="1951"/>
        <w:gridCol w:w="3494"/>
        <w:gridCol w:w="1799"/>
        <w:gridCol w:w="2351"/>
      </w:tblGrid>
      <w:tr w:rsidR="009172E2" w:rsidTr="00963E2D">
        <w:trPr>
          <w:trHeight w:val="958"/>
        </w:trPr>
        <w:tc>
          <w:tcPr>
            <w:tcW w:w="703" w:type="dxa"/>
            <w:vAlign w:val="center"/>
          </w:tcPr>
          <w:p w:rsidR="009172E2" w:rsidRPr="00AC2D57" w:rsidRDefault="009172E2" w:rsidP="004062F7">
            <w:pPr>
              <w:jc w:val="center"/>
              <w:rPr>
                <w:rFonts w:cs="2  Zar"/>
                <w:b/>
                <w:bCs/>
                <w:rtl/>
              </w:rPr>
            </w:pPr>
            <w:r w:rsidRPr="00AC2D57">
              <w:rPr>
                <w:rFonts w:cs="2  Zar" w:hint="cs"/>
                <w:b/>
                <w:bCs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4834" w:type="dxa"/>
            <w:vAlign w:val="center"/>
          </w:tcPr>
          <w:p w:rsidR="009172E2" w:rsidRPr="00AC2D57" w:rsidRDefault="009172E2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فرآورده</w:t>
            </w:r>
          </w:p>
        </w:tc>
        <w:tc>
          <w:tcPr>
            <w:tcW w:w="1951" w:type="dxa"/>
            <w:vAlign w:val="center"/>
          </w:tcPr>
          <w:p w:rsidR="009172E2" w:rsidRPr="00AC2D57" w:rsidRDefault="009172E2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تجاری</w:t>
            </w:r>
          </w:p>
        </w:tc>
        <w:tc>
          <w:tcPr>
            <w:tcW w:w="3494" w:type="dxa"/>
            <w:vAlign w:val="center"/>
          </w:tcPr>
          <w:p w:rsidR="009172E2" w:rsidRPr="00AC2D57" w:rsidRDefault="009172E2" w:rsidP="004062F7">
            <w:pPr>
              <w:jc w:val="center"/>
              <w:rPr>
                <w:rFonts w:cs="B Nazanin"/>
                <w:b/>
                <w:bCs/>
                <w:rtl/>
              </w:rPr>
            </w:pPr>
            <w:r w:rsidRPr="00AC2D57">
              <w:rPr>
                <w:rFonts w:cs="B Nazanin" w:hint="cs"/>
                <w:b/>
                <w:bCs/>
                <w:sz w:val="22"/>
                <w:szCs w:val="22"/>
                <w:rtl/>
              </w:rPr>
              <w:t>نام موسسه</w:t>
            </w:r>
          </w:p>
        </w:tc>
        <w:tc>
          <w:tcPr>
            <w:tcW w:w="1799" w:type="dxa"/>
            <w:vAlign w:val="center"/>
          </w:tcPr>
          <w:p w:rsidR="009172E2" w:rsidRPr="00AC2D57" w:rsidRDefault="009172E2" w:rsidP="009172E2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درخواست</w:t>
            </w:r>
          </w:p>
        </w:tc>
        <w:tc>
          <w:tcPr>
            <w:tcW w:w="2351" w:type="dxa"/>
            <w:vAlign w:val="center"/>
          </w:tcPr>
          <w:p w:rsidR="009172E2" w:rsidRDefault="009172E2" w:rsidP="004062F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</w:t>
            </w:r>
            <w:r w:rsidRPr="0055755B">
              <w:rPr>
                <w:rFonts w:cs="B Nazanin"/>
                <w:b/>
                <w:bCs/>
                <w:sz w:val="22"/>
                <w:szCs w:val="22"/>
                <w:rtl/>
              </w:rPr>
              <w:t>حوه پیگیری متقاضی جهت دریافت اصل پروانه ساخت</w:t>
            </w: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5" w:colLast="5"/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6D4892">
              <w:rPr>
                <w:rFonts w:cs="B Nazanin"/>
                <w:rtl/>
                <w:lang w:bidi="fa-IR"/>
              </w:rPr>
              <w:t>ما</w:t>
            </w:r>
            <w:r w:rsidRPr="006D4892">
              <w:rPr>
                <w:rFonts w:cs="B Nazanin" w:hint="cs"/>
                <w:rtl/>
                <w:lang w:bidi="fa-IR"/>
              </w:rPr>
              <w:t>ی</w:t>
            </w:r>
            <w:r w:rsidRPr="006D4892">
              <w:rPr>
                <w:rFonts w:cs="B Nazanin" w:hint="eastAsia"/>
                <w:rtl/>
                <w:lang w:bidi="fa-IR"/>
              </w:rPr>
              <w:t>ع</w:t>
            </w:r>
            <w:r w:rsidRPr="006D4892">
              <w:rPr>
                <w:rFonts w:cs="B Nazanin"/>
                <w:rtl/>
                <w:lang w:bidi="fa-IR"/>
              </w:rPr>
              <w:t xml:space="preserve"> سف</w:t>
            </w:r>
            <w:r w:rsidRPr="006D4892">
              <w:rPr>
                <w:rFonts w:cs="B Nazanin" w:hint="cs"/>
                <w:rtl/>
                <w:lang w:bidi="fa-IR"/>
              </w:rPr>
              <w:t>ی</w:t>
            </w:r>
            <w:r w:rsidRPr="006D4892">
              <w:rPr>
                <w:rFonts w:cs="B Nazanin" w:hint="eastAsia"/>
                <w:rtl/>
                <w:lang w:bidi="fa-IR"/>
              </w:rPr>
              <w:t>د</w:t>
            </w:r>
            <w:r w:rsidRPr="006D4892">
              <w:rPr>
                <w:rFonts w:cs="B Nazanin"/>
                <w:rtl/>
                <w:lang w:bidi="fa-IR"/>
              </w:rPr>
              <w:t xml:space="preserve"> کننده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پاون رنگ عالم آرا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کیان رخ تاو</w:t>
            </w:r>
          </w:p>
        </w:tc>
        <w:tc>
          <w:tcPr>
            <w:tcW w:w="1799" w:type="dxa"/>
            <w:vAlign w:val="center"/>
          </w:tcPr>
          <w:p w:rsidR="00963E2D" w:rsidRPr="00DD1555" w:rsidRDefault="00963E2D" w:rsidP="006C439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623548</w:t>
            </w:r>
          </w:p>
        </w:tc>
        <w:tc>
          <w:tcPr>
            <w:tcW w:w="2351" w:type="dxa"/>
            <w:vMerge w:val="restart"/>
            <w:vAlign w:val="center"/>
          </w:tcPr>
          <w:p w:rsidR="00963E2D" w:rsidRPr="00963E2D" w:rsidRDefault="00963E2D" w:rsidP="00963E2D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63E2D">
              <w:rPr>
                <w:rFonts w:cs="B Nazanin" w:hint="cs"/>
                <w:b/>
                <w:bCs/>
                <w:rtl/>
                <w:lang w:bidi="fa-IR"/>
              </w:rPr>
              <w:t xml:space="preserve">از طریق سامانه </w:t>
            </w:r>
            <w:r w:rsidRPr="00963E2D">
              <w:rPr>
                <w:rFonts w:cs="B Nazanin"/>
                <w:b/>
                <w:bCs/>
                <w:lang w:bidi="fa-IR"/>
              </w:rPr>
              <w:t>TTAC</w:t>
            </w:r>
          </w:p>
        </w:tc>
      </w:tr>
      <w:bookmarkEnd w:id="0"/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7668CA">
              <w:rPr>
                <w:rFonts w:cs="B Nazanin"/>
                <w:rtl/>
                <w:lang w:bidi="fa-IR"/>
              </w:rPr>
              <w:t>ش</w:t>
            </w:r>
            <w:r w:rsidRPr="007668CA">
              <w:rPr>
                <w:rFonts w:cs="B Nazanin" w:hint="cs"/>
                <w:rtl/>
                <w:lang w:bidi="fa-IR"/>
              </w:rPr>
              <w:t>ی</w:t>
            </w:r>
            <w:r w:rsidRPr="007668CA">
              <w:rPr>
                <w:rFonts w:cs="B Nazanin" w:hint="eastAsia"/>
                <w:rtl/>
                <w:lang w:bidi="fa-IR"/>
              </w:rPr>
              <w:t>شه</w:t>
            </w:r>
            <w:r w:rsidRPr="007668CA">
              <w:rPr>
                <w:rFonts w:cs="B Nazanin"/>
                <w:rtl/>
                <w:lang w:bidi="fa-IR"/>
              </w:rPr>
              <w:t xml:space="preserve"> پاک کن غ</w:t>
            </w:r>
            <w:r w:rsidRPr="007668CA">
              <w:rPr>
                <w:rFonts w:cs="B Nazanin" w:hint="cs"/>
                <w:rtl/>
                <w:lang w:bidi="fa-IR"/>
              </w:rPr>
              <w:t>ی</w:t>
            </w:r>
            <w:r w:rsidRPr="007668CA">
              <w:rPr>
                <w:rFonts w:cs="B Nazanin" w:hint="eastAsia"/>
                <w:rtl/>
                <w:lang w:bidi="fa-IR"/>
              </w:rPr>
              <w:t>ر</w:t>
            </w:r>
            <w:r w:rsidRPr="007668CA">
              <w:rPr>
                <w:rFonts w:cs="B Nazanin"/>
                <w:rtl/>
                <w:lang w:bidi="fa-IR"/>
              </w:rPr>
              <w:t xml:space="preserve"> الکل</w:t>
            </w:r>
            <w:r w:rsidRPr="007668CA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آراکیس سایرا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 w:rsidRPr="003675B7">
              <w:rPr>
                <w:rFonts w:cs="B Nazanin"/>
                <w:rtl/>
                <w:lang w:bidi="fa-IR"/>
              </w:rPr>
              <w:t>مجتمع ش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م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ا</w:t>
            </w:r>
            <w:r w:rsidRPr="003675B7">
              <w:rPr>
                <w:rFonts w:cs="B Nazanin" w:hint="cs"/>
                <w:rtl/>
                <w:lang w:bidi="fa-IR"/>
              </w:rPr>
              <w:t>یی</w:t>
            </w:r>
            <w:r w:rsidRPr="003675B7">
              <w:rPr>
                <w:rFonts w:cs="B Nazanin"/>
                <w:rtl/>
                <w:lang w:bidi="fa-IR"/>
              </w:rPr>
              <w:t xml:space="preserve"> ماهان سپهر اصفهان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592723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7668CA">
              <w:rPr>
                <w:rFonts w:cs="B Nazanin"/>
                <w:rtl/>
                <w:lang w:bidi="fa-IR"/>
              </w:rPr>
              <w:t>گاز پاک کن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آراکیس سایرا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 w:rsidRPr="003675B7">
              <w:rPr>
                <w:rFonts w:cs="B Nazanin"/>
                <w:rtl/>
                <w:lang w:bidi="fa-IR"/>
              </w:rPr>
              <w:t>مجتمع ش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م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ا</w:t>
            </w:r>
            <w:r w:rsidRPr="003675B7">
              <w:rPr>
                <w:rFonts w:cs="B Nazanin" w:hint="cs"/>
                <w:rtl/>
                <w:lang w:bidi="fa-IR"/>
              </w:rPr>
              <w:t>یی</w:t>
            </w:r>
            <w:r w:rsidRPr="003675B7">
              <w:rPr>
                <w:rFonts w:cs="B Nazanin"/>
                <w:rtl/>
                <w:lang w:bidi="fa-IR"/>
              </w:rPr>
              <w:t xml:space="preserve"> ماهان سپهر اصفهان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591741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7668CA">
              <w:rPr>
                <w:rFonts w:cs="B Nazanin"/>
                <w:rtl/>
                <w:lang w:bidi="fa-IR"/>
              </w:rPr>
              <w:t>پاک کننده چند منظوره سطوح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آراکیس سایرا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 w:rsidRPr="003675B7">
              <w:rPr>
                <w:rFonts w:cs="B Nazanin"/>
                <w:rtl/>
                <w:lang w:bidi="fa-IR"/>
              </w:rPr>
              <w:t>مجتمع ش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م</w:t>
            </w:r>
            <w:r w:rsidRPr="003675B7">
              <w:rPr>
                <w:rFonts w:cs="B Nazanin" w:hint="cs"/>
                <w:rtl/>
                <w:lang w:bidi="fa-IR"/>
              </w:rPr>
              <w:t>ی</w:t>
            </w:r>
            <w:r w:rsidRPr="003675B7">
              <w:rPr>
                <w:rFonts w:cs="B Nazanin" w:hint="eastAsia"/>
                <w:rtl/>
                <w:lang w:bidi="fa-IR"/>
              </w:rPr>
              <w:t>ا</w:t>
            </w:r>
            <w:r w:rsidRPr="003675B7">
              <w:rPr>
                <w:rFonts w:cs="B Nazanin" w:hint="cs"/>
                <w:rtl/>
                <w:lang w:bidi="fa-IR"/>
              </w:rPr>
              <w:t>یی</w:t>
            </w:r>
            <w:r w:rsidRPr="003675B7">
              <w:rPr>
                <w:rFonts w:cs="B Nazanin"/>
                <w:rtl/>
                <w:lang w:bidi="fa-IR"/>
              </w:rPr>
              <w:t xml:space="preserve"> ماهان سپهر اصفهان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625212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7668CA">
              <w:rPr>
                <w:rFonts w:cs="B Nazanin"/>
                <w:rtl/>
                <w:lang w:bidi="fa-IR"/>
              </w:rPr>
              <w:t>لاک ناخن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589220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3B10F0">
              <w:rPr>
                <w:rFonts w:cs="B Nazanin"/>
                <w:rtl/>
                <w:lang w:bidi="fa-IR"/>
              </w:rPr>
              <w:t>لاک ناخن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589226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3B10F0">
              <w:rPr>
                <w:rFonts w:cs="B Nazanin"/>
                <w:rtl/>
                <w:lang w:bidi="fa-IR"/>
              </w:rPr>
              <w:t>لاک ناخن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آسنا طب آریایی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589230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Pr="00AC2D57" w:rsidRDefault="00963E2D" w:rsidP="006C439D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3B10F0">
              <w:rPr>
                <w:rFonts w:cs="B Nazanin"/>
                <w:rtl/>
                <w:lang w:bidi="fa-IR"/>
              </w:rPr>
              <w:t>کرم حاو</w:t>
            </w:r>
            <w:r w:rsidRPr="003B10F0">
              <w:rPr>
                <w:rFonts w:cs="B Nazanin" w:hint="cs"/>
                <w:rtl/>
                <w:lang w:bidi="fa-IR"/>
              </w:rPr>
              <w:t>ی</w:t>
            </w:r>
            <w:r w:rsidRPr="003B10F0">
              <w:rPr>
                <w:rFonts w:cs="B Nazanin"/>
                <w:rtl/>
                <w:lang w:bidi="fa-IR"/>
              </w:rPr>
              <w:t xml:space="preserve"> ز</w:t>
            </w:r>
            <w:r w:rsidRPr="003B10F0">
              <w:rPr>
                <w:rFonts w:cs="B Nazanin" w:hint="cs"/>
                <w:rtl/>
                <w:lang w:bidi="fa-IR"/>
              </w:rPr>
              <w:t>ی</w:t>
            </w:r>
            <w:r w:rsidRPr="003B10F0">
              <w:rPr>
                <w:rFonts w:cs="B Nazanin" w:hint="eastAsia"/>
                <w:rtl/>
                <w:lang w:bidi="fa-IR"/>
              </w:rPr>
              <w:t>نک</w:t>
            </w:r>
            <w:r w:rsidRPr="003B10F0">
              <w:rPr>
                <w:rFonts w:cs="B Nazanin"/>
                <w:rtl/>
                <w:lang w:bidi="fa-IR"/>
              </w:rPr>
              <w:t xml:space="preserve"> اکسا</w:t>
            </w:r>
            <w:r w:rsidRPr="003B10F0">
              <w:rPr>
                <w:rFonts w:cs="B Nazanin" w:hint="cs"/>
                <w:rtl/>
                <w:lang w:bidi="fa-IR"/>
              </w:rPr>
              <w:t>ی</w:t>
            </w:r>
            <w:r w:rsidRPr="003B10F0">
              <w:rPr>
                <w:rFonts w:cs="B Nazanin" w:hint="eastAsia"/>
                <w:rtl/>
                <w:lang w:bidi="fa-IR"/>
              </w:rPr>
              <w:t>د</w:t>
            </w:r>
            <w:r w:rsidRPr="003B10F0">
              <w:rPr>
                <w:rFonts w:cs="B Nazanin"/>
                <w:rtl/>
                <w:lang w:bidi="fa-IR"/>
              </w:rPr>
              <w:t xml:space="preserve"> 25%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627200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BB0760">
              <w:rPr>
                <w:rFonts w:cs="B Nazanin"/>
                <w:rtl/>
                <w:lang w:bidi="fa-IR"/>
              </w:rPr>
              <w:t>کرم حاو</w:t>
            </w:r>
            <w:r w:rsidRPr="00BB0760">
              <w:rPr>
                <w:rFonts w:cs="B Nazanin" w:hint="cs"/>
                <w:rtl/>
                <w:lang w:bidi="fa-IR"/>
              </w:rPr>
              <w:t>ی</w:t>
            </w:r>
            <w:r w:rsidRPr="00BB0760">
              <w:rPr>
                <w:rFonts w:cs="B Nazanin"/>
                <w:rtl/>
                <w:lang w:bidi="fa-IR"/>
              </w:rPr>
              <w:t xml:space="preserve"> ز</w:t>
            </w:r>
            <w:r w:rsidRPr="00BB0760">
              <w:rPr>
                <w:rFonts w:cs="B Nazanin" w:hint="cs"/>
                <w:rtl/>
                <w:lang w:bidi="fa-IR"/>
              </w:rPr>
              <w:t>ی</w:t>
            </w:r>
            <w:r w:rsidRPr="00BB0760">
              <w:rPr>
                <w:rFonts w:cs="B Nazanin" w:hint="eastAsia"/>
                <w:rtl/>
                <w:lang w:bidi="fa-IR"/>
              </w:rPr>
              <w:t>نک</w:t>
            </w:r>
            <w:r w:rsidRPr="00BB0760">
              <w:rPr>
                <w:rFonts w:cs="B Nazanin"/>
                <w:rtl/>
                <w:lang w:bidi="fa-IR"/>
              </w:rPr>
              <w:t xml:space="preserve"> اکسا</w:t>
            </w:r>
            <w:r w:rsidRPr="00BB0760">
              <w:rPr>
                <w:rFonts w:cs="B Nazanin" w:hint="cs"/>
                <w:rtl/>
                <w:lang w:bidi="fa-IR"/>
              </w:rPr>
              <w:t>ی</w:t>
            </w:r>
            <w:r w:rsidRPr="00BB0760">
              <w:rPr>
                <w:rFonts w:cs="B Nazanin" w:hint="eastAsia"/>
                <w:rtl/>
                <w:lang w:bidi="fa-IR"/>
              </w:rPr>
              <w:t>د</w:t>
            </w:r>
            <w:r w:rsidRPr="00BB0760">
              <w:rPr>
                <w:rFonts w:cs="B Nazanin"/>
                <w:rtl/>
                <w:lang w:bidi="fa-IR"/>
              </w:rPr>
              <w:t xml:space="preserve"> + کالام</w:t>
            </w:r>
            <w:r w:rsidRPr="00BB0760">
              <w:rPr>
                <w:rFonts w:cs="B Nazanin" w:hint="cs"/>
                <w:rtl/>
                <w:lang w:bidi="fa-IR"/>
              </w:rPr>
              <w:t>ی</w:t>
            </w:r>
            <w:r w:rsidRPr="00BB0760">
              <w:rPr>
                <w:rFonts w:cs="B Nazanin" w:hint="eastAsia"/>
                <w:rtl/>
                <w:lang w:bidi="fa-IR"/>
              </w:rPr>
              <w:t>ن</w:t>
            </w:r>
            <w:r w:rsidRPr="00BB0760">
              <w:rPr>
                <w:rFonts w:cs="B Nazanin"/>
                <w:rtl/>
                <w:lang w:bidi="fa-IR"/>
              </w:rPr>
              <w:t xml:space="preserve"> + کافئ</w:t>
            </w:r>
            <w:r w:rsidRPr="00BB0760">
              <w:rPr>
                <w:rFonts w:cs="B Nazanin" w:hint="cs"/>
                <w:rtl/>
                <w:lang w:bidi="fa-IR"/>
              </w:rPr>
              <w:t>ی</w:t>
            </w:r>
            <w:r w:rsidRPr="00BB0760">
              <w:rPr>
                <w:rFonts w:cs="B Nazanin" w:hint="eastAsia"/>
                <w:rtl/>
                <w:lang w:bidi="fa-IR"/>
              </w:rPr>
              <w:t>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سینو درم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 w:rsidRPr="003B10F0">
              <w:rPr>
                <w:rFonts w:cs="B Nazanin"/>
                <w:rtl/>
                <w:lang w:bidi="fa-IR"/>
              </w:rPr>
              <w:t>طب</w:t>
            </w:r>
            <w:r w:rsidRPr="003B10F0">
              <w:rPr>
                <w:rFonts w:cs="B Nazanin" w:hint="cs"/>
                <w:rtl/>
                <w:lang w:bidi="fa-IR"/>
              </w:rPr>
              <w:t>ی</w:t>
            </w:r>
            <w:r w:rsidRPr="003B10F0">
              <w:rPr>
                <w:rFonts w:cs="B Nazanin" w:hint="eastAsia"/>
                <w:rtl/>
                <w:lang w:bidi="fa-IR"/>
              </w:rPr>
              <w:t>عت</w:t>
            </w:r>
            <w:r w:rsidRPr="003B10F0">
              <w:rPr>
                <w:rFonts w:cs="B Nazanin"/>
                <w:rtl/>
                <w:lang w:bidi="fa-IR"/>
              </w:rPr>
              <w:t xml:space="preserve"> سبز دانژه</w:t>
            </w:r>
          </w:p>
        </w:tc>
        <w:tc>
          <w:tcPr>
            <w:tcW w:w="1799" w:type="dxa"/>
            <w:vAlign w:val="center"/>
          </w:tcPr>
          <w:p w:rsidR="00963E2D" w:rsidRPr="00DD1555" w:rsidRDefault="00963E2D" w:rsidP="006C439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614259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553E99">
              <w:rPr>
                <w:rFonts w:cs="B Nazanin"/>
                <w:rtl/>
                <w:lang w:bidi="fa-IR"/>
              </w:rPr>
              <w:t>کرم حاو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/>
                <w:rtl/>
                <w:lang w:bidi="fa-IR"/>
              </w:rPr>
              <w:t xml:space="preserve"> ز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 w:hint="eastAsia"/>
                <w:rtl/>
                <w:lang w:bidi="fa-IR"/>
              </w:rPr>
              <w:t>نک</w:t>
            </w:r>
            <w:r w:rsidRPr="00553E99">
              <w:rPr>
                <w:rFonts w:cs="B Nazanin"/>
                <w:rtl/>
                <w:lang w:bidi="fa-IR"/>
              </w:rPr>
              <w:t xml:space="preserve"> اکسا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 w:hint="eastAsia"/>
                <w:rtl/>
                <w:lang w:bidi="fa-IR"/>
              </w:rPr>
              <w:t>د،کالام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 w:hint="eastAsia"/>
                <w:rtl/>
                <w:lang w:bidi="fa-IR"/>
              </w:rPr>
              <w:t>ن،کاف</w:t>
            </w:r>
            <w:r w:rsidRPr="00553E99">
              <w:rPr>
                <w:rFonts w:cs="B Nazanin" w:hint="cs"/>
                <w:rtl/>
                <w:lang w:bidi="fa-IR"/>
              </w:rPr>
              <w:t>یی</w:t>
            </w:r>
            <w:r w:rsidRPr="00553E99">
              <w:rPr>
                <w:rFonts w:cs="B Nazanin" w:hint="eastAsia"/>
                <w:rtl/>
                <w:lang w:bidi="fa-IR"/>
              </w:rPr>
              <w:t>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اینوکلون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 آوری زیستی گویا- طبیعت سبز دانژه</w:t>
            </w:r>
          </w:p>
        </w:tc>
        <w:tc>
          <w:tcPr>
            <w:tcW w:w="1799" w:type="dxa"/>
            <w:vAlign w:val="center"/>
          </w:tcPr>
          <w:p w:rsidR="00963E2D" w:rsidRPr="00DD1555" w:rsidRDefault="00963E2D" w:rsidP="006C439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627800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834" w:type="dxa"/>
            <w:vAlign w:val="center"/>
          </w:tcPr>
          <w:p w:rsidR="00963E2D" w:rsidRDefault="00963E2D" w:rsidP="006C439D">
            <w:pPr>
              <w:rPr>
                <w:rFonts w:cs="B Nazanin"/>
                <w:rtl/>
                <w:lang w:bidi="fa-IR"/>
              </w:rPr>
            </w:pPr>
            <w:r w:rsidRPr="00553E99">
              <w:rPr>
                <w:rFonts w:cs="B Nazanin"/>
                <w:rtl/>
                <w:lang w:bidi="fa-IR"/>
              </w:rPr>
              <w:t>کرم حاو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/>
                <w:rtl/>
                <w:lang w:bidi="fa-IR"/>
              </w:rPr>
              <w:t xml:space="preserve"> کلاژن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وارنبو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 w:rsidRPr="00553E99">
              <w:rPr>
                <w:rFonts w:cs="B Nazanin"/>
                <w:rtl/>
                <w:lang w:bidi="fa-IR"/>
              </w:rPr>
              <w:t>فرآورده ها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/>
                <w:rtl/>
                <w:lang w:bidi="fa-IR"/>
              </w:rPr>
              <w:t xml:space="preserve"> زنبور عسل نگ</w:t>
            </w:r>
            <w:r w:rsidRPr="00553E99">
              <w:rPr>
                <w:rFonts w:cs="B Nazanin" w:hint="cs"/>
                <w:rtl/>
                <w:lang w:bidi="fa-IR"/>
              </w:rPr>
              <w:t>ی</w:t>
            </w:r>
            <w:r w:rsidRPr="00553E99">
              <w:rPr>
                <w:rFonts w:cs="B Nazanin" w:hint="eastAsia"/>
                <w:rtl/>
                <w:lang w:bidi="fa-IR"/>
              </w:rPr>
              <w:t>ن</w:t>
            </w:r>
            <w:r w:rsidRPr="00553E99">
              <w:rPr>
                <w:rFonts w:cs="B Nazanin"/>
                <w:rtl/>
                <w:lang w:bidi="fa-IR"/>
              </w:rPr>
              <w:t xml:space="preserve"> شهد سپاهان</w:t>
            </w:r>
          </w:p>
        </w:tc>
        <w:tc>
          <w:tcPr>
            <w:tcW w:w="1799" w:type="dxa"/>
            <w:vAlign w:val="center"/>
          </w:tcPr>
          <w:p w:rsidR="00963E2D" w:rsidRPr="00DD1555" w:rsidRDefault="00963E2D" w:rsidP="006C439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568301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834" w:type="dxa"/>
            <w:vAlign w:val="center"/>
          </w:tcPr>
          <w:p w:rsidR="00963E2D" w:rsidRPr="007668CA" w:rsidRDefault="00963E2D" w:rsidP="006C439D">
            <w:pPr>
              <w:rPr>
                <w:rFonts w:cs="B Nazanin"/>
                <w:rtl/>
                <w:lang w:bidi="fa-IR"/>
              </w:rPr>
            </w:pPr>
            <w:r w:rsidRPr="00553E99">
              <w:rPr>
                <w:rFonts w:cs="B Nazanin"/>
                <w:rtl/>
                <w:lang w:bidi="fa-IR"/>
              </w:rPr>
              <w:t>کرم آبرسان و کاهنده التهاب مناسب انواع پوست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Pr="003675B7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619255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834" w:type="dxa"/>
            <w:vAlign w:val="center"/>
          </w:tcPr>
          <w:p w:rsidR="00963E2D" w:rsidRPr="007668CA" w:rsidRDefault="00963E2D" w:rsidP="006C439D">
            <w:pPr>
              <w:rPr>
                <w:rFonts w:cs="B Nazanin"/>
                <w:rtl/>
                <w:lang w:bidi="fa-IR"/>
              </w:rPr>
            </w:pPr>
            <w:r w:rsidRPr="009C0626">
              <w:rPr>
                <w:rFonts w:cs="B Nazanin"/>
                <w:rtl/>
                <w:lang w:bidi="fa-IR"/>
              </w:rPr>
              <w:t>سرم کاهنده چ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ن</w:t>
            </w:r>
            <w:r w:rsidRPr="009C0626">
              <w:rPr>
                <w:rFonts w:cs="B Nazanin"/>
                <w:rtl/>
                <w:lang w:bidi="fa-IR"/>
              </w:rPr>
              <w:t xml:space="preserve"> و چروک مناسب پوست چرب و مختلط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Pr="003675B7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615760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834" w:type="dxa"/>
            <w:vAlign w:val="center"/>
          </w:tcPr>
          <w:p w:rsidR="00963E2D" w:rsidRPr="007668CA" w:rsidRDefault="00963E2D" w:rsidP="006C439D">
            <w:pPr>
              <w:rPr>
                <w:rFonts w:cs="B Nazanin"/>
                <w:rtl/>
                <w:lang w:bidi="fa-IR"/>
              </w:rPr>
            </w:pPr>
            <w:r w:rsidRPr="00BE3509">
              <w:rPr>
                <w:rFonts w:cs="B Nazanin"/>
                <w:rtl/>
                <w:lang w:bidi="fa-IR"/>
              </w:rPr>
              <w:t>سرم کنترل کننده آکنه مناسب پوست چرب و مختلط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614544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834" w:type="dxa"/>
            <w:vAlign w:val="center"/>
          </w:tcPr>
          <w:p w:rsidR="00963E2D" w:rsidRPr="003B10F0" w:rsidRDefault="00963E2D" w:rsidP="006C439D">
            <w:pPr>
              <w:rPr>
                <w:rFonts w:cs="B Nazanin"/>
                <w:rtl/>
                <w:lang w:bidi="fa-IR"/>
              </w:rPr>
            </w:pPr>
            <w:r w:rsidRPr="00BE3509">
              <w:rPr>
                <w:rFonts w:cs="B Nazanin"/>
                <w:rtl/>
                <w:lang w:bidi="fa-IR"/>
              </w:rPr>
              <w:t>ژل آبرسان و شو</w:t>
            </w:r>
            <w:r w:rsidRPr="00BE3509">
              <w:rPr>
                <w:rFonts w:cs="B Nazanin" w:hint="cs"/>
                <w:rtl/>
                <w:lang w:bidi="fa-IR"/>
              </w:rPr>
              <w:t>ی</w:t>
            </w:r>
            <w:r w:rsidRPr="00BE3509">
              <w:rPr>
                <w:rFonts w:cs="B Nazanin" w:hint="eastAsia"/>
                <w:rtl/>
                <w:lang w:bidi="fa-IR"/>
              </w:rPr>
              <w:t>نده</w:t>
            </w:r>
            <w:r w:rsidRPr="00BE3509">
              <w:rPr>
                <w:rFonts w:cs="B Nazanin"/>
                <w:rtl/>
                <w:lang w:bidi="fa-IR"/>
              </w:rPr>
              <w:t xml:space="preserve"> صورت مناسب انواع پوست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617942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4834" w:type="dxa"/>
            <w:vAlign w:val="center"/>
          </w:tcPr>
          <w:p w:rsidR="00963E2D" w:rsidRPr="003B10F0" w:rsidRDefault="00963E2D" w:rsidP="006C439D">
            <w:pPr>
              <w:rPr>
                <w:rFonts w:cs="B Nazanin"/>
                <w:rtl/>
                <w:lang w:bidi="fa-IR"/>
              </w:rPr>
            </w:pPr>
            <w:r w:rsidRPr="00BE3509">
              <w:rPr>
                <w:rFonts w:cs="B Nazanin"/>
                <w:rtl/>
                <w:lang w:bidi="fa-IR"/>
              </w:rPr>
              <w:t>سرم کنترل کننده لک مناسب پوست چرب و مختلط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615114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4834" w:type="dxa"/>
            <w:vAlign w:val="center"/>
          </w:tcPr>
          <w:p w:rsidR="00963E2D" w:rsidRPr="00BE3509" w:rsidRDefault="00963E2D" w:rsidP="006C439D">
            <w:pPr>
              <w:rPr>
                <w:rFonts w:cs="B Nazanin"/>
                <w:rtl/>
                <w:lang w:bidi="fa-IR"/>
              </w:rPr>
            </w:pPr>
            <w:r w:rsidRPr="00E87E41">
              <w:rPr>
                <w:rFonts w:cs="B Nazanin"/>
                <w:rtl/>
                <w:lang w:bidi="fa-IR"/>
              </w:rPr>
              <w:t>ژل خنث</w:t>
            </w:r>
            <w:r w:rsidRPr="00E87E41">
              <w:rPr>
                <w:rFonts w:cs="B Nazanin" w:hint="cs"/>
                <w:rtl/>
                <w:lang w:bidi="fa-IR"/>
              </w:rPr>
              <w:t>ی</w:t>
            </w:r>
            <w:r w:rsidRPr="00E87E41">
              <w:rPr>
                <w:rFonts w:cs="B Nazanin"/>
                <w:rtl/>
                <w:lang w:bidi="fa-IR"/>
              </w:rPr>
              <w:t xml:space="preserve"> کننده و کاهنده التهاب مناسب انواع پوست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618459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4834" w:type="dxa"/>
            <w:vAlign w:val="center"/>
          </w:tcPr>
          <w:p w:rsidR="00963E2D" w:rsidRPr="00E87E41" w:rsidRDefault="00963E2D" w:rsidP="006C439D">
            <w:pPr>
              <w:rPr>
                <w:rFonts w:cs="B Nazanin"/>
                <w:rtl/>
                <w:lang w:bidi="fa-IR"/>
              </w:rPr>
            </w:pPr>
            <w:r w:rsidRPr="00FA215D">
              <w:rPr>
                <w:rFonts w:cs="B Nazanin"/>
                <w:rtl/>
                <w:lang w:bidi="fa-IR"/>
              </w:rPr>
              <w:t>سرم آبرسان مناسب پوست خشک و نرمال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616620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FA215D">
              <w:rPr>
                <w:rFonts w:cs="B Nazanin"/>
                <w:rtl/>
                <w:lang w:bidi="fa-IR"/>
              </w:rPr>
              <w:t>سرم آبرسان مناسب پوست چرب و مختلط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615940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FA215D">
              <w:rPr>
                <w:rFonts w:cs="B Nazanin"/>
                <w:rtl/>
                <w:lang w:bidi="fa-IR"/>
              </w:rPr>
              <w:t>سرم کنترل کننده لک مناسب پوست خشک و نرمال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وان لیلی پیکس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آوید پژوهان سلامت-</w:t>
            </w:r>
            <w:r w:rsidRPr="009C0626">
              <w:rPr>
                <w:rFonts w:cs="B Nazanin"/>
                <w:rtl/>
                <w:lang w:bidi="fa-IR"/>
              </w:rPr>
              <w:t>س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  <w:r w:rsidRPr="009C0626">
              <w:rPr>
                <w:rFonts w:cs="B Nazanin" w:hint="eastAsia"/>
                <w:rtl/>
                <w:lang w:bidi="fa-IR"/>
              </w:rPr>
              <w:t>ما</w:t>
            </w:r>
            <w:r w:rsidRPr="009C0626">
              <w:rPr>
                <w:rFonts w:cs="B Nazanin"/>
                <w:rtl/>
                <w:lang w:bidi="fa-IR"/>
              </w:rPr>
              <w:t xml:space="preserve"> رخ راز</w:t>
            </w:r>
            <w:r w:rsidRPr="009C062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617097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FA215D">
              <w:rPr>
                <w:rFonts w:cs="B Nazanin"/>
                <w:rtl/>
                <w:lang w:bidi="fa-IR"/>
              </w:rPr>
              <w:t>دستمال کاغذ</w:t>
            </w:r>
            <w:r w:rsidRPr="00FA215D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هد هد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صادقی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628499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921D74">
              <w:rPr>
                <w:rFonts w:cs="B Nazanin"/>
                <w:rtl/>
                <w:lang w:bidi="fa-IR"/>
              </w:rPr>
              <w:t>دستمال کاغذ</w:t>
            </w:r>
            <w:r w:rsidRPr="00921D74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هد هد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صادقی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628578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A15FA4">
              <w:rPr>
                <w:rFonts w:cs="B Nazanin"/>
                <w:rtl/>
                <w:lang w:bidi="fa-IR"/>
              </w:rPr>
              <w:t>کاغذ توالت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هد هد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صادقی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628602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921D74">
              <w:rPr>
                <w:rFonts w:cs="B Nazanin"/>
                <w:rtl/>
                <w:lang w:bidi="fa-IR"/>
              </w:rPr>
              <w:t>دستمال کاغذ</w:t>
            </w:r>
            <w:r w:rsidRPr="00921D74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هد هد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صادقی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628577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63E2D" w:rsidTr="00963E2D">
        <w:tc>
          <w:tcPr>
            <w:tcW w:w="703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4834" w:type="dxa"/>
            <w:vAlign w:val="center"/>
          </w:tcPr>
          <w:p w:rsidR="00963E2D" w:rsidRPr="00FA215D" w:rsidRDefault="00963E2D" w:rsidP="006C439D">
            <w:pPr>
              <w:rPr>
                <w:rFonts w:cs="B Nazanin"/>
                <w:rtl/>
                <w:lang w:bidi="fa-IR"/>
              </w:rPr>
            </w:pPr>
            <w:r w:rsidRPr="00921D74">
              <w:rPr>
                <w:rFonts w:cs="B Nazanin"/>
                <w:rtl/>
                <w:lang w:bidi="fa-IR"/>
              </w:rPr>
              <w:t>دستمال کاغذ</w:t>
            </w:r>
            <w:r w:rsidRPr="00921D74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951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هد هد</w:t>
            </w:r>
          </w:p>
        </w:tc>
        <w:tc>
          <w:tcPr>
            <w:tcW w:w="3494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صادقی</w:t>
            </w:r>
          </w:p>
        </w:tc>
        <w:tc>
          <w:tcPr>
            <w:tcW w:w="1799" w:type="dxa"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628447</w:t>
            </w:r>
          </w:p>
        </w:tc>
        <w:tc>
          <w:tcPr>
            <w:tcW w:w="2351" w:type="dxa"/>
            <w:vMerge/>
            <w:vAlign w:val="center"/>
          </w:tcPr>
          <w:p w:rsidR="00963E2D" w:rsidRDefault="00963E2D" w:rsidP="006C439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2A42E0" w:rsidRPr="00AC2D57" w:rsidRDefault="002A42E0" w:rsidP="004F5850">
      <w:pPr>
        <w:tabs>
          <w:tab w:val="center" w:pos="7657"/>
        </w:tabs>
        <w:jc w:val="center"/>
        <w:rPr>
          <w:rFonts w:cs="B Titr"/>
          <w:b/>
          <w:bCs/>
          <w:sz w:val="22"/>
          <w:szCs w:val="22"/>
          <w:lang w:bidi="fa-IR"/>
        </w:rPr>
      </w:pPr>
    </w:p>
    <w:sectPr w:rsidR="002A42E0" w:rsidRPr="00AC2D57" w:rsidSect="007A30D9">
      <w:pgSz w:w="16838" w:h="11906" w:orient="landscape"/>
      <w:pgMar w:top="142" w:right="1440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27"/>
    <w:rsid w:val="000378D2"/>
    <w:rsid w:val="001A411F"/>
    <w:rsid w:val="0024323B"/>
    <w:rsid w:val="002A42E0"/>
    <w:rsid w:val="004F5850"/>
    <w:rsid w:val="00544AE3"/>
    <w:rsid w:val="006059CC"/>
    <w:rsid w:val="00622C4A"/>
    <w:rsid w:val="0065275E"/>
    <w:rsid w:val="006C439D"/>
    <w:rsid w:val="007A30D9"/>
    <w:rsid w:val="008E14E2"/>
    <w:rsid w:val="00914F91"/>
    <w:rsid w:val="009172E2"/>
    <w:rsid w:val="00963E2D"/>
    <w:rsid w:val="00B27AF8"/>
    <w:rsid w:val="00F7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4B7F4"/>
  <w15:chartTrackingRefBased/>
  <w15:docId w15:val="{45B50499-7413-4A82-A972-AAB8A2A4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52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14</cp:revision>
  <dcterms:created xsi:type="dcterms:W3CDTF">2019-03-09T04:44:00Z</dcterms:created>
  <dcterms:modified xsi:type="dcterms:W3CDTF">2025-06-03T08:17:00Z</dcterms:modified>
</cp:coreProperties>
</file>